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A8A" w:rsidRDefault="00645A8A" w:rsidP="009867A5">
      <w:pPr>
        <w:tabs>
          <w:tab w:val="left" w:pos="8100"/>
        </w:tabs>
        <w:spacing w:after="0" w:line="240" w:lineRule="auto"/>
        <w:contextualSpacing/>
        <w:jc w:val="center"/>
        <w:rPr>
          <w:rFonts w:ascii="Times New Roman" w:hAnsi="Times New Roman" w:cs="Times New Roman"/>
          <w:b/>
          <w:sz w:val="24"/>
          <w:szCs w:val="24"/>
          <w:lang w:val="id-ID"/>
        </w:rPr>
      </w:pPr>
      <w:r w:rsidRPr="00E50ED7">
        <w:rPr>
          <w:rFonts w:ascii="Times New Roman" w:hAnsi="Times New Roman" w:cs="Times New Roman"/>
          <w:b/>
          <w:sz w:val="24"/>
          <w:szCs w:val="24"/>
          <w:lang w:val="id-ID"/>
        </w:rPr>
        <w:t>PEMBELAJARAN M</w:t>
      </w:r>
      <w:r w:rsidRPr="00E50ED7">
        <w:rPr>
          <w:rFonts w:ascii="Times New Roman" w:hAnsi="Times New Roman" w:cs="Times New Roman"/>
          <w:b/>
          <w:sz w:val="24"/>
          <w:szCs w:val="24"/>
        </w:rPr>
        <w:t xml:space="preserve">EMBACA </w:t>
      </w:r>
      <w:r w:rsidR="00411690">
        <w:rPr>
          <w:rFonts w:ascii="Times New Roman" w:hAnsi="Times New Roman" w:cs="Times New Roman"/>
          <w:b/>
          <w:sz w:val="24"/>
          <w:szCs w:val="24"/>
          <w:lang w:val="id-ID"/>
        </w:rPr>
        <w:t>TEKS EKSPLANASI</w:t>
      </w:r>
      <w:r w:rsidRPr="00E50ED7">
        <w:rPr>
          <w:rFonts w:ascii="Times New Roman" w:hAnsi="Times New Roman" w:cs="Times New Roman"/>
          <w:b/>
          <w:sz w:val="24"/>
          <w:szCs w:val="24"/>
        </w:rPr>
        <w:t xml:space="preserve"> </w:t>
      </w:r>
      <w:r w:rsidR="009867A5">
        <w:rPr>
          <w:rFonts w:ascii="Times New Roman" w:hAnsi="Times New Roman" w:cs="Times New Roman"/>
          <w:b/>
          <w:sz w:val="24"/>
          <w:szCs w:val="24"/>
          <w:lang w:val="id-ID"/>
        </w:rPr>
        <w:t xml:space="preserve">KOMPLEKS </w:t>
      </w:r>
      <w:r w:rsidRPr="00E50ED7">
        <w:rPr>
          <w:rFonts w:ascii="Times New Roman" w:hAnsi="Times New Roman" w:cs="Times New Roman"/>
          <w:b/>
          <w:sz w:val="24"/>
          <w:szCs w:val="24"/>
        </w:rPr>
        <w:t xml:space="preserve">DENGAN MENGGUNAKAN </w:t>
      </w:r>
      <w:r w:rsidRPr="00E50ED7">
        <w:rPr>
          <w:rFonts w:ascii="Times New Roman" w:hAnsi="Times New Roman" w:cs="Times New Roman"/>
          <w:b/>
          <w:sz w:val="24"/>
          <w:szCs w:val="24"/>
          <w:lang w:val="id-ID"/>
        </w:rPr>
        <w:t>ME</w:t>
      </w:r>
      <w:r>
        <w:rPr>
          <w:rFonts w:ascii="Times New Roman" w:hAnsi="Times New Roman" w:cs="Times New Roman"/>
          <w:b/>
          <w:sz w:val="24"/>
          <w:szCs w:val="24"/>
          <w:lang w:val="id-ID"/>
        </w:rPr>
        <w:t>TO</w:t>
      </w:r>
      <w:r w:rsidRPr="00E50ED7">
        <w:rPr>
          <w:rFonts w:ascii="Times New Roman" w:hAnsi="Times New Roman" w:cs="Times New Roman"/>
          <w:b/>
          <w:sz w:val="24"/>
          <w:szCs w:val="24"/>
          <w:lang w:val="id-ID"/>
        </w:rPr>
        <w:t>DE</w:t>
      </w:r>
      <w:r w:rsidRPr="00E50ED7">
        <w:rPr>
          <w:rFonts w:ascii="Times New Roman" w:hAnsi="Times New Roman" w:cs="Times New Roman"/>
          <w:b/>
          <w:sz w:val="24"/>
          <w:szCs w:val="24"/>
        </w:rPr>
        <w:t xml:space="preserve"> </w:t>
      </w:r>
      <w:r>
        <w:rPr>
          <w:rFonts w:ascii="Times New Roman" w:hAnsi="Times New Roman" w:cs="Times New Roman"/>
          <w:b/>
          <w:i/>
          <w:sz w:val="24"/>
          <w:szCs w:val="24"/>
          <w:lang w:val="id-ID"/>
        </w:rPr>
        <w:t>KNOW WANT TO KNOW LEARNED</w:t>
      </w:r>
      <w:r w:rsidRPr="00041471">
        <w:rPr>
          <w:rFonts w:ascii="Times New Roman" w:hAnsi="Times New Roman" w:cs="Times New Roman"/>
          <w:b/>
          <w:i/>
          <w:sz w:val="24"/>
          <w:szCs w:val="24"/>
          <w:lang w:val="id-ID"/>
        </w:rPr>
        <w:t xml:space="preserve"> (KWL) </w:t>
      </w:r>
      <w:r w:rsidRPr="00E50ED7">
        <w:rPr>
          <w:rFonts w:ascii="Times New Roman" w:hAnsi="Times New Roman" w:cs="Times New Roman"/>
          <w:b/>
          <w:sz w:val="24"/>
          <w:szCs w:val="24"/>
        </w:rPr>
        <w:t xml:space="preserve">PADA SISWA KELAS </w:t>
      </w:r>
      <w:r>
        <w:rPr>
          <w:rFonts w:ascii="Times New Roman" w:hAnsi="Times New Roman" w:cs="Times New Roman"/>
          <w:b/>
          <w:sz w:val="24"/>
          <w:szCs w:val="24"/>
          <w:lang w:val="id-ID"/>
        </w:rPr>
        <w:t xml:space="preserve">XI </w:t>
      </w:r>
      <w:r w:rsidR="00C413B3">
        <w:rPr>
          <w:rFonts w:ascii="Times New Roman" w:hAnsi="Times New Roman" w:cs="Times New Roman"/>
          <w:b/>
          <w:sz w:val="24"/>
          <w:szCs w:val="24"/>
          <w:lang w:val="id-ID"/>
        </w:rPr>
        <w:t>S</w:t>
      </w:r>
      <w:r w:rsidR="00041471">
        <w:rPr>
          <w:rFonts w:ascii="Times New Roman" w:hAnsi="Times New Roman" w:cs="Times New Roman"/>
          <w:b/>
          <w:sz w:val="24"/>
          <w:szCs w:val="24"/>
          <w:lang w:val="id-ID"/>
        </w:rPr>
        <w:t>MK NEGERI 11 BANDUNG</w:t>
      </w:r>
    </w:p>
    <w:p w:rsidR="00734642" w:rsidRDefault="00734642" w:rsidP="009867A5">
      <w:pPr>
        <w:tabs>
          <w:tab w:val="left" w:pos="8100"/>
        </w:tabs>
        <w:spacing w:after="0" w:line="240" w:lineRule="auto"/>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TAHUN AJARAN 2016/2017</w:t>
      </w:r>
    </w:p>
    <w:p w:rsidR="00645A8A" w:rsidRDefault="00645A8A" w:rsidP="00645A8A">
      <w:pPr>
        <w:tabs>
          <w:tab w:val="left" w:pos="8100"/>
        </w:tabs>
        <w:spacing w:after="0" w:line="480" w:lineRule="auto"/>
        <w:contextualSpacing/>
        <w:jc w:val="center"/>
        <w:rPr>
          <w:rFonts w:ascii="Times New Roman" w:hAnsi="Times New Roman" w:cs="Times New Roman"/>
          <w:b/>
          <w:sz w:val="24"/>
          <w:szCs w:val="24"/>
          <w:lang w:val="id-ID"/>
        </w:rPr>
      </w:pPr>
    </w:p>
    <w:p w:rsidR="00645A8A" w:rsidRPr="00DB3B72" w:rsidRDefault="00645A8A" w:rsidP="00645A8A">
      <w:pPr>
        <w:tabs>
          <w:tab w:val="left" w:pos="8100"/>
        </w:tabs>
        <w:spacing w:after="0" w:line="480" w:lineRule="auto"/>
        <w:contextualSpacing/>
        <w:jc w:val="center"/>
        <w:rPr>
          <w:rFonts w:ascii="Times New Roman" w:hAnsi="Times New Roman" w:cs="Times New Roman"/>
          <w:b/>
          <w:sz w:val="24"/>
          <w:szCs w:val="24"/>
          <w:lang w:val="id-ID"/>
        </w:rPr>
      </w:pPr>
    </w:p>
    <w:p w:rsidR="00645A8A" w:rsidRDefault="00041471" w:rsidP="00645A8A">
      <w:pPr>
        <w:spacing w:after="0" w:line="240" w:lineRule="auto"/>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SKRIPSI</w:t>
      </w:r>
    </w:p>
    <w:p w:rsidR="00041471" w:rsidRPr="00E50ED7" w:rsidRDefault="00041471" w:rsidP="00645A8A">
      <w:pPr>
        <w:spacing w:after="0" w:line="240" w:lineRule="auto"/>
        <w:contextualSpacing/>
        <w:jc w:val="center"/>
        <w:rPr>
          <w:rFonts w:ascii="Times New Roman" w:hAnsi="Times New Roman" w:cs="Times New Roman"/>
          <w:b/>
          <w:sz w:val="24"/>
          <w:szCs w:val="24"/>
          <w:lang w:val="id-ID"/>
        </w:rPr>
      </w:pPr>
    </w:p>
    <w:p w:rsidR="00041471" w:rsidRDefault="00041471" w:rsidP="006C608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diajukan untuk memenuhi salah satu syarat memperoleh</w:t>
      </w:r>
    </w:p>
    <w:p w:rsidR="00645A8A" w:rsidRPr="00041471" w:rsidRDefault="00041471" w:rsidP="006C608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gelar Sarjana Pendidikan Bahasa dan Sastra Indonesia</w:t>
      </w:r>
    </w:p>
    <w:p w:rsidR="00645A8A" w:rsidRPr="0084751D" w:rsidRDefault="00645A8A" w:rsidP="00645A8A">
      <w:pPr>
        <w:spacing w:line="360" w:lineRule="auto"/>
        <w:jc w:val="center"/>
        <w:rPr>
          <w:rFonts w:ascii="Times New Roman" w:hAnsi="Times New Roman" w:cs="Times New Roman"/>
          <w:b/>
          <w:sz w:val="24"/>
          <w:szCs w:val="24"/>
          <w:lang w:val="id-ID"/>
        </w:rPr>
      </w:pPr>
    </w:p>
    <w:p w:rsidR="00645A8A" w:rsidRDefault="00645A8A" w:rsidP="00645A8A">
      <w:pPr>
        <w:spacing w:line="360" w:lineRule="auto"/>
        <w:jc w:val="center"/>
        <w:rPr>
          <w:rFonts w:ascii="Times New Roman" w:hAnsi="Times New Roman" w:cs="Times New Roman"/>
          <w:b/>
          <w:sz w:val="24"/>
          <w:szCs w:val="24"/>
          <w:lang w:val="id-ID"/>
        </w:rPr>
      </w:pPr>
      <w:r>
        <w:rPr>
          <w:rFonts w:ascii="Times New Roman" w:hAnsi="Times New Roman" w:cs="Times New Roman"/>
          <w:b/>
          <w:noProof/>
          <w:sz w:val="24"/>
          <w:szCs w:val="24"/>
        </w:rPr>
        <w:drawing>
          <wp:inline distT="0" distB="0" distL="0" distR="0" wp14:anchorId="3CFD9FD7" wp14:editId="68E9DB29">
            <wp:extent cx="1790700" cy="1790700"/>
            <wp:effectExtent l="0" t="0" r="0" b="0"/>
            <wp:docPr id="4" name="Picture 4" descr="D:\LOGO STKIP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STKIP BAR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2848" cy="1792848"/>
                    </a:xfrm>
                    <a:prstGeom prst="rect">
                      <a:avLst/>
                    </a:prstGeom>
                    <a:noFill/>
                    <a:ln>
                      <a:noFill/>
                    </a:ln>
                  </pic:spPr>
                </pic:pic>
              </a:graphicData>
            </a:graphic>
          </wp:inline>
        </w:drawing>
      </w:r>
    </w:p>
    <w:p w:rsidR="00645A8A" w:rsidRDefault="00645A8A" w:rsidP="00645A8A">
      <w:pPr>
        <w:spacing w:after="0" w:line="240" w:lineRule="auto"/>
        <w:jc w:val="center"/>
        <w:rPr>
          <w:rFonts w:ascii="Times New Roman" w:hAnsi="Times New Roman" w:cs="Times New Roman"/>
          <w:b/>
          <w:sz w:val="24"/>
          <w:szCs w:val="24"/>
          <w:lang w:val="id-ID"/>
        </w:rPr>
      </w:pPr>
    </w:p>
    <w:p w:rsidR="006C6084" w:rsidRDefault="006C6084" w:rsidP="00645A8A">
      <w:pPr>
        <w:spacing w:after="0" w:line="240" w:lineRule="auto"/>
        <w:jc w:val="center"/>
        <w:rPr>
          <w:rFonts w:ascii="Times New Roman" w:hAnsi="Times New Roman" w:cs="Times New Roman"/>
          <w:b/>
          <w:sz w:val="24"/>
          <w:szCs w:val="24"/>
          <w:lang w:val="id-ID"/>
        </w:rPr>
      </w:pPr>
    </w:p>
    <w:p w:rsidR="006C6084" w:rsidRPr="0084751D" w:rsidRDefault="006C6084" w:rsidP="00645A8A">
      <w:pPr>
        <w:spacing w:after="0" w:line="240" w:lineRule="auto"/>
        <w:jc w:val="center"/>
        <w:rPr>
          <w:rFonts w:ascii="Times New Roman" w:hAnsi="Times New Roman" w:cs="Times New Roman"/>
          <w:b/>
          <w:sz w:val="24"/>
          <w:szCs w:val="24"/>
          <w:lang w:val="id-ID"/>
        </w:rPr>
      </w:pPr>
    </w:p>
    <w:p w:rsidR="00645A8A" w:rsidRPr="00041471" w:rsidRDefault="00645A8A" w:rsidP="006C6084">
      <w:pPr>
        <w:spacing w:after="0" w:line="240" w:lineRule="auto"/>
        <w:jc w:val="center"/>
        <w:rPr>
          <w:rFonts w:ascii="Times New Roman" w:hAnsi="Times New Roman" w:cs="Times New Roman"/>
          <w:sz w:val="24"/>
          <w:szCs w:val="24"/>
          <w:lang w:val="id-ID"/>
        </w:rPr>
      </w:pPr>
      <w:r w:rsidRPr="00041471">
        <w:rPr>
          <w:rFonts w:ascii="Times New Roman" w:hAnsi="Times New Roman" w:cs="Times New Roman"/>
          <w:sz w:val="24"/>
          <w:szCs w:val="24"/>
          <w:lang w:val="id-ID"/>
        </w:rPr>
        <w:t>oleh</w:t>
      </w:r>
    </w:p>
    <w:p w:rsidR="00645A8A" w:rsidRPr="00041471" w:rsidRDefault="00645A8A" w:rsidP="006C6084">
      <w:pPr>
        <w:spacing w:after="0" w:line="240" w:lineRule="auto"/>
        <w:jc w:val="center"/>
        <w:rPr>
          <w:rFonts w:ascii="Times New Roman" w:hAnsi="Times New Roman" w:cs="Times New Roman"/>
          <w:sz w:val="24"/>
          <w:szCs w:val="24"/>
          <w:lang w:val="id-ID"/>
        </w:rPr>
      </w:pPr>
      <w:r w:rsidRPr="00041471">
        <w:rPr>
          <w:rFonts w:ascii="Times New Roman" w:hAnsi="Times New Roman" w:cs="Times New Roman"/>
          <w:sz w:val="24"/>
          <w:szCs w:val="24"/>
          <w:lang w:val="id-ID"/>
        </w:rPr>
        <w:t>Ahmad Husen</w:t>
      </w:r>
    </w:p>
    <w:p w:rsidR="00645A8A" w:rsidRPr="00041471" w:rsidRDefault="00645A8A" w:rsidP="006C6084">
      <w:pPr>
        <w:spacing w:after="0" w:line="240" w:lineRule="auto"/>
        <w:jc w:val="center"/>
        <w:rPr>
          <w:rFonts w:ascii="Times New Roman" w:hAnsi="Times New Roman" w:cs="Times New Roman"/>
          <w:sz w:val="24"/>
          <w:szCs w:val="24"/>
          <w:lang w:val="id-ID"/>
        </w:rPr>
      </w:pPr>
      <w:r w:rsidRPr="00041471">
        <w:rPr>
          <w:rFonts w:ascii="Times New Roman" w:hAnsi="Times New Roman" w:cs="Times New Roman"/>
          <w:sz w:val="24"/>
          <w:szCs w:val="24"/>
          <w:lang w:val="id-ID"/>
        </w:rPr>
        <w:t>NIM 13210001</w:t>
      </w:r>
    </w:p>
    <w:p w:rsidR="00645A8A" w:rsidRDefault="00645A8A" w:rsidP="00645A8A">
      <w:pPr>
        <w:spacing w:line="240" w:lineRule="auto"/>
        <w:jc w:val="center"/>
        <w:rPr>
          <w:rFonts w:ascii="Times New Roman" w:hAnsi="Times New Roman" w:cs="Times New Roman"/>
          <w:b/>
          <w:sz w:val="24"/>
          <w:szCs w:val="24"/>
          <w:lang w:val="id-ID"/>
        </w:rPr>
      </w:pPr>
    </w:p>
    <w:p w:rsidR="00645A8A" w:rsidRDefault="00645A8A" w:rsidP="00645A8A">
      <w:pPr>
        <w:spacing w:line="240" w:lineRule="auto"/>
        <w:jc w:val="center"/>
        <w:rPr>
          <w:rFonts w:ascii="Times New Roman" w:hAnsi="Times New Roman" w:cs="Times New Roman"/>
          <w:b/>
          <w:sz w:val="24"/>
          <w:szCs w:val="24"/>
          <w:lang w:val="id-ID"/>
        </w:rPr>
      </w:pPr>
    </w:p>
    <w:p w:rsidR="00645A8A" w:rsidRDefault="00645A8A" w:rsidP="00645A8A">
      <w:pPr>
        <w:spacing w:line="240" w:lineRule="auto"/>
        <w:jc w:val="center"/>
        <w:rPr>
          <w:rFonts w:ascii="Times New Roman" w:hAnsi="Times New Roman" w:cs="Times New Roman"/>
          <w:b/>
          <w:sz w:val="24"/>
          <w:szCs w:val="24"/>
          <w:lang w:val="id-ID"/>
        </w:rPr>
      </w:pPr>
    </w:p>
    <w:p w:rsidR="00645A8A" w:rsidRPr="0084751D" w:rsidRDefault="00645A8A" w:rsidP="00645A8A">
      <w:pPr>
        <w:spacing w:line="240" w:lineRule="auto"/>
        <w:jc w:val="center"/>
        <w:rPr>
          <w:rFonts w:ascii="Times New Roman" w:hAnsi="Times New Roman" w:cs="Times New Roman"/>
          <w:b/>
          <w:sz w:val="24"/>
          <w:szCs w:val="24"/>
          <w:lang w:val="id-ID"/>
        </w:rPr>
      </w:pPr>
    </w:p>
    <w:p w:rsidR="00645A8A" w:rsidRPr="002B68CB" w:rsidRDefault="00645A8A" w:rsidP="00645A8A">
      <w:pPr>
        <w:spacing w:after="0" w:line="240" w:lineRule="auto"/>
        <w:jc w:val="center"/>
        <w:rPr>
          <w:rFonts w:ascii="Times New Roman" w:hAnsi="Times New Roman" w:cs="Times New Roman"/>
          <w:b/>
          <w:sz w:val="24"/>
          <w:szCs w:val="24"/>
          <w:lang w:val="id-ID"/>
        </w:rPr>
      </w:pPr>
      <w:r w:rsidRPr="002B68CB">
        <w:rPr>
          <w:rFonts w:ascii="Times New Roman" w:hAnsi="Times New Roman" w:cs="Times New Roman"/>
          <w:b/>
          <w:sz w:val="24"/>
          <w:szCs w:val="24"/>
          <w:lang w:val="id-ID"/>
        </w:rPr>
        <w:t>PROGRAM STUDI</w:t>
      </w:r>
      <w:r w:rsidR="00041471">
        <w:rPr>
          <w:rFonts w:ascii="Times New Roman" w:hAnsi="Times New Roman" w:cs="Times New Roman"/>
          <w:b/>
          <w:sz w:val="24"/>
          <w:szCs w:val="24"/>
          <w:lang w:val="id-ID"/>
        </w:rPr>
        <w:t xml:space="preserve"> </w:t>
      </w:r>
      <w:r w:rsidRPr="002B68CB">
        <w:rPr>
          <w:rFonts w:ascii="Times New Roman" w:hAnsi="Times New Roman" w:cs="Times New Roman"/>
          <w:b/>
          <w:sz w:val="24"/>
          <w:szCs w:val="24"/>
          <w:lang w:val="id-ID"/>
        </w:rPr>
        <w:t xml:space="preserve">PENDIDIKAN BAHASA </w:t>
      </w:r>
      <w:r w:rsidR="009F3F99">
        <w:rPr>
          <w:rFonts w:ascii="Times New Roman" w:hAnsi="Times New Roman" w:cs="Times New Roman"/>
          <w:b/>
          <w:sz w:val="24"/>
          <w:szCs w:val="24"/>
          <w:lang w:val="id-ID"/>
        </w:rPr>
        <w:t xml:space="preserve">DAN SASTRA </w:t>
      </w:r>
      <w:r w:rsidRPr="002B68CB">
        <w:rPr>
          <w:rFonts w:ascii="Times New Roman" w:hAnsi="Times New Roman" w:cs="Times New Roman"/>
          <w:b/>
          <w:sz w:val="24"/>
          <w:szCs w:val="24"/>
          <w:lang w:val="id-ID"/>
        </w:rPr>
        <w:t>INDONESIA</w:t>
      </w:r>
    </w:p>
    <w:p w:rsidR="00041471" w:rsidRDefault="00645A8A" w:rsidP="00645A8A">
      <w:pPr>
        <w:spacing w:after="0" w:line="240" w:lineRule="auto"/>
        <w:jc w:val="center"/>
        <w:rPr>
          <w:rFonts w:ascii="Times New Roman" w:hAnsi="Times New Roman" w:cs="Times New Roman"/>
          <w:b/>
          <w:sz w:val="24"/>
          <w:szCs w:val="24"/>
          <w:lang w:val="id-ID"/>
        </w:rPr>
      </w:pPr>
      <w:r w:rsidRPr="002B68CB">
        <w:rPr>
          <w:rFonts w:ascii="Times New Roman" w:hAnsi="Times New Roman" w:cs="Times New Roman"/>
          <w:b/>
          <w:sz w:val="24"/>
          <w:szCs w:val="24"/>
          <w:lang w:val="id-ID"/>
        </w:rPr>
        <w:t>SEKOLAH TINGGI KEGURUAN DAN ILMU PENDIDIKAN</w:t>
      </w:r>
    </w:p>
    <w:p w:rsidR="00645A8A" w:rsidRPr="002B68CB" w:rsidRDefault="00041471" w:rsidP="00645A8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(STKIP)</w:t>
      </w:r>
      <w:r w:rsidR="00645A8A">
        <w:rPr>
          <w:rFonts w:ascii="Times New Roman" w:hAnsi="Times New Roman" w:cs="Times New Roman"/>
          <w:b/>
          <w:sz w:val="24"/>
          <w:szCs w:val="24"/>
          <w:lang w:val="id-ID"/>
        </w:rPr>
        <w:t xml:space="preserve"> </w:t>
      </w:r>
      <w:r w:rsidR="00645A8A" w:rsidRPr="002B68CB">
        <w:rPr>
          <w:rFonts w:ascii="Times New Roman" w:hAnsi="Times New Roman" w:cs="Times New Roman"/>
          <w:b/>
          <w:sz w:val="24"/>
          <w:szCs w:val="24"/>
          <w:lang w:val="id-ID"/>
        </w:rPr>
        <w:t>SILIWANGI BANDUNG</w:t>
      </w:r>
    </w:p>
    <w:p w:rsidR="00645A8A" w:rsidRDefault="00041471" w:rsidP="00645A8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2017</w:t>
      </w:r>
    </w:p>
    <w:p w:rsidR="002E075B" w:rsidRPr="00A43939" w:rsidRDefault="002E075B" w:rsidP="002E075B">
      <w:pPr>
        <w:pStyle w:val="Heading1"/>
        <w:spacing w:before="0" w:line="480" w:lineRule="auto"/>
        <w:jc w:val="center"/>
        <w:rPr>
          <w:rFonts w:ascii="Times New Roman" w:hAnsi="Times New Roman" w:cs="Times New Roman"/>
          <w:b w:val="0"/>
          <w:color w:val="000000" w:themeColor="text1"/>
          <w:sz w:val="24"/>
          <w:szCs w:val="24"/>
          <w:lang w:val="id-ID"/>
        </w:rPr>
      </w:pPr>
      <w:r w:rsidRPr="008D1F93">
        <w:rPr>
          <w:rFonts w:ascii="Times New Roman" w:hAnsi="Times New Roman" w:cs="Times New Roman"/>
          <w:color w:val="000000" w:themeColor="text1"/>
          <w:sz w:val="24"/>
          <w:szCs w:val="24"/>
          <w:lang w:val="id-ID"/>
        </w:rPr>
        <w:lastRenderedPageBreak/>
        <w:t>LEMBAR PENGESAHAN</w:t>
      </w:r>
    </w:p>
    <w:p w:rsidR="002E075B" w:rsidRPr="008D1F93" w:rsidRDefault="002E075B" w:rsidP="002E075B">
      <w:pPr>
        <w:tabs>
          <w:tab w:val="left" w:pos="8100"/>
        </w:tabs>
        <w:spacing w:after="0" w:line="360" w:lineRule="auto"/>
        <w:contextualSpacing/>
        <w:jc w:val="center"/>
        <w:rPr>
          <w:rFonts w:ascii="Times New Roman" w:hAnsi="Times New Roman" w:cs="Times New Roman"/>
          <w:sz w:val="24"/>
          <w:szCs w:val="24"/>
          <w:lang w:val="id-ID"/>
        </w:rPr>
      </w:pPr>
      <w:r w:rsidRPr="008D1F93">
        <w:rPr>
          <w:rFonts w:ascii="Times New Roman" w:hAnsi="Times New Roman" w:cs="Times New Roman"/>
          <w:sz w:val="24"/>
          <w:szCs w:val="24"/>
          <w:lang w:val="id-ID"/>
        </w:rPr>
        <w:t>PEMBELAJARAN M</w:t>
      </w:r>
      <w:r w:rsidRPr="008D1F93">
        <w:rPr>
          <w:rFonts w:ascii="Times New Roman" w:hAnsi="Times New Roman" w:cs="Times New Roman"/>
          <w:sz w:val="24"/>
          <w:szCs w:val="24"/>
        </w:rPr>
        <w:t xml:space="preserve">EMBACA </w:t>
      </w:r>
      <w:r w:rsidRPr="008D1F93">
        <w:rPr>
          <w:rFonts w:ascii="Times New Roman" w:hAnsi="Times New Roman" w:cs="Times New Roman"/>
          <w:sz w:val="24"/>
          <w:szCs w:val="24"/>
          <w:lang w:val="id-ID"/>
        </w:rPr>
        <w:t xml:space="preserve">TEKS EKSPLANASI KOMPLEKS </w:t>
      </w:r>
      <w:r w:rsidRPr="008D1F93">
        <w:rPr>
          <w:rFonts w:ascii="Times New Roman" w:hAnsi="Times New Roman" w:cs="Times New Roman"/>
          <w:sz w:val="24"/>
          <w:szCs w:val="24"/>
        </w:rPr>
        <w:t xml:space="preserve">DENGAN MENGGUNAKAN </w:t>
      </w:r>
      <w:r w:rsidRPr="008D1F93">
        <w:rPr>
          <w:rFonts w:ascii="Times New Roman" w:hAnsi="Times New Roman" w:cs="Times New Roman"/>
          <w:sz w:val="24"/>
          <w:szCs w:val="24"/>
          <w:lang w:val="id-ID"/>
        </w:rPr>
        <w:t>METODE</w:t>
      </w:r>
      <w:r w:rsidRPr="008D1F93">
        <w:rPr>
          <w:rFonts w:ascii="Times New Roman" w:hAnsi="Times New Roman" w:cs="Times New Roman"/>
          <w:sz w:val="24"/>
          <w:szCs w:val="24"/>
        </w:rPr>
        <w:t xml:space="preserve"> </w:t>
      </w:r>
      <w:r w:rsidRPr="008D1F93">
        <w:rPr>
          <w:rFonts w:ascii="Times New Roman" w:hAnsi="Times New Roman" w:cs="Times New Roman"/>
          <w:i/>
          <w:sz w:val="24"/>
          <w:szCs w:val="24"/>
          <w:lang w:val="id-ID"/>
        </w:rPr>
        <w:t>KNOW WANT TO KNOW LEARNED (KWL)</w:t>
      </w:r>
      <w:r w:rsidRPr="008D1F93">
        <w:rPr>
          <w:rFonts w:ascii="Times New Roman" w:hAnsi="Times New Roman" w:cs="Times New Roman"/>
          <w:sz w:val="24"/>
          <w:szCs w:val="24"/>
        </w:rPr>
        <w:t xml:space="preserve">PADA SISWA KELAS </w:t>
      </w:r>
      <w:r w:rsidRPr="008D1F93">
        <w:rPr>
          <w:rFonts w:ascii="Times New Roman" w:hAnsi="Times New Roman" w:cs="Times New Roman"/>
          <w:sz w:val="24"/>
          <w:szCs w:val="24"/>
          <w:lang w:val="id-ID"/>
        </w:rPr>
        <w:t>XI SMK NEGERI 11 BANDUNG</w:t>
      </w:r>
    </w:p>
    <w:p w:rsidR="002E075B" w:rsidRPr="008D1F93" w:rsidRDefault="002E075B" w:rsidP="002E075B">
      <w:pPr>
        <w:tabs>
          <w:tab w:val="left" w:pos="8100"/>
        </w:tabs>
        <w:spacing w:after="0" w:line="360" w:lineRule="auto"/>
        <w:contextualSpacing/>
        <w:jc w:val="center"/>
        <w:rPr>
          <w:rFonts w:ascii="Times New Roman" w:hAnsi="Times New Roman" w:cs="Times New Roman"/>
          <w:sz w:val="24"/>
          <w:szCs w:val="24"/>
          <w:lang w:val="id-ID"/>
        </w:rPr>
      </w:pPr>
      <w:r w:rsidRPr="008D1F93">
        <w:rPr>
          <w:rFonts w:ascii="Times New Roman" w:hAnsi="Times New Roman" w:cs="Times New Roman"/>
          <w:sz w:val="24"/>
          <w:szCs w:val="24"/>
          <w:lang w:val="id-ID"/>
        </w:rPr>
        <w:t>TAHUN AJARAN 2016/2017</w:t>
      </w:r>
    </w:p>
    <w:p w:rsidR="002E075B" w:rsidRPr="008D1F93" w:rsidRDefault="002E075B" w:rsidP="002E075B">
      <w:pPr>
        <w:spacing w:line="360" w:lineRule="auto"/>
        <w:jc w:val="center"/>
        <w:rPr>
          <w:rFonts w:ascii="Times New Roman" w:hAnsi="Times New Roman" w:cs="Times New Roman"/>
          <w:sz w:val="24"/>
          <w:szCs w:val="24"/>
          <w:lang w:val="id-ID"/>
        </w:rPr>
      </w:pPr>
    </w:p>
    <w:p w:rsidR="002E075B" w:rsidRPr="008D1F93" w:rsidRDefault="002E075B" w:rsidP="002E075B">
      <w:pPr>
        <w:spacing w:after="0" w:line="360" w:lineRule="auto"/>
        <w:jc w:val="center"/>
        <w:rPr>
          <w:rFonts w:ascii="Times New Roman" w:hAnsi="Times New Roman" w:cs="Times New Roman"/>
          <w:sz w:val="24"/>
          <w:szCs w:val="24"/>
          <w:lang w:val="id-ID"/>
        </w:rPr>
      </w:pPr>
      <w:r w:rsidRPr="008D1F93">
        <w:rPr>
          <w:rFonts w:ascii="Times New Roman" w:hAnsi="Times New Roman" w:cs="Times New Roman"/>
          <w:sz w:val="24"/>
          <w:szCs w:val="24"/>
          <w:lang w:val="id-ID"/>
        </w:rPr>
        <w:t>oleh</w:t>
      </w:r>
    </w:p>
    <w:p w:rsidR="002E075B" w:rsidRPr="008D1F93" w:rsidRDefault="002E075B" w:rsidP="002E075B">
      <w:pPr>
        <w:spacing w:after="0" w:line="360" w:lineRule="auto"/>
        <w:jc w:val="center"/>
        <w:rPr>
          <w:rFonts w:ascii="Times New Roman" w:hAnsi="Times New Roman" w:cs="Times New Roman"/>
          <w:sz w:val="24"/>
          <w:szCs w:val="24"/>
          <w:lang w:val="id-ID"/>
        </w:rPr>
      </w:pPr>
      <w:r w:rsidRPr="008D1F93">
        <w:rPr>
          <w:rFonts w:ascii="Times New Roman" w:hAnsi="Times New Roman" w:cs="Times New Roman"/>
          <w:sz w:val="24"/>
          <w:szCs w:val="24"/>
          <w:lang w:val="id-ID"/>
        </w:rPr>
        <w:t>Ahmad Husen</w:t>
      </w:r>
    </w:p>
    <w:p w:rsidR="002E075B" w:rsidRPr="00A43939" w:rsidRDefault="002E075B" w:rsidP="002E075B">
      <w:pPr>
        <w:spacing w:after="0" w:line="360" w:lineRule="auto"/>
        <w:jc w:val="center"/>
        <w:rPr>
          <w:rFonts w:ascii="Times New Roman" w:hAnsi="Times New Roman" w:cs="Times New Roman"/>
          <w:sz w:val="24"/>
          <w:szCs w:val="24"/>
          <w:lang w:val="id-ID"/>
        </w:rPr>
      </w:pPr>
      <w:r w:rsidRPr="008D1F93">
        <w:rPr>
          <w:rFonts w:ascii="Times New Roman" w:hAnsi="Times New Roman" w:cs="Times New Roman"/>
          <w:sz w:val="24"/>
          <w:szCs w:val="24"/>
          <w:lang w:val="id-ID"/>
        </w:rPr>
        <w:t>NIM 13210001</w:t>
      </w:r>
    </w:p>
    <w:p w:rsidR="002E075B" w:rsidRPr="008D1F93" w:rsidRDefault="002E075B" w:rsidP="002E075B">
      <w:pPr>
        <w:spacing w:line="360" w:lineRule="auto"/>
        <w:jc w:val="center"/>
        <w:rPr>
          <w:rFonts w:ascii="Times New Roman" w:hAnsi="Times New Roman" w:cs="Times New Roman"/>
          <w:sz w:val="24"/>
          <w:szCs w:val="24"/>
          <w:lang w:val="id-ID"/>
        </w:rPr>
      </w:pPr>
    </w:p>
    <w:p w:rsidR="002E075B" w:rsidRPr="008D1F93" w:rsidRDefault="002E075B" w:rsidP="002E075B">
      <w:pPr>
        <w:spacing w:line="360" w:lineRule="auto"/>
        <w:jc w:val="center"/>
        <w:rPr>
          <w:rFonts w:ascii="Times New Roman" w:hAnsi="Times New Roman" w:cs="Times New Roman"/>
          <w:sz w:val="24"/>
          <w:szCs w:val="24"/>
          <w:lang w:val="id-ID"/>
        </w:rPr>
      </w:pPr>
      <w:r w:rsidRPr="008D1F93">
        <w:rPr>
          <w:rFonts w:ascii="Times New Roman" w:hAnsi="Times New Roman" w:cs="Times New Roman"/>
          <w:sz w:val="24"/>
          <w:szCs w:val="24"/>
          <w:lang w:val="id-ID"/>
        </w:rPr>
        <w:t>disahkan</w:t>
      </w:r>
    </w:p>
    <w:p w:rsidR="002E075B" w:rsidRPr="008D1F93" w:rsidRDefault="002E075B" w:rsidP="002E075B">
      <w:pPr>
        <w:spacing w:line="360" w:lineRule="auto"/>
        <w:jc w:val="both"/>
        <w:rPr>
          <w:rFonts w:ascii="Times New Roman" w:hAnsi="Times New Roman" w:cs="Times New Roman"/>
          <w:sz w:val="24"/>
          <w:szCs w:val="24"/>
          <w:lang w:val="id-ID"/>
        </w:rPr>
      </w:pPr>
      <w:r w:rsidRPr="008D1F93">
        <w:rPr>
          <w:rFonts w:ascii="Times New Roman" w:hAnsi="Times New Roman" w:cs="Times New Roman"/>
          <w:sz w:val="24"/>
          <w:szCs w:val="24"/>
          <w:lang w:val="id-ID"/>
        </w:rPr>
        <w:tab/>
      </w:r>
      <w:r w:rsidRPr="008D1F93">
        <w:rPr>
          <w:rFonts w:ascii="Times New Roman" w:hAnsi="Times New Roman" w:cs="Times New Roman"/>
          <w:sz w:val="24"/>
          <w:szCs w:val="24"/>
          <w:lang w:val="id-ID"/>
        </w:rPr>
        <w:tab/>
      </w:r>
      <w:r w:rsidRPr="008D1F93">
        <w:rPr>
          <w:rFonts w:ascii="Times New Roman" w:hAnsi="Times New Roman" w:cs="Times New Roman"/>
          <w:sz w:val="24"/>
          <w:szCs w:val="24"/>
          <w:lang w:val="id-ID"/>
        </w:rPr>
        <w:tab/>
      </w:r>
      <w:r w:rsidRPr="008D1F93">
        <w:rPr>
          <w:rFonts w:ascii="Times New Roman" w:hAnsi="Times New Roman" w:cs="Times New Roman"/>
          <w:sz w:val="24"/>
          <w:szCs w:val="24"/>
          <w:lang w:val="id-ID"/>
        </w:rPr>
        <w:tab/>
      </w:r>
      <w:r w:rsidRPr="008D1F93">
        <w:rPr>
          <w:rFonts w:ascii="Times New Roman" w:hAnsi="Times New Roman" w:cs="Times New Roman"/>
          <w:sz w:val="24"/>
          <w:szCs w:val="24"/>
          <w:lang w:val="id-ID"/>
        </w:rPr>
        <w:tab/>
      </w:r>
      <w:r w:rsidRPr="008D1F93">
        <w:rPr>
          <w:rFonts w:ascii="Times New Roman" w:hAnsi="Times New Roman" w:cs="Times New Roman"/>
          <w:sz w:val="24"/>
          <w:szCs w:val="24"/>
          <w:lang w:val="id-ID"/>
        </w:rPr>
        <w:tab/>
      </w:r>
      <w:r w:rsidRPr="008D1F93">
        <w:rPr>
          <w:rFonts w:ascii="Times New Roman" w:hAnsi="Times New Roman" w:cs="Times New Roman"/>
          <w:sz w:val="24"/>
          <w:szCs w:val="24"/>
          <w:lang w:val="id-ID"/>
        </w:rPr>
        <w:tab/>
      </w:r>
      <w:r w:rsidRPr="008D1F93">
        <w:rPr>
          <w:rFonts w:ascii="Times New Roman" w:hAnsi="Times New Roman" w:cs="Times New Roman"/>
          <w:sz w:val="24"/>
          <w:szCs w:val="24"/>
          <w:lang w:val="id-ID"/>
        </w:rPr>
        <w:tab/>
      </w:r>
    </w:p>
    <w:tbl>
      <w:tblPr>
        <w:tblStyle w:val="TableGrid"/>
        <w:tblW w:w="0" w:type="auto"/>
        <w:tblLook w:val="04A0" w:firstRow="1" w:lastRow="0" w:firstColumn="1" w:lastColumn="0" w:noHBand="0" w:noVBand="1"/>
      </w:tblPr>
      <w:tblGrid>
        <w:gridCol w:w="3227"/>
        <w:gridCol w:w="2058"/>
        <w:gridCol w:w="2749"/>
      </w:tblGrid>
      <w:tr w:rsidR="002E075B" w:rsidRPr="008D1F93" w:rsidTr="002E075B">
        <w:trPr>
          <w:trHeight w:val="3029"/>
        </w:trPr>
        <w:tc>
          <w:tcPr>
            <w:tcW w:w="3227" w:type="dxa"/>
            <w:tcBorders>
              <w:top w:val="nil"/>
              <w:left w:val="nil"/>
              <w:bottom w:val="nil"/>
              <w:right w:val="nil"/>
            </w:tcBorders>
          </w:tcPr>
          <w:p w:rsidR="002E075B" w:rsidRDefault="002E075B" w:rsidP="002E075B">
            <w:pPr>
              <w:spacing w:line="360" w:lineRule="auto"/>
              <w:jc w:val="both"/>
              <w:rPr>
                <w:rFonts w:ascii="Times New Roman" w:hAnsi="Times New Roman" w:cs="Times New Roman"/>
                <w:sz w:val="24"/>
                <w:szCs w:val="24"/>
                <w:lang w:val="id-ID"/>
              </w:rPr>
            </w:pPr>
            <w:r w:rsidRPr="008D1F93">
              <w:rPr>
                <w:rFonts w:ascii="Times New Roman" w:hAnsi="Times New Roman" w:cs="Times New Roman"/>
                <w:sz w:val="24"/>
                <w:szCs w:val="24"/>
                <w:lang w:val="id-ID"/>
              </w:rPr>
              <w:t>Pembimbing I</w:t>
            </w: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Pr="008D1F93" w:rsidRDefault="002E075B" w:rsidP="002E075B">
            <w:pPr>
              <w:jc w:val="both"/>
              <w:rPr>
                <w:rFonts w:ascii="Times New Roman" w:hAnsi="Times New Roman" w:cs="Times New Roman"/>
                <w:sz w:val="24"/>
                <w:szCs w:val="24"/>
                <w:lang w:val="id-ID"/>
              </w:rPr>
            </w:pPr>
            <w:r w:rsidRPr="008D1F93">
              <w:rPr>
                <w:rFonts w:ascii="Times New Roman" w:hAnsi="Times New Roman" w:cs="Times New Roman"/>
                <w:sz w:val="24"/>
                <w:szCs w:val="24"/>
                <w:lang w:val="id-ID"/>
              </w:rPr>
              <w:t>Dr.</w:t>
            </w:r>
            <w:r>
              <w:rPr>
                <w:rFonts w:ascii="Times New Roman" w:hAnsi="Times New Roman" w:cs="Times New Roman"/>
                <w:sz w:val="24"/>
                <w:szCs w:val="24"/>
                <w:lang w:val="id-ID"/>
              </w:rPr>
              <w:t xml:space="preserve"> Hj. </w:t>
            </w:r>
            <w:r w:rsidRPr="008D1F93">
              <w:rPr>
                <w:rFonts w:ascii="Times New Roman" w:hAnsi="Times New Roman" w:cs="Times New Roman"/>
                <w:sz w:val="24"/>
                <w:szCs w:val="24"/>
                <w:lang w:val="id-ID"/>
              </w:rPr>
              <w:t>R.</w:t>
            </w:r>
            <w:r>
              <w:rPr>
                <w:rFonts w:ascii="Times New Roman" w:hAnsi="Times New Roman" w:cs="Times New Roman"/>
                <w:sz w:val="24"/>
                <w:szCs w:val="24"/>
                <w:lang w:val="id-ID"/>
              </w:rPr>
              <w:t xml:space="preserve"> </w:t>
            </w:r>
            <w:r w:rsidRPr="008D1F93">
              <w:rPr>
                <w:rFonts w:ascii="Times New Roman" w:hAnsi="Times New Roman" w:cs="Times New Roman"/>
                <w:sz w:val="24"/>
                <w:szCs w:val="24"/>
                <w:lang w:val="id-ID"/>
              </w:rPr>
              <w:t>Ika Mustika, M.Pd</w:t>
            </w:r>
            <w:r>
              <w:rPr>
                <w:rFonts w:ascii="Times New Roman" w:hAnsi="Times New Roman" w:cs="Times New Roman"/>
                <w:sz w:val="24"/>
                <w:szCs w:val="24"/>
                <w:lang w:val="id-ID"/>
              </w:rPr>
              <w:t>.</w:t>
            </w:r>
          </w:p>
          <w:p w:rsidR="002E075B" w:rsidRPr="008D1F93" w:rsidRDefault="002E075B" w:rsidP="002E075B">
            <w:pPr>
              <w:jc w:val="both"/>
              <w:rPr>
                <w:rFonts w:ascii="Times New Roman" w:hAnsi="Times New Roman" w:cs="Times New Roman"/>
                <w:sz w:val="24"/>
                <w:szCs w:val="24"/>
                <w:lang w:val="id-ID"/>
              </w:rPr>
            </w:pPr>
            <w:r>
              <w:rPr>
                <w:rFonts w:ascii="Times New Roman" w:hAnsi="Times New Roman" w:cs="Times New Roman"/>
                <w:sz w:val="24"/>
                <w:szCs w:val="24"/>
                <w:lang w:val="id-ID"/>
              </w:rPr>
              <w:t>NIDN 0004036801</w:t>
            </w:r>
          </w:p>
        </w:tc>
        <w:tc>
          <w:tcPr>
            <w:tcW w:w="2058" w:type="dxa"/>
            <w:tcBorders>
              <w:top w:val="nil"/>
              <w:left w:val="nil"/>
              <w:bottom w:val="nil"/>
              <w:right w:val="nil"/>
            </w:tcBorders>
          </w:tcPr>
          <w:p w:rsidR="002E075B" w:rsidRPr="008D1F93" w:rsidRDefault="002E075B" w:rsidP="002E075B">
            <w:pPr>
              <w:spacing w:line="360" w:lineRule="auto"/>
              <w:jc w:val="both"/>
              <w:rPr>
                <w:rFonts w:ascii="Times New Roman" w:hAnsi="Times New Roman" w:cs="Times New Roman"/>
                <w:sz w:val="24"/>
                <w:szCs w:val="24"/>
                <w:lang w:val="id-ID"/>
              </w:rPr>
            </w:pPr>
          </w:p>
        </w:tc>
        <w:tc>
          <w:tcPr>
            <w:tcW w:w="2749" w:type="dxa"/>
            <w:tcBorders>
              <w:top w:val="nil"/>
              <w:left w:val="nil"/>
              <w:bottom w:val="nil"/>
              <w:right w:val="nil"/>
            </w:tcBorders>
          </w:tcPr>
          <w:p w:rsidR="002E075B" w:rsidRPr="008D1F93" w:rsidRDefault="002E075B" w:rsidP="002E075B">
            <w:pPr>
              <w:spacing w:line="360" w:lineRule="auto"/>
              <w:jc w:val="both"/>
              <w:rPr>
                <w:rFonts w:ascii="Times New Roman" w:hAnsi="Times New Roman" w:cs="Times New Roman"/>
                <w:sz w:val="24"/>
                <w:szCs w:val="24"/>
                <w:lang w:val="id-ID"/>
              </w:rPr>
            </w:pPr>
            <w:r w:rsidRPr="008D1F93">
              <w:rPr>
                <w:rFonts w:ascii="Times New Roman" w:hAnsi="Times New Roman" w:cs="Times New Roman"/>
                <w:sz w:val="24"/>
                <w:szCs w:val="24"/>
                <w:lang w:val="id-ID"/>
              </w:rPr>
              <w:t>Pembimbing II</w:t>
            </w: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Default="002E075B" w:rsidP="002E075B">
            <w:pPr>
              <w:jc w:val="both"/>
              <w:rPr>
                <w:rFonts w:ascii="Times New Roman" w:hAnsi="Times New Roman" w:cs="Times New Roman"/>
                <w:sz w:val="24"/>
                <w:szCs w:val="24"/>
                <w:lang w:val="id-ID"/>
              </w:rPr>
            </w:pPr>
          </w:p>
          <w:p w:rsidR="002E075B" w:rsidRPr="008D1F93" w:rsidRDefault="002E075B" w:rsidP="002E075B">
            <w:pPr>
              <w:jc w:val="both"/>
              <w:rPr>
                <w:rFonts w:ascii="Times New Roman" w:hAnsi="Times New Roman" w:cs="Times New Roman"/>
                <w:sz w:val="24"/>
                <w:szCs w:val="24"/>
                <w:lang w:val="id-ID"/>
              </w:rPr>
            </w:pPr>
            <w:r w:rsidRPr="008D1F93">
              <w:rPr>
                <w:rFonts w:ascii="Times New Roman" w:hAnsi="Times New Roman" w:cs="Times New Roman"/>
                <w:sz w:val="24"/>
                <w:szCs w:val="24"/>
                <w:lang w:val="id-ID"/>
              </w:rPr>
              <w:t>Cucu Kartini, M.Pd</w:t>
            </w:r>
            <w:r>
              <w:rPr>
                <w:rFonts w:ascii="Times New Roman" w:hAnsi="Times New Roman" w:cs="Times New Roman"/>
                <w:sz w:val="24"/>
                <w:szCs w:val="24"/>
                <w:lang w:val="id-ID"/>
              </w:rPr>
              <w:t>.</w:t>
            </w:r>
          </w:p>
          <w:p w:rsidR="002E075B" w:rsidRPr="008D1F93" w:rsidRDefault="002E075B" w:rsidP="002E075B">
            <w:pPr>
              <w:jc w:val="both"/>
              <w:rPr>
                <w:rFonts w:ascii="Times New Roman" w:hAnsi="Times New Roman" w:cs="Times New Roman"/>
                <w:sz w:val="24"/>
                <w:szCs w:val="24"/>
                <w:lang w:val="id-ID"/>
              </w:rPr>
            </w:pPr>
            <w:r w:rsidRPr="008D1F93">
              <w:rPr>
                <w:rFonts w:ascii="Times New Roman" w:hAnsi="Times New Roman" w:cs="Times New Roman"/>
                <w:sz w:val="24"/>
                <w:szCs w:val="24"/>
                <w:lang w:val="id-ID"/>
              </w:rPr>
              <w:t xml:space="preserve">NIDN </w:t>
            </w:r>
            <w:r>
              <w:rPr>
                <w:rFonts w:ascii="Times New Roman" w:hAnsi="Times New Roman" w:cs="Times New Roman"/>
                <w:sz w:val="24"/>
                <w:szCs w:val="24"/>
                <w:lang w:val="id-ID"/>
              </w:rPr>
              <w:t>0427084003</w:t>
            </w:r>
          </w:p>
          <w:p w:rsidR="002E075B" w:rsidRPr="008D1F93" w:rsidRDefault="002E075B" w:rsidP="002E075B">
            <w:pPr>
              <w:spacing w:line="360" w:lineRule="auto"/>
              <w:jc w:val="both"/>
              <w:rPr>
                <w:rFonts w:ascii="Times New Roman" w:hAnsi="Times New Roman" w:cs="Times New Roman"/>
                <w:sz w:val="24"/>
                <w:szCs w:val="24"/>
                <w:lang w:val="id-ID"/>
              </w:rPr>
            </w:pPr>
          </w:p>
        </w:tc>
      </w:tr>
    </w:tbl>
    <w:p w:rsidR="002E075B" w:rsidRPr="008D1F93" w:rsidRDefault="002E075B" w:rsidP="002E07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diketahui</w:t>
      </w:r>
    </w:p>
    <w:p w:rsidR="002E075B" w:rsidRPr="008D1F93" w:rsidRDefault="002E075B" w:rsidP="002E075B">
      <w:pPr>
        <w:spacing w:after="0" w:line="360" w:lineRule="auto"/>
        <w:jc w:val="center"/>
        <w:rPr>
          <w:rFonts w:ascii="Times New Roman" w:hAnsi="Times New Roman" w:cs="Times New Roman"/>
          <w:sz w:val="24"/>
          <w:szCs w:val="24"/>
          <w:lang w:val="id-ID"/>
        </w:rPr>
      </w:pPr>
      <w:r w:rsidRPr="008D1F93">
        <w:rPr>
          <w:rFonts w:ascii="Times New Roman" w:hAnsi="Times New Roman" w:cs="Times New Roman"/>
          <w:sz w:val="24"/>
          <w:szCs w:val="24"/>
          <w:lang w:val="id-ID"/>
        </w:rPr>
        <w:t>Ketua Program Studi</w:t>
      </w:r>
    </w:p>
    <w:p w:rsidR="002E075B" w:rsidRPr="008D1F93" w:rsidRDefault="002E075B" w:rsidP="002E075B">
      <w:pPr>
        <w:spacing w:after="0" w:line="360" w:lineRule="auto"/>
        <w:jc w:val="center"/>
        <w:rPr>
          <w:rFonts w:ascii="Times New Roman" w:hAnsi="Times New Roman" w:cs="Times New Roman"/>
          <w:sz w:val="24"/>
          <w:szCs w:val="24"/>
          <w:lang w:val="id-ID"/>
        </w:rPr>
      </w:pPr>
      <w:r w:rsidRPr="008D1F93">
        <w:rPr>
          <w:rFonts w:ascii="Times New Roman" w:hAnsi="Times New Roman" w:cs="Times New Roman"/>
          <w:sz w:val="24"/>
          <w:szCs w:val="24"/>
          <w:lang w:val="id-ID"/>
        </w:rPr>
        <w:t xml:space="preserve">Pendidikan </w:t>
      </w:r>
      <w:r>
        <w:rPr>
          <w:rFonts w:ascii="Times New Roman" w:hAnsi="Times New Roman" w:cs="Times New Roman"/>
          <w:sz w:val="24"/>
          <w:szCs w:val="24"/>
          <w:lang w:val="id-ID"/>
        </w:rPr>
        <w:t>Bahasa d</w:t>
      </w:r>
      <w:r w:rsidRPr="008D1F93">
        <w:rPr>
          <w:rFonts w:ascii="Times New Roman" w:hAnsi="Times New Roman" w:cs="Times New Roman"/>
          <w:sz w:val="24"/>
          <w:szCs w:val="24"/>
          <w:lang w:val="id-ID"/>
        </w:rPr>
        <w:t>an Sastra</w:t>
      </w:r>
    </w:p>
    <w:p w:rsidR="002E075B" w:rsidRPr="008D1F93" w:rsidRDefault="002E075B" w:rsidP="002E075B">
      <w:pPr>
        <w:spacing w:after="0" w:line="360" w:lineRule="auto"/>
        <w:jc w:val="center"/>
        <w:rPr>
          <w:rFonts w:ascii="Times New Roman" w:hAnsi="Times New Roman" w:cs="Times New Roman"/>
          <w:sz w:val="24"/>
          <w:szCs w:val="24"/>
          <w:lang w:val="id-ID"/>
        </w:rPr>
      </w:pPr>
      <w:r w:rsidRPr="008D1F93">
        <w:rPr>
          <w:rFonts w:ascii="Times New Roman" w:hAnsi="Times New Roman" w:cs="Times New Roman"/>
          <w:sz w:val="24"/>
          <w:szCs w:val="24"/>
          <w:lang w:val="id-ID"/>
        </w:rPr>
        <w:t>Indonesia</w:t>
      </w:r>
    </w:p>
    <w:p w:rsidR="002E075B" w:rsidRDefault="002E075B" w:rsidP="002E075B">
      <w:pPr>
        <w:spacing w:line="360" w:lineRule="auto"/>
        <w:jc w:val="center"/>
        <w:rPr>
          <w:rFonts w:ascii="Times New Roman" w:hAnsi="Times New Roman" w:cs="Times New Roman"/>
          <w:sz w:val="24"/>
          <w:szCs w:val="24"/>
          <w:lang w:val="id-ID"/>
        </w:rPr>
      </w:pPr>
    </w:p>
    <w:p w:rsidR="002E075B" w:rsidRDefault="002E075B" w:rsidP="002E075B">
      <w:pPr>
        <w:spacing w:after="0" w:line="240" w:lineRule="auto"/>
        <w:jc w:val="center"/>
        <w:rPr>
          <w:rFonts w:ascii="Times New Roman" w:hAnsi="Times New Roman" w:cs="Times New Roman"/>
          <w:sz w:val="24"/>
          <w:szCs w:val="24"/>
          <w:lang w:val="id-ID"/>
        </w:rPr>
      </w:pPr>
    </w:p>
    <w:p w:rsidR="002E075B" w:rsidRDefault="002E075B" w:rsidP="002E075B">
      <w:pPr>
        <w:spacing w:after="0" w:line="240" w:lineRule="auto"/>
        <w:jc w:val="center"/>
        <w:rPr>
          <w:rFonts w:ascii="Times New Roman" w:hAnsi="Times New Roman" w:cs="Times New Roman"/>
          <w:sz w:val="24"/>
          <w:szCs w:val="24"/>
          <w:lang w:val="id-ID"/>
        </w:rPr>
      </w:pPr>
    </w:p>
    <w:p w:rsidR="002E075B" w:rsidRDefault="002E075B" w:rsidP="002E075B">
      <w:pPr>
        <w:spacing w:after="0" w:line="240" w:lineRule="auto"/>
        <w:jc w:val="center"/>
        <w:rPr>
          <w:rFonts w:ascii="Times New Roman" w:hAnsi="Times New Roman" w:cs="Times New Roman"/>
          <w:sz w:val="24"/>
          <w:szCs w:val="24"/>
          <w:lang w:val="id-ID"/>
        </w:rPr>
      </w:pPr>
    </w:p>
    <w:p w:rsidR="002E075B" w:rsidRDefault="002E075B" w:rsidP="002E075B">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Dr. Hj. Wikanengsih, M.Pd.</w:t>
      </w:r>
    </w:p>
    <w:p w:rsidR="002E075B" w:rsidRDefault="002E075B" w:rsidP="002E075B">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NIDN 0020076802</w:t>
      </w:r>
    </w:p>
    <w:p w:rsidR="002E075B" w:rsidRDefault="002E075B" w:rsidP="002E075B">
      <w:pPr>
        <w:pStyle w:val="Heading1"/>
        <w:tabs>
          <w:tab w:val="left" w:pos="1701"/>
        </w:tabs>
        <w:spacing w:before="0" w:line="48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PERNYATAAN</w:t>
      </w:r>
    </w:p>
    <w:p w:rsidR="002E075B" w:rsidRPr="00B562ED" w:rsidRDefault="002E075B" w:rsidP="002E075B">
      <w:pPr>
        <w:pStyle w:val="Heading1"/>
        <w:tabs>
          <w:tab w:val="left" w:pos="1701"/>
        </w:tabs>
        <w:spacing w:before="0" w:line="480" w:lineRule="auto"/>
        <w:jc w:val="both"/>
        <w:rPr>
          <w:rFonts w:ascii="Times New Roman" w:hAnsi="Times New Roman" w:cs="Times New Roman"/>
          <w:b w:val="0"/>
          <w:color w:val="000000" w:themeColor="text1"/>
          <w:sz w:val="24"/>
          <w:szCs w:val="24"/>
          <w:lang w:val="id-ID"/>
        </w:rPr>
      </w:pPr>
    </w:p>
    <w:p w:rsidR="002E075B" w:rsidRDefault="002E075B" w:rsidP="002E075B">
      <w:pPr>
        <w:tabs>
          <w:tab w:val="left" w:pos="1701"/>
          <w:tab w:val="left" w:pos="8100"/>
        </w:tabs>
        <w:spacing w:after="0" w:line="480" w:lineRule="auto"/>
        <w:contextualSpacing/>
        <w:jc w:val="both"/>
        <w:rPr>
          <w:rFonts w:ascii="Times New Roman" w:hAnsi="Times New Roman" w:cs="Times New Roman"/>
          <w:sz w:val="24"/>
          <w:szCs w:val="24"/>
          <w:lang w:val="id-ID"/>
        </w:rPr>
      </w:pPr>
      <w:r w:rsidRPr="00B562ED">
        <w:rPr>
          <w:rFonts w:ascii="Times New Roman" w:hAnsi="Times New Roman" w:cs="Times New Roman"/>
          <w:color w:val="000000" w:themeColor="text1"/>
          <w:sz w:val="24"/>
          <w:szCs w:val="24"/>
          <w:lang w:val="id-ID"/>
        </w:rPr>
        <w:t>Dengan ini saya menyatakan bahwa skripsi yang berjudul “</w:t>
      </w:r>
      <w:r w:rsidRPr="00B562ED">
        <w:rPr>
          <w:rFonts w:ascii="Times New Roman" w:hAnsi="Times New Roman" w:cs="Times New Roman"/>
          <w:sz w:val="24"/>
          <w:szCs w:val="24"/>
          <w:lang w:val="id-ID"/>
        </w:rPr>
        <w:t>PEMBELAJARAN M</w:t>
      </w:r>
      <w:r w:rsidRPr="00B562ED">
        <w:rPr>
          <w:rFonts w:ascii="Times New Roman" w:hAnsi="Times New Roman" w:cs="Times New Roman"/>
          <w:sz w:val="24"/>
          <w:szCs w:val="24"/>
        </w:rPr>
        <w:t xml:space="preserve">EMBACA </w:t>
      </w:r>
      <w:r w:rsidRPr="00B562ED">
        <w:rPr>
          <w:rFonts w:ascii="Times New Roman" w:hAnsi="Times New Roman" w:cs="Times New Roman"/>
          <w:sz w:val="24"/>
          <w:szCs w:val="24"/>
          <w:lang w:val="id-ID"/>
        </w:rPr>
        <w:t xml:space="preserve">TEKS EKSPLANASI KOMPLEKS </w:t>
      </w:r>
      <w:r w:rsidRPr="00B562ED">
        <w:rPr>
          <w:rFonts w:ascii="Times New Roman" w:hAnsi="Times New Roman" w:cs="Times New Roman"/>
          <w:sz w:val="24"/>
          <w:szCs w:val="24"/>
        </w:rPr>
        <w:t xml:space="preserve">DENGAN MENGGUNAKAN </w:t>
      </w:r>
      <w:r w:rsidRPr="00B562ED">
        <w:rPr>
          <w:rFonts w:ascii="Times New Roman" w:hAnsi="Times New Roman" w:cs="Times New Roman"/>
          <w:sz w:val="24"/>
          <w:szCs w:val="24"/>
          <w:lang w:val="id-ID"/>
        </w:rPr>
        <w:t>METODE</w:t>
      </w:r>
      <w:r w:rsidRPr="00B562ED">
        <w:rPr>
          <w:rFonts w:ascii="Times New Roman" w:hAnsi="Times New Roman" w:cs="Times New Roman"/>
          <w:sz w:val="24"/>
          <w:szCs w:val="24"/>
        </w:rPr>
        <w:t xml:space="preserve"> </w:t>
      </w:r>
      <w:r w:rsidRPr="00B562ED">
        <w:rPr>
          <w:rFonts w:ascii="Times New Roman" w:hAnsi="Times New Roman" w:cs="Times New Roman"/>
          <w:i/>
          <w:sz w:val="24"/>
          <w:szCs w:val="24"/>
          <w:lang w:val="id-ID"/>
        </w:rPr>
        <w:t>KNOW WANT TO KNOW LEARNED (KWL</w:t>
      </w:r>
      <w:r>
        <w:rPr>
          <w:rFonts w:ascii="Times New Roman" w:hAnsi="Times New Roman" w:cs="Times New Roman"/>
          <w:i/>
          <w:sz w:val="24"/>
          <w:szCs w:val="24"/>
          <w:lang w:val="id-ID"/>
        </w:rPr>
        <w:t xml:space="preserve"> </w:t>
      </w:r>
      <w:r w:rsidRPr="00B562ED">
        <w:rPr>
          <w:rFonts w:ascii="Times New Roman" w:hAnsi="Times New Roman" w:cs="Times New Roman"/>
          <w:i/>
          <w:sz w:val="24"/>
          <w:szCs w:val="24"/>
          <w:lang w:val="id-ID"/>
        </w:rPr>
        <w:t>)</w:t>
      </w:r>
      <w:r>
        <w:rPr>
          <w:rFonts w:ascii="Times New Roman" w:hAnsi="Times New Roman" w:cs="Times New Roman"/>
          <w:i/>
          <w:sz w:val="24"/>
          <w:szCs w:val="24"/>
        </w:rPr>
        <w:t xml:space="preserve"> </w:t>
      </w:r>
      <w:r w:rsidRPr="00B562ED">
        <w:rPr>
          <w:rFonts w:ascii="Times New Roman" w:hAnsi="Times New Roman" w:cs="Times New Roman"/>
          <w:sz w:val="24"/>
          <w:szCs w:val="24"/>
        </w:rPr>
        <w:t xml:space="preserve">PADA SISWA KELAS </w:t>
      </w:r>
      <w:r w:rsidRPr="00B562ED">
        <w:rPr>
          <w:rFonts w:ascii="Times New Roman" w:hAnsi="Times New Roman" w:cs="Times New Roman"/>
          <w:sz w:val="24"/>
          <w:szCs w:val="24"/>
          <w:lang w:val="id-ID"/>
        </w:rPr>
        <w:t>XI SMK NEGERI 11 BANDUNG</w:t>
      </w:r>
      <w:r>
        <w:rPr>
          <w:rFonts w:ascii="Times New Roman" w:hAnsi="Times New Roman" w:cs="Times New Roman"/>
          <w:sz w:val="24"/>
          <w:szCs w:val="24"/>
          <w:lang w:val="id-ID"/>
        </w:rPr>
        <w:t xml:space="preserve"> </w:t>
      </w:r>
      <w:r w:rsidRPr="00B562ED">
        <w:rPr>
          <w:rFonts w:ascii="Times New Roman" w:hAnsi="Times New Roman" w:cs="Times New Roman"/>
          <w:sz w:val="24"/>
          <w:szCs w:val="24"/>
          <w:lang w:val="id-ID"/>
        </w:rPr>
        <w:t>TAHUN AJARAN 2016/2017</w:t>
      </w:r>
      <w:r>
        <w:rPr>
          <w:rFonts w:ascii="Times New Roman" w:hAnsi="Times New Roman" w:cs="Times New Roman"/>
          <w:sz w:val="24"/>
          <w:szCs w:val="24"/>
          <w:lang w:val="id-ID"/>
        </w:rPr>
        <w:t>” ini beserta seluruh isinya adalah benar-benar karya saya sendiri. Saya tidak melakukan penjiplakan atau pengutipan dengan cara-cara yang tidak sesuai dengan etika keilmuan yang berlaku dalam masyarakat keilmuan. Atas pernyataan tersebut, saya siap menanggung resiko atau sanksi apabila dikemudian hari ditemukan adanya pelanggaran etika keilmuan atau ada klaim dari pihak lain terhadap keaslian dari karya saya ini.</w:t>
      </w:r>
    </w:p>
    <w:p w:rsidR="002E075B" w:rsidRDefault="002E075B" w:rsidP="002E075B">
      <w:pPr>
        <w:tabs>
          <w:tab w:val="left" w:pos="1701"/>
          <w:tab w:val="left" w:pos="8100"/>
        </w:tabs>
        <w:spacing w:after="0" w:line="480" w:lineRule="auto"/>
        <w:contextualSpacing/>
        <w:jc w:val="both"/>
        <w:rPr>
          <w:rFonts w:ascii="Times New Roman" w:hAnsi="Times New Roman" w:cs="Times New Roman"/>
          <w:sz w:val="24"/>
          <w:szCs w:val="24"/>
          <w:lang w:val="id-ID"/>
        </w:rPr>
      </w:pPr>
    </w:p>
    <w:p w:rsidR="002E075B" w:rsidRDefault="002E075B" w:rsidP="002E075B">
      <w:pPr>
        <w:tabs>
          <w:tab w:val="left" w:pos="1701"/>
          <w:tab w:val="left" w:pos="8100"/>
        </w:tabs>
        <w:spacing w:after="0" w:line="480" w:lineRule="auto"/>
        <w:ind w:left="4395"/>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Cimahi, Juli 2017</w:t>
      </w:r>
    </w:p>
    <w:p w:rsidR="002E075B" w:rsidRDefault="002E075B" w:rsidP="002E075B">
      <w:pPr>
        <w:tabs>
          <w:tab w:val="left" w:pos="1701"/>
          <w:tab w:val="left" w:pos="8100"/>
        </w:tabs>
        <w:spacing w:after="0" w:line="480" w:lineRule="auto"/>
        <w:ind w:left="4395"/>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Yang membuat pernyataan,</w:t>
      </w:r>
    </w:p>
    <w:p w:rsidR="002E075B" w:rsidRDefault="002E075B" w:rsidP="002E075B">
      <w:pPr>
        <w:tabs>
          <w:tab w:val="left" w:pos="1701"/>
          <w:tab w:val="left" w:pos="8100"/>
        </w:tabs>
        <w:spacing w:after="0" w:line="480" w:lineRule="auto"/>
        <w:ind w:left="4395"/>
        <w:contextualSpacing/>
        <w:jc w:val="both"/>
        <w:rPr>
          <w:rFonts w:ascii="Times New Roman" w:hAnsi="Times New Roman" w:cs="Times New Roman"/>
          <w:sz w:val="24"/>
          <w:szCs w:val="24"/>
          <w:lang w:val="id-ID"/>
        </w:rPr>
      </w:pPr>
    </w:p>
    <w:p w:rsidR="002E075B" w:rsidRDefault="002E075B" w:rsidP="002E075B">
      <w:pPr>
        <w:tabs>
          <w:tab w:val="left" w:pos="1701"/>
          <w:tab w:val="left" w:pos="8100"/>
        </w:tabs>
        <w:spacing w:after="0" w:line="480" w:lineRule="auto"/>
        <w:ind w:left="4395"/>
        <w:contextualSpacing/>
        <w:jc w:val="both"/>
        <w:rPr>
          <w:rFonts w:ascii="Times New Roman" w:hAnsi="Times New Roman" w:cs="Times New Roman"/>
          <w:sz w:val="24"/>
          <w:szCs w:val="24"/>
          <w:lang w:val="id-ID"/>
        </w:rPr>
      </w:pPr>
    </w:p>
    <w:p w:rsidR="002E075B" w:rsidRDefault="002E075B" w:rsidP="002E075B">
      <w:pPr>
        <w:tabs>
          <w:tab w:val="left" w:pos="1701"/>
          <w:tab w:val="left" w:pos="8100"/>
        </w:tabs>
        <w:spacing w:after="0" w:line="480" w:lineRule="auto"/>
        <w:ind w:left="4395"/>
        <w:contextualSpacing/>
        <w:jc w:val="both"/>
        <w:rPr>
          <w:rFonts w:ascii="Times New Roman" w:hAnsi="Times New Roman" w:cs="Times New Roman"/>
          <w:sz w:val="24"/>
          <w:szCs w:val="24"/>
          <w:lang w:val="id-ID"/>
        </w:rPr>
      </w:pPr>
    </w:p>
    <w:p w:rsidR="002E075B" w:rsidRDefault="002E075B" w:rsidP="002E075B">
      <w:pPr>
        <w:tabs>
          <w:tab w:val="left" w:pos="1701"/>
          <w:tab w:val="left" w:pos="8100"/>
        </w:tabs>
        <w:spacing w:after="0" w:line="480" w:lineRule="auto"/>
        <w:ind w:left="4395"/>
        <w:contextualSpacing/>
        <w:jc w:val="both"/>
        <w:rPr>
          <w:rFonts w:ascii="Times New Roman" w:hAnsi="Times New Roman" w:cs="Times New Roman"/>
          <w:sz w:val="24"/>
          <w:szCs w:val="24"/>
          <w:lang w:val="id-ID"/>
        </w:rPr>
      </w:pPr>
    </w:p>
    <w:p w:rsidR="002E075B" w:rsidRDefault="002E075B" w:rsidP="002E075B">
      <w:pPr>
        <w:tabs>
          <w:tab w:val="left" w:pos="1701"/>
          <w:tab w:val="left" w:pos="8100"/>
        </w:tabs>
        <w:spacing w:after="0" w:line="480" w:lineRule="auto"/>
        <w:ind w:left="4395"/>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Ahmad Husen</w:t>
      </w:r>
    </w:p>
    <w:p w:rsidR="002E075B" w:rsidRPr="00B562ED" w:rsidRDefault="002E075B" w:rsidP="002E075B">
      <w:pPr>
        <w:tabs>
          <w:tab w:val="left" w:pos="1701"/>
          <w:tab w:val="left" w:pos="8100"/>
        </w:tabs>
        <w:spacing w:after="0" w:line="480" w:lineRule="auto"/>
        <w:ind w:left="4395"/>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NIM 13210001</w:t>
      </w:r>
    </w:p>
    <w:p w:rsidR="000A20F5" w:rsidRDefault="00645A8A" w:rsidP="000A20F5">
      <w:pPr>
        <w:rPr>
          <w:lang w:val="id-ID"/>
        </w:rPr>
      </w:pPr>
      <w:r>
        <w:rPr>
          <w:lang w:val="id-ID"/>
        </w:rPr>
        <w:br w:type="page"/>
      </w:r>
    </w:p>
    <w:p w:rsidR="002E075B" w:rsidRDefault="002E075B" w:rsidP="00733CF9">
      <w:pPr>
        <w:spacing w:after="0" w:line="240" w:lineRule="auto"/>
        <w:jc w:val="center"/>
        <w:rPr>
          <w:rFonts w:ascii="Times New Roman" w:hAnsi="Times New Roman" w:cs="Times New Roman"/>
          <w:b/>
          <w:lang w:val="id-ID"/>
        </w:rPr>
        <w:sectPr w:rsidR="002E075B" w:rsidSect="000D5566">
          <w:headerReference w:type="default" r:id="rId10"/>
          <w:footerReference w:type="default" r:id="rId11"/>
          <w:headerReference w:type="first" r:id="rId12"/>
          <w:footerReference w:type="first" r:id="rId13"/>
          <w:pgSz w:w="11907" w:h="16839" w:code="9"/>
          <w:pgMar w:top="2268" w:right="1701" w:bottom="1701" w:left="2268" w:header="720" w:footer="720" w:gutter="0"/>
          <w:pgNumType w:fmt="lowerRoman" w:start="3"/>
          <w:cols w:space="720"/>
          <w:titlePg/>
          <w:docGrid w:linePitch="360"/>
        </w:sectPr>
      </w:pPr>
    </w:p>
    <w:p w:rsidR="00733CF9" w:rsidRDefault="00733CF9" w:rsidP="00733CF9">
      <w:pPr>
        <w:spacing w:after="0" w:line="240" w:lineRule="auto"/>
        <w:jc w:val="center"/>
        <w:rPr>
          <w:rFonts w:ascii="Times New Roman" w:hAnsi="Times New Roman" w:cs="Times New Roman"/>
          <w:b/>
          <w:lang w:val="id-ID"/>
        </w:rPr>
      </w:pPr>
      <w:bookmarkStart w:id="0" w:name="_GoBack"/>
      <w:bookmarkEnd w:id="0"/>
      <w:r w:rsidRPr="00EB6E00">
        <w:rPr>
          <w:rFonts w:ascii="Times New Roman" w:hAnsi="Times New Roman" w:cs="Times New Roman"/>
          <w:b/>
          <w:lang w:val="id-ID"/>
        </w:rPr>
        <w:t>ABSTRAK</w:t>
      </w:r>
    </w:p>
    <w:p w:rsidR="00733CF9" w:rsidRPr="00EB6E00" w:rsidRDefault="00733CF9" w:rsidP="00733CF9">
      <w:pPr>
        <w:spacing w:after="0" w:line="240" w:lineRule="auto"/>
        <w:jc w:val="center"/>
        <w:rPr>
          <w:rFonts w:ascii="Times New Roman" w:hAnsi="Times New Roman" w:cs="Times New Roman"/>
          <w:b/>
          <w:lang w:val="id-ID"/>
        </w:rPr>
      </w:pPr>
    </w:p>
    <w:p w:rsidR="00733CF9" w:rsidRPr="003D4C69" w:rsidRDefault="00733CF9" w:rsidP="00733CF9">
      <w:pPr>
        <w:spacing w:after="0" w:line="240" w:lineRule="auto"/>
        <w:jc w:val="both"/>
        <w:rPr>
          <w:rFonts w:ascii="Times New Roman" w:hAnsi="Times New Roman" w:cs="Times New Roman"/>
          <w:sz w:val="24"/>
          <w:szCs w:val="24"/>
          <w:lang w:val="id-ID"/>
        </w:rPr>
      </w:pPr>
      <w:r w:rsidRPr="003D4C69">
        <w:rPr>
          <w:rFonts w:ascii="Times New Roman" w:hAnsi="Times New Roman" w:cs="Times New Roman"/>
          <w:sz w:val="24"/>
          <w:szCs w:val="24"/>
          <w:lang w:val="id-ID"/>
        </w:rPr>
        <w:t>M</w:t>
      </w:r>
      <w:r w:rsidRPr="003D4C69">
        <w:rPr>
          <w:rFonts w:ascii="Times New Roman" w:hAnsi="Times New Roman" w:cs="Times New Roman"/>
          <w:sz w:val="24"/>
          <w:szCs w:val="24"/>
        </w:rPr>
        <w:t xml:space="preserve">embaca merupakan bagian yang </w:t>
      </w:r>
      <w:r w:rsidRPr="003D4C69">
        <w:rPr>
          <w:rFonts w:ascii="Times New Roman" w:hAnsi="Times New Roman" w:cs="Times New Roman"/>
          <w:sz w:val="24"/>
          <w:szCs w:val="24"/>
          <w:lang w:val="id-ID"/>
        </w:rPr>
        <w:t>sangat penting</w:t>
      </w:r>
      <w:r w:rsidRPr="003D4C69">
        <w:rPr>
          <w:rFonts w:ascii="Times New Roman" w:hAnsi="Times New Roman" w:cs="Times New Roman"/>
          <w:sz w:val="24"/>
          <w:szCs w:val="24"/>
        </w:rPr>
        <w:t xml:space="preserve"> dalam </w:t>
      </w:r>
      <w:r w:rsidRPr="003D4C69">
        <w:rPr>
          <w:rFonts w:ascii="Times New Roman" w:hAnsi="Times New Roman" w:cs="Times New Roman"/>
          <w:sz w:val="24"/>
          <w:szCs w:val="24"/>
          <w:lang w:val="id-ID"/>
        </w:rPr>
        <w:t>kegiatan belajar mengajar di sekolah. Sebagaimana diketahuii bahwa sebagian besar pengetahuan dituangkan dalam bahasa tulis sehingga menuntut siswa untuk dapat memahami isi suatu bacaan. Jadi jelas kedudukan p</w:t>
      </w:r>
      <w:r w:rsidRPr="003D4C69">
        <w:rPr>
          <w:rFonts w:ascii="Times New Roman" w:hAnsi="Times New Roman" w:cs="Times New Roman"/>
          <w:sz w:val="24"/>
          <w:szCs w:val="24"/>
        </w:rPr>
        <w:t>embelajaran membaca</w:t>
      </w:r>
      <w:r w:rsidRPr="003D4C69">
        <w:rPr>
          <w:rFonts w:ascii="Times New Roman" w:hAnsi="Times New Roman" w:cs="Times New Roman"/>
          <w:sz w:val="24"/>
          <w:szCs w:val="24"/>
          <w:lang w:val="id-ID"/>
        </w:rPr>
        <w:t xml:space="preserve"> sangatlah penting dalam pendidikan dan pengajaran. Oleh karena itu pada penelitian ini saya mengangkat judul “Pembelajaran Membaca Teks Eksplanasi Kompleks dengan Menggunakan Metode </w:t>
      </w:r>
      <w:r w:rsidRPr="003D4C69">
        <w:rPr>
          <w:rFonts w:ascii="Times New Roman" w:hAnsi="Times New Roman" w:cs="Times New Roman"/>
          <w:i/>
          <w:sz w:val="24"/>
          <w:szCs w:val="24"/>
          <w:lang w:val="id-ID"/>
        </w:rPr>
        <w:t>Know Want To Know Learnead</w:t>
      </w:r>
      <w:r w:rsidRPr="003D4C69">
        <w:rPr>
          <w:rFonts w:ascii="Times New Roman" w:hAnsi="Times New Roman" w:cs="Times New Roman"/>
          <w:sz w:val="24"/>
          <w:szCs w:val="24"/>
          <w:lang w:val="id-ID"/>
        </w:rPr>
        <w:t xml:space="preserve"> (</w:t>
      </w:r>
      <w:r w:rsidRPr="003D4C69">
        <w:rPr>
          <w:rFonts w:ascii="Times New Roman" w:hAnsi="Times New Roman" w:cs="Times New Roman"/>
          <w:i/>
          <w:sz w:val="24"/>
          <w:szCs w:val="24"/>
          <w:lang w:val="id-ID"/>
        </w:rPr>
        <w:t>KWL</w:t>
      </w:r>
      <w:r w:rsidRPr="003D4C69">
        <w:rPr>
          <w:rFonts w:ascii="Times New Roman" w:hAnsi="Times New Roman" w:cs="Times New Roman"/>
          <w:sz w:val="24"/>
          <w:szCs w:val="24"/>
          <w:lang w:val="id-ID"/>
        </w:rPr>
        <w:t xml:space="preserve">)”. Penelitian ini bertujuan untuk mengetahui aktivitas guru dan siswa saat belajar,  untuk mengetahui kemampuan membaca siswa, dan untuk mengetahui respon siswa terhadap pembelajaran. Metode yang digunakan pada penelitian ini yaitu </w:t>
      </w:r>
      <w:r w:rsidRPr="003D4C69">
        <w:rPr>
          <w:rFonts w:ascii="Times New Roman" w:hAnsi="Times New Roman" w:cs="Times New Roman"/>
          <w:i/>
          <w:sz w:val="24"/>
          <w:szCs w:val="24"/>
          <w:lang w:val="id-ID"/>
        </w:rPr>
        <w:t>quasi experimental research</w:t>
      </w:r>
      <w:r w:rsidRPr="003D4C69">
        <w:rPr>
          <w:rFonts w:ascii="Times New Roman" w:hAnsi="Times New Roman" w:cs="Times New Roman"/>
          <w:sz w:val="24"/>
          <w:szCs w:val="24"/>
          <w:lang w:val="id-ID"/>
        </w:rPr>
        <w:t xml:space="preserve"> menggunakan kelompok tunggal. Sedangkan metode yang digunakan pada saat pembelajaran membaca teks eksplanasi kompleks yaitu metode </w:t>
      </w:r>
      <w:r w:rsidRPr="003D4C69">
        <w:rPr>
          <w:rFonts w:ascii="Times New Roman" w:hAnsi="Times New Roman" w:cs="Times New Roman"/>
          <w:i/>
          <w:color w:val="000000" w:themeColor="text1"/>
          <w:sz w:val="24"/>
          <w:szCs w:val="24"/>
          <w:lang w:val="id-ID"/>
        </w:rPr>
        <w:t>Know Want to Know Learned (KWL)</w:t>
      </w:r>
      <w:r w:rsidRPr="003D4C69">
        <w:rPr>
          <w:rFonts w:ascii="Times New Roman" w:hAnsi="Times New Roman" w:cs="Times New Roman"/>
          <w:sz w:val="24"/>
          <w:szCs w:val="24"/>
          <w:lang w:val="id-ID"/>
        </w:rPr>
        <w:t>. Subjek pada penelitian ini yaitu s</w:t>
      </w:r>
      <w:r w:rsidRPr="003D4C69">
        <w:rPr>
          <w:rFonts w:ascii="Times New Roman" w:eastAsia="Times New Roman" w:hAnsi="Times New Roman" w:cs="Times New Roman"/>
          <w:color w:val="000000" w:themeColor="text1"/>
          <w:sz w:val="24"/>
          <w:szCs w:val="24"/>
          <w:lang w:val="id-ID"/>
        </w:rPr>
        <w:t xml:space="preserve">iswa kelas XI SMK AK4 Negerii 11 Bandung yang berjumlah 32 orang. Berdasarkan lembar observasi yang telah diisi oleh observer guru mengaplikasikan metode </w:t>
      </w:r>
      <w:r w:rsidRPr="003D4C69">
        <w:rPr>
          <w:rFonts w:ascii="Times New Roman" w:hAnsi="Times New Roman" w:cs="Times New Roman"/>
          <w:i/>
          <w:color w:val="000000" w:themeColor="text1"/>
          <w:sz w:val="24"/>
          <w:szCs w:val="24"/>
          <w:lang w:val="id-ID"/>
        </w:rPr>
        <w:t xml:space="preserve">Know Want to Know Learned (KWL) </w:t>
      </w:r>
      <w:r w:rsidRPr="003D4C69">
        <w:rPr>
          <w:rFonts w:ascii="Times New Roman" w:hAnsi="Times New Roman" w:cs="Times New Roman"/>
          <w:color w:val="000000" w:themeColor="text1"/>
          <w:sz w:val="24"/>
          <w:szCs w:val="24"/>
          <w:lang w:val="id-ID"/>
        </w:rPr>
        <w:t>dengan baik</w:t>
      </w:r>
      <w:r w:rsidRPr="003D4C69">
        <w:rPr>
          <w:rFonts w:ascii="Times New Roman" w:eastAsia="Times New Roman" w:hAnsi="Times New Roman" w:cs="Times New Roman"/>
          <w:color w:val="000000" w:themeColor="text1"/>
          <w:sz w:val="24"/>
          <w:szCs w:val="24"/>
          <w:lang w:val="id-ID"/>
        </w:rPr>
        <w:t xml:space="preserve"> yakni seluruh tahapan metode tersebut dilaksanakan, sedangkan partisipasi siswa saat pembelajaran pun sangat baik yakni 90,90%. Adapun hasil tes </w:t>
      </w:r>
      <w:r w:rsidRPr="003D4C69">
        <w:rPr>
          <w:rFonts w:ascii="Times New Roman" w:hAnsi="Times New Roman" w:cs="Times New Roman"/>
          <w:sz w:val="24"/>
          <w:szCs w:val="24"/>
          <w:lang w:val="id-ID"/>
        </w:rPr>
        <w:t xml:space="preserve">berdasarkan Uji T (perhitungan Wilcoxon Signed Rank Test) diperoleh nilai Z sebesar </w:t>
      </w:r>
      <w:r>
        <w:rPr>
          <w:rFonts w:ascii="Times New Roman" w:hAnsi="Times New Roman" w:cs="Times New Roman"/>
          <w:color w:val="000000"/>
          <w:sz w:val="24"/>
          <w:szCs w:val="24"/>
        </w:rPr>
        <w:t>-4.83</w:t>
      </w:r>
      <w:r>
        <w:rPr>
          <w:rFonts w:ascii="Times New Roman" w:hAnsi="Times New Roman" w:cs="Times New Roman"/>
          <w:color w:val="000000"/>
          <w:sz w:val="24"/>
          <w:szCs w:val="24"/>
          <w:lang w:val="id-ID"/>
        </w:rPr>
        <w:t>7</w:t>
      </w:r>
      <w:r w:rsidRPr="003D4C69">
        <w:rPr>
          <w:rFonts w:ascii="Times New Roman" w:hAnsi="Times New Roman" w:cs="Times New Roman"/>
          <w:color w:val="000000"/>
          <w:sz w:val="24"/>
          <w:szCs w:val="24"/>
          <w:lang w:val="id-ID"/>
        </w:rPr>
        <w:t xml:space="preserve"> dan </w:t>
      </w:r>
      <w:r w:rsidRPr="003D4C69">
        <w:rPr>
          <w:rFonts w:ascii="Times New Roman" w:hAnsi="Times New Roman" w:cs="Times New Roman"/>
          <w:color w:val="000000"/>
          <w:sz w:val="24"/>
          <w:szCs w:val="24"/>
        </w:rPr>
        <w:t>Asymp. Sig. (2-tailed)</w:t>
      </w:r>
      <w:r w:rsidRPr="003D4C69">
        <w:rPr>
          <w:rFonts w:ascii="Times New Roman" w:hAnsi="Times New Roman" w:cs="Times New Roman"/>
          <w:color w:val="000000"/>
          <w:sz w:val="24"/>
          <w:szCs w:val="24"/>
          <w:lang w:val="id-ID"/>
        </w:rPr>
        <w:t xml:space="preserve"> sebesar 0,000 dimana kurang dari batas kritis penelitian 0,05 sehinggga keputusan hipotesis adalah menerima H1 atau yang berarti terdapat perbedaan antara hasil pretest dan posttest</w:t>
      </w:r>
      <w:r w:rsidRPr="003D4C69">
        <w:rPr>
          <w:rFonts w:ascii="Times New Roman" w:hAnsi="Times New Roman" w:cs="Times New Roman"/>
          <w:sz w:val="24"/>
          <w:szCs w:val="24"/>
          <w:lang w:val="id-ID"/>
        </w:rPr>
        <w:t>. Hal tersebut dibuktikan berdasarkan nilai rata-rata pretest 60,13 sedangka</w:t>
      </w:r>
      <w:r>
        <w:rPr>
          <w:rFonts w:ascii="Times New Roman" w:hAnsi="Times New Roman" w:cs="Times New Roman"/>
          <w:sz w:val="24"/>
          <w:szCs w:val="24"/>
          <w:lang w:val="id-ID"/>
        </w:rPr>
        <w:t>n nilai rata-rata posttest 76,06</w:t>
      </w:r>
      <w:r w:rsidRPr="003D4C69">
        <w:rPr>
          <w:rFonts w:ascii="Times New Roman" w:hAnsi="Times New Roman" w:cs="Times New Roman"/>
          <w:sz w:val="24"/>
          <w:szCs w:val="24"/>
          <w:lang w:val="id-ID"/>
        </w:rPr>
        <w:t>.</w:t>
      </w:r>
      <w:r w:rsidRPr="003D4C69">
        <w:rPr>
          <w:rFonts w:ascii="Times New Roman" w:eastAsia="Times New Roman" w:hAnsi="Times New Roman" w:cs="Times New Roman"/>
          <w:color w:val="000000"/>
          <w:sz w:val="24"/>
          <w:szCs w:val="24"/>
          <w:lang w:val="id-ID"/>
        </w:rPr>
        <w:t xml:space="preserve"> Siswa yang memberikan respon positif terhadap pembelajaran cukup banyak </w:t>
      </w:r>
      <w:r w:rsidRPr="003D4C69">
        <w:rPr>
          <w:rFonts w:ascii="Times New Roman" w:hAnsi="Times New Roman" w:cs="Times New Roman"/>
          <w:sz w:val="24"/>
          <w:szCs w:val="24"/>
          <w:lang w:val="id-ID"/>
        </w:rPr>
        <w:t xml:space="preserve">yaitu 69,37% siswa. Jadi dapat disimpulkan bahwa pembelajaran membaca teks eksplanasi kompleks dengan menggunakan metode </w:t>
      </w:r>
      <w:r w:rsidRPr="003D4C69">
        <w:rPr>
          <w:rFonts w:ascii="Times New Roman" w:hAnsi="Times New Roman" w:cs="Times New Roman"/>
          <w:i/>
          <w:sz w:val="24"/>
          <w:szCs w:val="24"/>
          <w:lang w:val="id-ID"/>
        </w:rPr>
        <w:t>Know Want to Know Learned (KWL)</w:t>
      </w:r>
      <w:r w:rsidRPr="003D4C69">
        <w:rPr>
          <w:rFonts w:ascii="Times New Roman" w:hAnsi="Times New Roman" w:cs="Times New Roman"/>
          <w:sz w:val="24"/>
          <w:szCs w:val="24"/>
          <w:lang w:val="id-ID"/>
        </w:rPr>
        <w:t xml:space="preserve"> dapat membuat kegiatan belajar menjadi lebih baik dan hasil belajar pun meningkat.</w:t>
      </w:r>
    </w:p>
    <w:p w:rsidR="00733CF9" w:rsidRPr="003D4C69" w:rsidRDefault="00733CF9" w:rsidP="00733CF9">
      <w:pPr>
        <w:pStyle w:val="ListParagraph"/>
        <w:autoSpaceDE w:val="0"/>
        <w:autoSpaceDN w:val="0"/>
        <w:adjustRightInd w:val="0"/>
        <w:spacing w:after="0" w:line="240" w:lineRule="auto"/>
        <w:ind w:left="0"/>
        <w:jc w:val="both"/>
        <w:rPr>
          <w:rFonts w:ascii="Times New Roman" w:hAnsi="Times New Roman" w:cs="Times New Roman"/>
          <w:sz w:val="24"/>
          <w:szCs w:val="24"/>
          <w:lang w:val="id-ID"/>
        </w:rPr>
      </w:pPr>
    </w:p>
    <w:p w:rsidR="00733CF9" w:rsidRPr="003D4C69" w:rsidRDefault="00733CF9" w:rsidP="00733CF9">
      <w:pPr>
        <w:pStyle w:val="ListParagraph"/>
        <w:autoSpaceDE w:val="0"/>
        <w:autoSpaceDN w:val="0"/>
        <w:adjustRightInd w:val="0"/>
        <w:spacing w:after="0" w:line="240" w:lineRule="auto"/>
        <w:ind w:left="0"/>
        <w:rPr>
          <w:rFonts w:ascii="Times New Roman" w:hAnsi="Times New Roman" w:cs="Times New Roman"/>
          <w:i/>
          <w:sz w:val="24"/>
          <w:szCs w:val="24"/>
          <w:lang w:val="id-ID"/>
        </w:rPr>
      </w:pPr>
      <w:r w:rsidRPr="003D4C69">
        <w:rPr>
          <w:rFonts w:ascii="Times New Roman" w:hAnsi="Times New Roman" w:cs="Times New Roman"/>
          <w:b/>
          <w:sz w:val="24"/>
          <w:szCs w:val="24"/>
          <w:lang w:val="id-ID"/>
        </w:rPr>
        <w:t>Kata kunci</w:t>
      </w:r>
      <w:r w:rsidRPr="003D4C69">
        <w:rPr>
          <w:rFonts w:ascii="Times New Roman" w:hAnsi="Times New Roman" w:cs="Times New Roman"/>
          <w:sz w:val="24"/>
          <w:szCs w:val="24"/>
          <w:lang w:val="id-ID"/>
        </w:rPr>
        <w:t xml:space="preserve"> : </w:t>
      </w:r>
      <w:r w:rsidRPr="003D4C69">
        <w:rPr>
          <w:rFonts w:ascii="Times New Roman" w:hAnsi="Times New Roman" w:cs="Times New Roman"/>
          <w:i/>
          <w:sz w:val="24"/>
          <w:szCs w:val="24"/>
          <w:lang w:val="id-ID"/>
        </w:rPr>
        <w:t xml:space="preserve">Teks Eksplanasi Kompleks, Metode Know Want to Know Learned </w:t>
      </w:r>
      <w:r>
        <w:rPr>
          <w:rFonts w:ascii="Times New Roman" w:hAnsi="Times New Roman" w:cs="Times New Roman"/>
          <w:i/>
          <w:sz w:val="24"/>
          <w:szCs w:val="24"/>
          <w:lang w:val="id-ID"/>
        </w:rPr>
        <w:tab/>
      </w:r>
      <w:r>
        <w:rPr>
          <w:rFonts w:ascii="Times New Roman" w:hAnsi="Times New Roman" w:cs="Times New Roman"/>
          <w:i/>
          <w:sz w:val="24"/>
          <w:szCs w:val="24"/>
          <w:lang w:val="id-ID"/>
        </w:rPr>
        <w:tab/>
        <w:t xml:space="preserve">        </w:t>
      </w:r>
    </w:p>
    <w:p w:rsidR="00733CF9" w:rsidRDefault="00733CF9" w:rsidP="00733CF9">
      <w:pPr>
        <w:spacing w:line="480" w:lineRule="auto"/>
        <w:jc w:val="center"/>
        <w:rPr>
          <w:rFonts w:ascii="Times New Roman" w:hAnsi="Times New Roman" w:cs="Times New Roman"/>
          <w:b/>
          <w:sz w:val="24"/>
          <w:szCs w:val="24"/>
          <w:lang w:val="id-ID"/>
        </w:rPr>
      </w:pPr>
    </w:p>
    <w:p w:rsidR="00733CF9" w:rsidRDefault="00733CF9" w:rsidP="00733CF9">
      <w:pPr>
        <w:pStyle w:val="Heading1"/>
        <w:spacing w:before="0" w:line="48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KATA PENGANTAR</w:t>
      </w:r>
    </w:p>
    <w:p w:rsidR="00733CF9" w:rsidRDefault="00733CF9" w:rsidP="00733CF9">
      <w:pPr>
        <w:pStyle w:val="Heading1"/>
        <w:spacing w:before="0" w:line="480" w:lineRule="auto"/>
        <w:jc w:val="both"/>
        <w:rPr>
          <w:rFonts w:ascii="Times New Roman" w:hAnsi="Times New Roman" w:cs="Times New Roman"/>
          <w:b w:val="0"/>
          <w:color w:val="000000" w:themeColor="text1"/>
          <w:sz w:val="24"/>
          <w:szCs w:val="24"/>
          <w:lang w:val="id-ID"/>
        </w:rPr>
      </w:pPr>
      <w:r>
        <w:rPr>
          <w:rFonts w:ascii="Times New Roman" w:hAnsi="Times New Roman" w:cs="Times New Roman"/>
          <w:b w:val="0"/>
          <w:color w:val="000000" w:themeColor="text1"/>
          <w:sz w:val="24"/>
          <w:szCs w:val="24"/>
          <w:lang w:val="id-ID"/>
        </w:rPr>
        <w:tab/>
        <w:t>Puji syukur penulis panjatkan kehadirat Allah SWT berkat rahmatnya yang telah memberikan kemudahan dan kelancaran kepada penulis sehingga dapat menyelesaikan skripsi berjudul “</w:t>
      </w:r>
      <w:r w:rsidRPr="00CC684C">
        <w:rPr>
          <w:rFonts w:ascii="Times New Roman" w:hAnsi="Times New Roman" w:cs="Times New Roman"/>
          <w:b w:val="0"/>
          <w:color w:val="000000" w:themeColor="text1"/>
          <w:sz w:val="24"/>
          <w:szCs w:val="24"/>
          <w:lang w:val="id-ID"/>
        </w:rPr>
        <w:t>Pembelajaran M</w:t>
      </w:r>
      <w:r w:rsidRPr="00CC684C">
        <w:rPr>
          <w:rFonts w:ascii="Times New Roman" w:hAnsi="Times New Roman" w:cs="Times New Roman"/>
          <w:b w:val="0"/>
          <w:color w:val="000000" w:themeColor="text1"/>
          <w:sz w:val="24"/>
          <w:szCs w:val="24"/>
        </w:rPr>
        <w:t xml:space="preserve">embaca </w:t>
      </w:r>
      <w:r w:rsidRPr="00CC684C">
        <w:rPr>
          <w:rFonts w:ascii="Times New Roman" w:hAnsi="Times New Roman" w:cs="Times New Roman"/>
          <w:b w:val="0"/>
          <w:color w:val="000000" w:themeColor="text1"/>
          <w:sz w:val="24"/>
          <w:szCs w:val="24"/>
          <w:lang w:val="id-ID"/>
        </w:rPr>
        <w:t xml:space="preserve">Teks Eksplanasi Kompleks </w:t>
      </w:r>
      <w:r>
        <w:rPr>
          <w:rFonts w:ascii="Times New Roman" w:hAnsi="Times New Roman" w:cs="Times New Roman"/>
          <w:b w:val="0"/>
          <w:color w:val="000000" w:themeColor="text1"/>
          <w:sz w:val="24"/>
          <w:szCs w:val="24"/>
          <w:lang w:val="id-ID"/>
        </w:rPr>
        <w:t>d</w:t>
      </w:r>
      <w:r w:rsidRPr="00CC684C">
        <w:rPr>
          <w:rFonts w:ascii="Times New Roman" w:hAnsi="Times New Roman" w:cs="Times New Roman"/>
          <w:b w:val="0"/>
          <w:color w:val="000000" w:themeColor="text1"/>
          <w:sz w:val="24"/>
          <w:szCs w:val="24"/>
        </w:rPr>
        <w:t xml:space="preserve">engan Menggunakan </w:t>
      </w:r>
      <w:r w:rsidRPr="00CC684C">
        <w:rPr>
          <w:rFonts w:ascii="Times New Roman" w:hAnsi="Times New Roman" w:cs="Times New Roman"/>
          <w:b w:val="0"/>
          <w:color w:val="000000" w:themeColor="text1"/>
          <w:sz w:val="24"/>
          <w:szCs w:val="24"/>
          <w:lang w:val="id-ID"/>
        </w:rPr>
        <w:t>Metode</w:t>
      </w:r>
      <w:r w:rsidRPr="00CC684C">
        <w:rPr>
          <w:rFonts w:ascii="Times New Roman" w:hAnsi="Times New Roman" w:cs="Times New Roman"/>
          <w:b w:val="0"/>
          <w:color w:val="000000" w:themeColor="text1"/>
          <w:sz w:val="24"/>
          <w:szCs w:val="24"/>
        </w:rPr>
        <w:t xml:space="preserve"> </w:t>
      </w:r>
      <w:r>
        <w:rPr>
          <w:rFonts w:ascii="Times New Roman" w:hAnsi="Times New Roman" w:cs="Times New Roman"/>
          <w:b w:val="0"/>
          <w:i/>
          <w:color w:val="000000" w:themeColor="text1"/>
          <w:sz w:val="24"/>
          <w:szCs w:val="24"/>
          <w:lang w:val="id-ID"/>
        </w:rPr>
        <w:t>Know Want To Know Learned (KWL</w:t>
      </w:r>
      <w:r w:rsidRPr="00CC684C">
        <w:rPr>
          <w:rFonts w:ascii="Times New Roman" w:hAnsi="Times New Roman" w:cs="Times New Roman"/>
          <w:b w:val="0"/>
          <w:i/>
          <w:color w:val="000000" w:themeColor="text1"/>
          <w:sz w:val="24"/>
          <w:szCs w:val="24"/>
          <w:lang w:val="id-ID"/>
        </w:rPr>
        <w:t>)</w:t>
      </w:r>
      <w:r>
        <w:rPr>
          <w:rFonts w:ascii="Times New Roman" w:hAnsi="Times New Roman" w:cs="Times New Roman"/>
          <w:b w:val="0"/>
          <w:i/>
          <w:color w:val="000000" w:themeColor="text1"/>
          <w:sz w:val="24"/>
          <w:szCs w:val="24"/>
          <w:lang w:val="id-ID"/>
        </w:rPr>
        <w:t xml:space="preserve"> </w:t>
      </w:r>
      <w:r>
        <w:rPr>
          <w:rFonts w:ascii="Times New Roman" w:hAnsi="Times New Roman" w:cs="Times New Roman"/>
          <w:b w:val="0"/>
          <w:color w:val="000000" w:themeColor="text1"/>
          <w:sz w:val="24"/>
          <w:szCs w:val="24"/>
          <w:lang w:val="id-ID"/>
        </w:rPr>
        <w:t>p</w:t>
      </w:r>
      <w:r w:rsidRPr="00CC684C">
        <w:rPr>
          <w:rFonts w:ascii="Times New Roman" w:hAnsi="Times New Roman" w:cs="Times New Roman"/>
          <w:b w:val="0"/>
          <w:color w:val="000000" w:themeColor="text1"/>
          <w:sz w:val="24"/>
          <w:szCs w:val="24"/>
        </w:rPr>
        <w:t xml:space="preserve">ada Siswa Kelas </w:t>
      </w:r>
      <w:r>
        <w:rPr>
          <w:rFonts w:ascii="Times New Roman" w:hAnsi="Times New Roman" w:cs="Times New Roman"/>
          <w:b w:val="0"/>
          <w:color w:val="000000" w:themeColor="text1"/>
          <w:sz w:val="24"/>
          <w:szCs w:val="24"/>
          <w:lang w:val="id-ID"/>
        </w:rPr>
        <w:t>Xi SMK</w:t>
      </w:r>
      <w:r w:rsidRPr="00CC684C">
        <w:rPr>
          <w:rFonts w:ascii="Times New Roman" w:hAnsi="Times New Roman" w:cs="Times New Roman"/>
          <w:b w:val="0"/>
          <w:color w:val="000000" w:themeColor="text1"/>
          <w:sz w:val="24"/>
          <w:szCs w:val="24"/>
          <w:lang w:val="id-ID"/>
        </w:rPr>
        <w:t xml:space="preserve"> Negeri 11 Bandung</w:t>
      </w:r>
      <w:r w:rsidRPr="00CC684C">
        <w:rPr>
          <w:rFonts w:ascii="Times New Roman" w:hAnsi="Times New Roman" w:cs="Times New Roman"/>
          <w:color w:val="000000" w:themeColor="text1"/>
          <w:sz w:val="24"/>
          <w:szCs w:val="24"/>
          <w:lang w:val="id-ID"/>
        </w:rPr>
        <w:t xml:space="preserve"> </w:t>
      </w:r>
      <w:r w:rsidRPr="00CC684C">
        <w:rPr>
          <w:rFonts w:ascii="Times New Roman" w:hAnsi="Times New Roman" w:cs="Times New Roman"/>
          <w:b w:val="0"/>
          <w:color w:val="000000" w:themeColor="text1"/>
          <w:sz w:val="24"/>
          <w:szCs w:val="24"/>
          <w:lang w:val="id-ID"/>
        </w:rPr>
        <w:t>Tahun Ajaran 2016/2017</w:t>
      </w:r>
      <w:r>
        <w:rPr>
          <w:rFonts w:ascii="Times New Roman" w:hAnsi="Times New Roman" w:cs="Times New Roman"/>
          <w:b w:val="0"/>
          <w:color w:val="000000" w:themeColor="text1"/>
          <w:sz w:val="24"/>
          <w:szCs w:val="24"/>
          <w:lang w:val="id-ID"/>
        </w:rPr>
        <w:t>”. Sholawat serta salam semoga tercurahkan kepada Nabi Muhammad SAW beserta keluarga, sahabat, dan pengikutnya hingga akhir zaman.</w:t>
      </w:r>
    </w:p>
    <w:p w:rsidR="00733CF9" w:rsidRDefault="00733CF9" w:rsidP="00733CF9">
      <w:pPr>
        <w:spacing w:after="0" w:line="480" w:lineRule="auto"/>
        <w:jc w:val="both"/>
        <w:rPr>
          <w:rFonts w:ascii="Times New Roman" w:hAnsi="Times New Roman" w:cs="Times New Roman"/>
          <w:sz w:val="24"/>
          <w:szCs w:val="24"/>
          <w:lang w:val="id-ID"/>
        </w:rPr>
      </w:pPr>
      <w:r>
        <w:rPr>
          <w:lang w:val="id-ID"/>
        </w:rPr>
        <w:tab/>
      </w:r>
      <w:r w:rsidRPr="003002EA">
        <w:rPr>
          <w:rFonts w:ascii="Times New Roman" w:hAnsi="Times New Roman" w:cs="Times New Roman"/>
          <w:sz w:val="24"/>
          <w:szCs w:val="24"/>
          <w:lang w:val="id-ID"/>
        </w:rPr>
        <w:t xml:space="preserve">Penulisan </w:t>
      </w:r>
      <w:r>
        <w:rPr>
          <w:rFonts w:ascii="Times New Roman" w:hAnsi="Times New Roman" w:cs="Times New Roman"/>
          <w:sz w:val="24"/>
          <w:szCs w:val="24"/>
          <w:lang w:val="id-ID"/>
        </w:rPr>
        <w:t>skripsi ini bertujuan untuk memenuhi salah satu syarat untuk memperoleh gelar sarjana pendidikan S1 bagi mahasiswa program studi pendidikan bahasa dan sastra indonesia sekolah tinggi keguruan dan ilmu pendidikan (STKIP) Siliwangi Bandung. Penulis mengucapkan terima kasih kepada semua pihak yang telah memotivasi dan membantu sehingga penyusunan skripsi ini dapat selesai. Saya ucapkan terima kasih kepada:</w:t>
      </w:r>
    </w:p>
    <w:p w:rsidR="00733CF9" w:rsidRDefault="00733CF9" w:rsidP="00733CF9">
      <w:pPr>
        <w:pStyle w:val="ListParagraph"/>
        <w:numPr>
          <w:ilvl w:val="0"/>
          <w:numId w:val="12"/>
        </w:numPr>
        <w:spacing w:after="0" w:line="480" w:lineRule="auto"/>
        <w:ind w:left="284" w:hanging="284"/>
        <w:jc w:val="both"/>
        <w:rPr>
          <w:rFonts w:ascii="Times New Roman" w:hAnsi="Times New Roman" w:cs="Times New Roman"/>
          <w:sz w:val="24"/>
          <w:szCs w:val="24"/>
          <w:lang w:val="id-ID"/>
        </w:rPr>
      </w:pPr>
      <w:r w:rsidRPr="003D4C69">
        <w:rPr>
          <w:rFonts w:ascii="Times New Roman" w:hAnsi="Times New Roman" w:cs="Times New Roman"/>
          <w:sz w:val="24"/>
          <w:szCs w:val="24"/>
          <w:lang w:val="id-ID"/>
        </w:rPr>
        <w:t>Dr.</w:t>
      </w:r>
      <w:r>
        <w:rPr>
          <w:rFonts w:ascii="Times New Roman" w:hAnsi="Times New Roman" w:cs="Times New Roman"/>
          <w:sz w:val="24"/>
          <w:szCs w:val="24"/>
          <w:lang w:val="id-ID"/>
        </w:rPr>
        <w:t xml:space="preserve"> Hj. R.</w:t>
      </w:r>
      <w:r w:rsidRPr="003D4C69">
        <w:rPr>
          <w:rFonts w:ascii="Times New Roman" w:hAnsi="Times New Roman" w:cs="Times New Roman"/>
          <w:sz w:val="24"/>
          <w:szCs w:val="24"/>
          <w:lang w:val="id-ID"/>
        </w:rPr>
        <w:t xml:space="preserve"> Ika Mustika, M.Pd</w:t>
      </w:r>
      <w:r>
        <w:rPr>
          <w:rFonts w:ascii="Times New Roman" w:hAnsi="Times New Roman" w:cs="Times New Roman"/>
          <w:sz w:val="24"/>
          <w:szCs w:val="24"/>
          <w:lang w:val="id-ID"/>
        </w:rPr>
        <w:t>.</w:t>
      </w:r>
      <w:r w:rsidRPr="003D4C69">
        <w:rPr>
          <w:rFonts w:ascii="Times New Roman" w:hAnsi="Times New Roman" w:cs="Times New Roman"/>
          <w:sz w:val="24"/>
          <w:szCs w:val="24"/>
          <w:lang w:val="id-ID"/>
        </w:rPr>
        <w:t xml:space="preserve"> selaku dosen pembimbing I Cucu Kartini, M.Pd</w:t>
      </w:r>
      <w:r>
        <w:rPr>
          <w:rFonts w:ascii="Times New Roman" w:hAnsi="Times New Roman" w:cs="Times New Roman"/>
          <w:sz w:val="24"/>
          <w:szCs w:val="24"/>
          <w:lang w:val="id-ID"/>
        </w:rPr>
        <w:t xml:space="preserve"> selaku dosen pembimbing II yang telah memberikan bimbingan dan masukan positif dalam penyusunan skripsi ini dari awal sampai akhir</w:t>
      </w:r>
    </w:p>
    <w:p w:rsidR="00733CF9" w:rsidRDefault="00733CF9" w:rsidP="00733CF9">
      <w:pPr>
        <w:pStyle w:val="ListParagraph"/>
        <w:numPr>
          <w:ilvl w:val="0"/>
          <w:numId w:val="12"/>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Dr. Hj. Wikanengsih, M.Pd. selaku ketua program Studi Pendidikan Bahasa Indonesia.</w:t>
      </w:r>
    </w:p>
    <w:p w:rsidR="00733CF9" w:rsidRDefault="00733CF9" w:rsidP="00733CF9">
      <w:pPr>
        <w:pStyle w:val="ListParagraph"/>
        <w:numPr>
          <w:ilvl w:val="0"/>
          <w:numId w:val="12"/>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Dr. H. Heris Hendriana, M.Pd. selaku ketua STKIP Siliwangi Bandung.</w:t>
      </w:r>
    </w:p>
    <w:p w:rsidR="00733CF9" w:rsidRDefault="00733CF9" w:rsidP="00733CF9">
      <w:pPr>
        <w:pStyle w:val="ListParagraph"/>
        <w:numPr>
          <w:ilvl w:val="0"/>
          <w:numId w:val="12"/>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Seluruh staf dan dosen STKIP Siliwangi Bandung.</w:t>
      </w:r>
    </w:p>
    <w:p w:rsidR="00733CF9" w:rsidRPr="00F618B3" w:rsidRDefault="00733CF9" w:rsidP="00733CF9">
      <w:pPr>
        <w:pStyle w:val="ListParagraph"/>
        <w:numPr>
          <w:ilvl w:val="0"/>
          <w:numId w:val="12"/>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bCs/>
          <w:sz w:val="24"/>
          <w:szCs w:val="24"/>
          <w:lang w:val="id-ID"/>
        </w:rPr>
        <w:t>Dr. Anne Sukmawati KD, M.Pd. Selaku kepala sekolah SMK Negeri 11 Bandung.</w:t>
      </w:r>
    </w:p>
    <w:p w:rsidR="00733CF9" w:rsidRPr="00692C69" w:rsidRDefault="00733CF9" w:rsidP="00733CF9">
      <w:pPr>
        <w:pStyle w:val="ListParagraph"/>
        <w:numPr>
          <w:ilvl w:val="0"/>
          <w:numId w:val="12"/>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F618B3">
        <w:rPr>
          <w:rFonts w:ascii="Times New Roman" w:hAnsi="Times New Roman" w:cs="Times New Roman"/>
          <w:sz w:val="24"/>
          <w:szCs w:val="24"/>
          <w:lang w:val="id-ID"/>
        </w:rPr>
        <w:t xml:space="preserve">Asri Nur Supianti, S.Pd. selaku </w:t>
      </w:r>
      <w:r>
        <w:rPr>
          <w:rFonts w:ascii="Times New Roman" w:hAnsi="Times New Roman" w:cs="Times New Roman"/>
          <w:bCs/>
          <w:sz w:val="24"/>
          <w:szCs w:val="24"/>
          <w:lang w:val="id-ID"/>
        </w:rPr>
        <w:t>guru bahasa Indonesia SMK Negeri 11 Bandung</w:t>
      </w:r>
      <w:r w:rsidRPr="00692C69">
        <w:rPr>
          <w:rFonts w:ascii="Times New Roman" w:hAnsi="Times New Roman" w:cs="Times New Roman"/>
          <w:bCs/>
          <w:sz w:val="24"/>
          <w:szCs w:val="24"/>
          <w:lang w:val="id-ID"/>
        </w:rPr>
        <w:t xml:space="preserve"> serta </w:t>
      </w:r>
      <w:r>
        <w:rPr>
          <w:rFonts w:ascii="Times New Roman" w:hAnsi="Times New Roman" w:cs="Times New Roman"/>
          <w:bCs/>
          <w:sz w:val="24"/>
          <w:szCs w:val="24"/>
          <w:lang w:val="id-ID"/>
        </w:rPr>
        <w:t xml:space="preserve">seluruh </w:t>
      </w:r>
      <w:r w:rsidRPr="00692C69">
        <w:rPr>
          <w:rFonts w:ascii="Times New Roman" w:hAnsi="Times New Roman" w:cs="Times New Roman"/>
          <w:bCs/>
          <w:sz w:val="24"/>
          <w:szCs w:val="24"/>
          <w:lang w:val="id-ID"/>
        </w:rPr>
        <w:t xml:space="preserve">siswa </w:t>
      </w:r>
      <w:r>
        <w:rPr>
          <w:rFonts w:ascii="Times New Roman" w:hAnsi="Times New Roman" w:cs="Times New Roman"/>
          <w:bCs/>
          <w:sz w:val="24"/>
          <w:szCs w:val="24"/>
          <w:lang w:val="id-ID"/>
        </w:rPr>
        <w:t>kelas XI AK4 SMK Negeri 11 Bandung.</w:t>
      </w:r>
    </w:p>
    <w:p w:rsidR="00733CF9" w:rsidRPr="0019118B" w:rsidRDefault="00733CF9" w:rsidP="00733CF9">
      <w:pPr>
        <w:pStyle w:val="ListParagraph"/>
        <w:numPr>
          <w:ilvl w:val="0"/>
          <w:numId w:val="12"/>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bCs/>
          <w:sz w:val="24"/>
          <w:szCs w:val="24"/>
          <w:lang w:val="id-ID"/>
        </w:rPr>
        <w:t>Kedua orang tua tercinta Bapak Caca dan Ibu Onih, kakak serta adik  yang telah memberikan kasih sayang, pengorbanan, motivasi, serta doanya untuk penulis dalam menyelesaikan skripsi ini. Teman-teman yang telah yang telah memberikan motivasi dan membantu dalam menyelesaikan skripsi ini, khususnya Nita Puspita dan Mulyana. Seluruh teman seperjuangan kelas B1 dan B2. Seluruh teman seperjuangan KKN Desa Rahayu serta seluruh teman seperjuangan PPL MA Yahisha Cihampelas Cililin.</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Penulis menyadari dalam penulisan skripsi ini masih banyak kesalahan dan masih jauh dari sempurna. Oleh karena itu, penulis mengharapkan kritik dan saran yang membangun sebagai  bekal dalam karya tulis dimasa yang akan datang. Demikian yang dapat penulis sampaikan semoga skripsi ini dapat bermanfaat bagi semua pihak.</w:t>
      </w:r>
    </w:p>
    <w:p w:rsidR="00733CF9" w:rsidRDefault="00733CF9" w:rsidP="00733CF9">
      <w:pPr>
        <w:pStyle w:val="ListParagraph"/>
        <w:spacing w:after="0" w:line="480" w:lineRule="auto"/>
        <w:ind w:left="0"/>
        <w:jc w:val="right"/>
        <w:rPr>
          <w:rFonts w:ascii="Times New Roman" w:hAnsi="Times New Roman" w:cs="Times New Roman"/>
          <w:sz w:val="24"/>
          <w:szCs w:val="24"/>
          <w:lang w:val="id-ID"/>
        </w:rPr>
      </w:pPr>
    </w:p>
    <w:p w:rsidR="00733CF9" w:rsidRDefault="00733CF9" w:rsidP="00733CF9">
      <w:pPr>
        <w:pStyle w:val="ListParagraph"/>
        <w:spacing w:after="0" w:line="480"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Cimahi, Juni 2017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Penulis</w:t>
      </w:r>
    </w:p>
    <w:p w:rsidR="00733CF9" w:rsidRDefault="00733CF9" w:rsidP="00733CF9">
      <w:pPr>
        <w:pStyle w:val="ListParagraph"/>
        <w:spacing w:after="0" w:line="480" w:lineRule="auto"/>
        <w:ind w:left="0"/>
        <w:rPr>
          <w:rFonts w:ascii="Times New Roman" w:hAnsi="Times New Roman" w:cs="Times New Roman"/>
          <w:sz w:val="24"/>
          <w:szCs w:val="24"/>
          <w:lang w:val="id-ID"/>
        </w:rPr>
      </w:pPr>
    </w:p>
    <w:p w:rsidR="00733CF9" w:rsidRPr="00692C69" w:rsidRDefault="00733CF9" w:rsidP="00733CF9">
      <w:pPr>
        <w:pStyle w:val="ListParagraph"/>
        <w:spacing w:after="0" w:line="480" w:lineRule="auto"/>
        <w:ind w:left="0"/>
        <w:jc w:val="right"/>
        <w:rPr>
          <w:rFonts w:ascii="Times New Roman" w:hAnsi="Times New Roman" w:cs="Times New Roman"/>
          <w:sz w:val="24"/>
          <w:szCs w:val="24"/>
          <w:lang w:val="id-ID"/>
        </w:rPr>
      </w:pPr>
    </w:p>
    <w:p w:rsidR="00733CF9" w:rsidRDefault="00733CF9" w:rsidP="00733CF9">
      <w:pPr>
        <w:spacing w:after="0" w:line="480" w:lineRule="auto"/>
        <w:jc w:val="both"/>
        <w:rPr>
          <w:rFonts w:ascii="Times New Roman" w:hAnsi="Times New Roman" w:cs="Times New Roman"/>
          <w:bCs/>
          <w:sz w:val="24"/>
          <w:szCs w:val="24"/>
          <w:lang w:val="id-ID"/>
        </w:rPr>
      </w:pPr>
    </w:p>
    <w:p w:rsidR="00733CF9" w:rsidRDefault="00733CF9" w:rsidP="00733CF9">
      <w:pPr>
        <w:spacing w:after="0" w:line="480" w:lineRule="auto"/>
        <w:jc w:val="both"/>
        <w:rPr>
          <w:rFonts w:ascii="Times New Roman" w:hAnsi="Times New Roman" w:cs="Times New Roman"/>
          <w:bCs/>
          <w:sz w:val="24"/>
          <w:szCs w:val="24"/>
          <w:lang w:val="id-ID"/>
        </w:rPr>
      </w:pPr>
    </w:p>
    <w:p w:rsidR="00733CF9" w:rsidRDefault="00733CF9" w:rsidP="00733CF9">
      <w:pPr>
        <w:spacing w:after="0" w:line="480" w:lineRule="auto"/>
        <w:jc w:val="both"/>
        <w:rPr>
          <w:rFonts w:ascii="Times New Roman" w:hAnsi="Times New Roman" w:cs="Times New Roman"/>
          <w:bCs/>
          <w:sz w:val="24"/>
          <w:szCs w:val="24"/>
          <w:lang w:val="id-ID"/>
        </w:rPr>
      </w:pPr>
    </w:p>
    <w:p w:rsidR="00733CF9" w:rsidRDefault="00733CF9" w:rsidP="00733CF9">
      <w:pPr>
        <w:spacing w:after="0" w:line="480" w:lineRule="auto"/>
        <w:jc w:val="both"/>
        <w:rPr>
          <w:rFonts w:ascii="Times New Roman" w:hAnsi="Times New Roman" w:cs="Times New Roman"/>
          <w:bCs/>
          <w:sz w:val="24"/>
          <w:szCs w:val="24"/>
          <w:lang w:val="id-ID"/>
        </w:rPr>
      </w:pPr>
    </w:p>
    <w:p w:rsidR="00733CF9" w:rsidRDefault="00733CF9" w:rsidP="00733CF9">
      <w:pPr>
        <w:spacing w:after="0" w:line="480" w:lineRule="auto"/>
        <w:jc w:val="center"/>
        <w:rPr>
          <w:rFonts w:ascii="Times New Roman" w:hAnsi="Times New Roman" w:cs="Times New Roman"/>
          <w:bCs/>
          <w:sz w:val="24"/>
          <w:szCs w:val="24"/>
          <w:lang w:val="id-ID"/>
        </w:rPr>
      </w:pPr>
    </w:p>
    <w:p w:rsidR="00733CF9" w:rsidRDefault="00733CF9" w:rsidP="00733CF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DAFTAR ISI</w:t>
      </w:r>
    </w:p>
    <w:p w:rsidR="00733CF9" w:rsidRPr="00673FCA" w:rsidRDefault="00733CF9" w:rsidP="00733CF9">
      <w:pPr>
        <w:spacing w:after="0" w:line="480" w:lineRule="auto"/>
        <w:rPr>
          <w:rFonts w:ascii="Times New Roman" w:hAnsi="Times New Roman" w:cs="Times New Roman"/>
          <w:sz w:val="24"/>
          <w:szCs w:val="24"/>
          <w:lang w:val="id-ID"/>
        </w:rPr>
      </w:pPr>
    </w:p>
    <w:p w:rsidR="00733CF9" w:rsidRDefault="00733CF9" w:rsidP="00733CF9">
      <w:pPr>
        <w:spacing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ABSTRAK</w:t>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t xml:space="preserve">        </w:t>
      </w:r>
      <w:r w:rsidRPr="0071798D">
        <w:rPr>
          <w:rFonts w:ascii="Times New Roman" w:hAnsi="Times New Roman" w:cs="Times New Roman"/>
          <w:sz w:val="24"/>
          <w:szCs w:val="24"/>
          <w:lang w:val="id-ID"/>
        </w:rPr>
        <w:t>iv</w:t>
      </w:r>
      <w:r w:rsidRPr="003025E3">
        <w:rPr>
          <w:rFonts w:ascii="Times New Roman" w:hAnsi="Times New Roman" w:cs="Times New Roman"/>
          <w:sz w:val="24"/>
          <w:szCs w:val="24"/>
          <w:lang w:val="id-ID"/>
        </w:rPr>
        <w:t xml:space="preserve"> </w:t>
      </w:r>
      <w:r>
        <w:rPr>
          <w:rFonts w:ascii="Times New Roman" w:hAnsi="Times New Roman" w:cs="Times New Roman"/>
          <w:b/>
          <w:sz w:val="24"/>
          <w:szCs w:val="24"/>
          <w:lang w:val="id-ID"/>
        </w:rPr>
        <w:t>KATA PENGANTAR</w:t>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t xml:space="preserve">        </w:t>
      </w:r>
      <w:r w:rsidRPr="0071798D">
        <w:rPr>
          <w:rFonts w:ascii="Times New Roman" w:hAnsi="Times New Roman" w:cs="Times New Roman"/>
          <w:sz w:val="24"/>
          <w:szCs w:val="24"/>
          <w:lang w:val="id-ID"/>
        </w:rPr>
        <w:t>v</w:t>
      </w:r>
      <w:r>
        <w:rPr>
          <w:rFonts w:ascii="Times New Roman" w:hAnsi="Times New Roman" w:cs="Times New Roman"/>
          <w:b/>
          <w:sz w:val="24"/>
          <w:szCs w:val="24"/>
          <w:lang w:val="id-ID"/>
        </w:rPr>
        <w:t xml:space="preserve"> DAFTAR ISI</w:t>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sz w:val="24"/>
          <w:szCs w:val="24"/>
          <w:lang w:val="id-ID"/>
        </w:rPr>
        <w:t xml:space="preserve">        vii</w:t>
      </w:r>
      <w:r>
        <w:rPr>
          <w:rFonts w:ascii="Times New Roman" w:hAnsi="Times New Roman" w:cs="Times New Roman"/>
          <w:b/>
          <w:sz w:val="24"/>
          <w:szCs w:val="24"/>
          <w:lang w:val="id-ID"/>
        </w:rPr>
        <w:t xml:space="preserve"> </w:t>
      </w:r>
      <w:r w:rsidRPr="00E474BF">
        <w:rPr>
          <w:rFonts w:ascii="Times New Roman" w:hAnsi="Times New Roman" w:cs="Times New Roman"/>
          <w:b/>
          <w:sz w:val="24"/>
          <w:szCs w:val="24"/>
          <w:lang w:val="id-ID"/>
        </w:rPr>
        <w:t>DAFTAR TABEL</w:t>
      </w:r>
      <w:r>
        <w:rPr>
          <w:rFonts w:ascii="Times New Roman" w:hAnsi="Times New Roman" w:cs="Times New Roman"/>
          <w:b/>
          <w:sz w:val="24"/>
          <w:szCs w:val="24"/>
          <w:lang w:val="id-ID"/>
        </w:rPr>
        <w:t xml:space="preserve"> </w:t>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t xml:space="preserve">        </w:t>
      </w:r>
      <w:r>
        <w:rPr>
          <w:rFonts w:ascii="Times New Roman" w:hAnsi="Times New Roman" w:cs="Times New Roman"/>
          <w:sz w:val="24"/>
          <w:szCs w:val="24"/>
          <w:lang w:val="id-ID"/>
        </w:rPr>
        <w:t>x</w:t>
      </w:r>
      <w:r w:rsidRPr="003025E3">
        <w:rPr>
          <w:rFonts w:ascii="Times New Roman" w:hAnsi="Times New Roman" w:cs="Times New Roman"/>
          <w:sz w:val="24"/>
          <w:szCs w:val="24"/>
          <w:lang w:val="id-ID"/>
        </w:rPr>
        <w:t xml:space="preserve"> </w:t>
      </w:r>
      <w:r>
        <w:rPr>
          <w:rFonts w:ascii="Times New Roman" w:hAnsi="Times New Roman" w:cs="Times New Roman"/>
          <w:b/>
          <w:sz w:val="24"/>
          <w:szCs w:val="24"/>
          <w:lang w:val="id-ID"/>
        </w:rPr>
        <w:t xml:space="preserve"> DAFTAR GAMBAR</w:t>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sidRPr="003025E3">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xi</w:t>
      </w:r>
      <w:r>
        <w:rPr>
          <w:rFonts w:ascii="Times New Roman" w:hAnsi="Times New Roman" w:cs="Times New Roman"/>
          <w:b/>
          <w:sz w:val="24"/>
          <w:szCs w:val="24"/>
          <w:lang w:val="id-ID"/>
        </w:rPr>
        <w:t xml:space="preserve"> DAFTAR LAMPIRAN</w:t>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t xml:space="preserve">        </w:t>
      </w:r>
      <w:r w:rsidRPr="003025E3">
        <w:rPr>
          <w:rFonts w:ascii="Times New Roman" w:hAnsi="Times New Roman" w:cs="Times New Roman"/>
          <w:sz w:val="24"/>
          <w:szCs w:val="24"/>
          <w:lang w:val="id-ID"/>
        </w:rPr>
        <w:t>x</w:t>
      </w:r>
      <w:r>
        <w:rPr>
          <w:rFonts w:ascii="Times New Roman" w:hAnsi="Times New Roman" w:cs="Times New Roman"/>
          <w:sz w:val="24"/>
          <w:szCs w:val="24"/>
          <w:lang w:val="id-ID"/>
        </w:rPr>
        <w:t>ii</w:t>
      </w:r>
    </w:p>
    <w:p w:rsidR="00733CF9" w:rsidRDefault="00733CF9" w:rsidP="00733CF9">
      <w:pPr>
        <w:spacing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BAB 1 PENDAHULUAN</w:t>
      </w:r>
    </w:p>
    <w:p w:rsidR="00733CF9" w:rsidRDefault="00733CF9" w:rsidP="00733CF9">
      <w:pPr>
        <w:pStyle w:val="ListParagraph"/>
        <w:numPr>
          <w:ilvl w:val="0"/>
          <w:numId w:val="1"/>
        </w:numPr>
        <w:spacing w:line="480" w:lineRule="auto"/>
        <w:ind w:left="567" w:hanging="567"/>
        <w:rPr>
          <w:rFonts w:ascii="Times New Roman" w:hAnsi="Times New Roman" w:cs="Times New Roman"/>
          <w:sz w:val="24"/>
          <w:szCs w:val="24"/>
          <w:lang w:val="id-ID"/>
        </w:rPr>
      </w:pPr>
      <w:r>
        <w:rPr>
          <w:rFonts w:ascii="Times New Roman" w:hAnsi="Times New Roman" w:cs="Times New Roman"/>
          <w:sz w:val="24"/>
          <w:szCs w:val="24"/>
          <w:lang w:val="id-ID"/>
        </w:rPr>
        <w:t>Latar Belakang Masalah Penelitian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w:t>
      </w:r>
    </w:p>
    <w:p w:rsidR="00733CF9" w:rsidRDefault="00733CF9" w:rsidP="00733CF9">
      <w:pPr>
        <w:pStyle w:val="ListParagraph"/>
        <w:numPr>
          <w:ilvl w:val="0"/>
          <w:numId w:val="1"/>
        </w:numPr>
        <w:spacing w:line="480" w:lineRule="auto"/>
        <w:ind w:left="567"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Rumusan Masalah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3</w:t>
      </w:r>
    </w:p>
    <w:p w:rsidR="00733CF9" w:rsidRDefault="00733CF9" w:rsidP="00733CF9">
      <w:pPr>
        <w:pStyle w:val="ListParagraph"/>
        <w:numPr>
          <w:ilvl w:val="0"/>
          <w:numId w:val="1"/>
        </w:numPr>
        <w:spacing w:line="480" w:lineRule="auto"/>
        <w:ind w:left="567"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Tujuan Penelitian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3</w:t>
      </w:r>
    </w:p>
    <w:p w:rsidR="00733CF9" w:rsidRDefault="00733CF9" w:rsidP="00733CF9">
      <w:pPr>
        <w:pStyle w:val="ListParagraph"/>
        <w:numPr>
          <w:ilvl w:val="0"/>
          <w:numId w:val="1"/>
        </w:numPr>
        <w:spacing w:line="480" w:lineRule="auto"/>
        <w:ind w:left="567"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Manfaat Penelitian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w:t>
      </w:r>
    </w:p>
    <w:p w:rsidR="00733CF9" w:rsidRDefault="00733CF9" w:rsidP="00733CF9">
      <w:pPr>
        <w:pStyle w:val="ListParagraph"/>
        <w:numPr>
          <w:ilvl w:val="0"/>
          <w:numId w:val="1"/>
        </w:numPr>
        <w:spacing w:line="480" w:lineRule="auto"/>
        <w:ind w:left="567"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Anggapan Dasar Penelitian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w:t>
      </w:r>
    </w:p>
    <w:p w:rsidR="00733CF9" w:rsidRDefault="00733CF9" w:rsidP="00733CF9">
      <w:pPr>
        <w:pStyle w:val="ListParagraph"/>
        <w:numPr>
          <w:ilvl w:val="0"/>
          <w:numId w:val="1"/>
        </w:numPr>
        <w:spacing w:line="480" w:lineRule="auto"/>
        <w:ind w:left="567"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Hipotesis Penelitian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5</w:t>
      </w:r>
    </w:p>
    <w:p w:rsidR="00733CF9" w:rsidRDefault="00733CF9" w:rsidP="00733CF9">
      <w:pPr>
        <w:pStyle w:val="ListParagraph"/>
        <w:numPr>
          <w:ilvl w:val="0"/>
          <w:numId w:val="1"/>
        </w:numPr>
        <w:spacing w:line="480" w:lineRule="auto"/>
        <w:ind w:left="567"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Definisi Operasional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5</w:t>
      </w:r>
    </w:p>
    <w:p w:rsidR="00733CF9" w:rsidRDefault="00733CF9" w:rsidP="00733CF9">
      <w:pPr>
        <w:pStyle w:val="ListParagraph"/>
        <w:spacing w:line="480" w:lineRule="auto"/>
        <w:ind w:left="851" w:hanging="851"/>
        <w:rPr>
          <w:rFonts w:ascii="Times New Roman" w:hAnsi="Times New Roman" w:cs="Times New Roman"/>
          <w:b/>
          <w:i/>
          <w:sz w:val="24"/>
          <w:szCs w:val="24"/>
          <w:lang w:val="id-ID"/>
        </w:rPr>
      </w:pPr>
      <w:r w:rsidRPr="0093129F">
        <w:rPr>
          <w:rFonts w:ascii="Times New Roman" w:hAnsi="Times New Roman" w:cs="Times New Roman"/>
          <w:b/>
          <w:sz w:val="24"/>
          <w:szCs w:val="24"/>
          <w:lang w:val="id-ID"/>
        </w:rPr>
        <w:t>BAB II</w:t>
      </w:r>
      <w:r>
        <w:rPr>
          <w:rFonts w:ascii="Times New Roman" w:hAnsi="Times New Roman" w:cs="Times New Roman"/>
          <w:sz w:val="24"/>
          <w:szCs w:val="24"/>
          <w:lang w:val="id-ID"/>
        </w:rPr>
        <w:t xml:space="preserve">  </w:t>
      </w:r>
      <w:r w:rsidRPr="0093129F">
        <w:rPr>
          <w:rFonts w:ascii="Times New Roman" w:hAnsi="Times New Roman" w:cs="Times New Roman"/>
          <w:b/>
          <w:sz w:val="24"/>
          <w:szCs w:val="24"/>
          <w:lang w:val="id-ID"/>
        </w:rPr>
        <w:t xml:space="preserve">MEMBACA, TEKS EKSPLANASI KOMPLEKS DAN METODE </w:t>
      </w:r>
      <w:r w:rsidRPr="0093129F">
        <w:rPr>
          <w:rFonts w:ascii="Times New Roman" w:hAnsi="Times New Roman" w:cs="Times New Roman"/>
          <w:b/>
          <w:i/>
          <w:sz w:val="24"/>
          <w:szCs w:val="24"/>
          <w:lang w:val="id-ID"/>
        </w:rPr>
        <w:t>KNOW WANT TO KNOW LEARNEAD</w:t>
      </w:r>
      <w:r w:rsidRPr="0093129F">
        <w:rPr>
          <w:rFonts w:ascii="Times New Roman" w:hAnsi="Times New Roman" w:cs="Times New Roman"/>
          <w:b/>
          <w:sz w:val="24"/>
          <w:szCs w:val="24"/>
          <w:lang w:val="id-ID"/>
        </w:rPr>
        <w:t xml:space="preserve"> (</w:t>
      </w:r>
      <w:r w:rsidRPr="0093129F">
        <w:rPr>
          <w:rFonts w:ascii="Times New Roman" w:hAnsi="Times New Roman" w:cs="Times New Roman"/>
          <w:b/>
          <w:i/>
          <w:sz w:val="24"/>
          <w:szCs w:val="24"/>
          <w:lang w:val="id-ID"/>
        </w:rPr>
        <w:t>KWL)</w:t>
      </w:r>
    </w:p>
    <w:p w:rsidR="00733CF9" w:rsidRPr="0093129F" w:rsidRDefault="00733CF9" w:rsidP="00733CF9">
      <w:pPr>
        <w:pStyle w:val="ListParagraph"/>
        <w:numPr>
          <w:ilvl w:val="0"/>
          <w:numId w:val="2"/>
        </w:numPr>
        <w:spacing w:after="0" w:line="480" w:lineRule="auto"/>
        <w:ind w:left="567" w:hanging="567"/>
        <w:jc w:val="both"/>
        <w:rPr>
          <w:rFonts w:ascii="Times New Roman" w:hAnsi="Times New Roman" w:cs="Times New Roman"/>
          <w:sz w:val="24"/>
          <w:szCs w:val="24"/>
          <w:lang w:val="id-ID"/>
        </w:rPr>
      </w:pPr>
      <w:r w:rsidRPr="0093129F">
        <w:rPr>
          <w:rFonts w:ascii="Times New Roman" w:hAnsi="Times New Roman" w:cs="Times New Roman"/>
          <w:sz w:val="24"/>
          <w:szCs w:val="24"/>
          <w:lang w:val="id-ID"/>
        </w:rPr>
        <w:t>Pengertian Membaca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7</w:t>
      </w:r>
    </w:p>
    <w:p w:rsidR="00733CF9" w:rsidRPr="0093129F" w:rsidRDefault="00733CF9" w:rsidP="00733CF9">
      <w:pPr>
        <w:pStyle w:val="ListParagraph"/>
        <w:numPr>
          <w:ilvl w:val="0"/>
          <w:numId w:val="2"/>
        </w:numPr>
        <w:spacing w:after="0" w:line="480" w:lineRule="auto"/>
        <w:ind w:left="567" w:hanging="567"/>
        <w:jc w:val="both"/>
        <w:rPr>
          <w:rFonts w:ascii="Times New Roman" w:hAnsi="Times New Roman" w:cs="Times New Roman"/>
          <w:sz w:val="24"/>
          <w:szCs w:val="24"/>
          <w:lang w:val="id-ID"/>
        </w:rPr>
      </w:pPr>
      <w:r w:rsidRPr="0093129F">
        <w:rPr>
          <w:rFonts w:ascii="Times New Roman" w:hAnsi="Times New Roman" w:cs="Times New Roman"/>
          <w:sz w:val="24"/>
          <w:szCs w:val="24"/>
          <w:lang w:val="id-ID"/>
        </w:rPr>
        <w:t>Tujuan Membaca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7</w:t>
      </w:r>
    </w:p>
    <w:p w:rsidR="00733CF9" w:rsidRDefault="00733CF9" w:rsidP="00733CF9">
      <w:pPr>
        <w:pStyle w:val="ListParagraph"/>
        <w:numPr>
          <w:ilvl w:val="0"/>
          <w:numId w:val="2"/>
        </w:numPr>
        <w:spacing w:after="0" w:line="480" w:lineRule="auto"/>
        <w:ind w:left="567" w:hanging="567"/>
        <w:jc w:val="both"/>
        <w:rPr>
          <w:rFonts w:ascii="Times New Roman" w:hAnsi="Times New Roman" w:cs="Times New Roman"/>
          <w:sz w:val="24"/>
          <w:szCs w:val="24"/>
          <w:lang w:val="id-ID"/>
        </w:rPr>
      </w:pPr>
      <w:r w:rsidRPr="0093129F">
        <w:rPr>
          <w:rFonts w:ascii="Times New Roman" w:hAnsi="Times New Roman" w:cs="Times New Roman"/>
          <w:sz w:val="24"/>
          <w:szCs w:val="24"/>
          <w:lang w:val="id-ID"/>
        </w:rPr>
        <w:t>Prins</w:t>
      </w:r>
      <w:r>
        <w:rPr>
          <w:rFonts w:ascii="Times New Roman" w:hAnsi="Times New Roman" w:cs="Times New Roman"/>
          <w:sz w:val="24"/>
          <w:szCs w:val="24"/>
          <w:lang w:val="id-ID"/>
        </w:rPr>
        <w:t xml:space="preserve">ip-Prinsip Pembelajaran Membaca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8</w:t>
      </w:r>
    </w:p>
    <w:p w:rsidR="00733CF9" w:rsidRPr="007F3FAD" w:rsidRDefault="00733CF9" w:rsidP="00733CF9">
      <w:pPr>
        <w:pStyle w:val="ListParagraph"/>
        <w:numPr>
          <w:ilvl w:val="0"/>
          <w:numId w:val="2"/>
        </w:numPr>
        <w:spacing w:after="0" w:line="480" w:lineRule="auto"/>
        <w:ind w:left="567" w:hanging="567"/>
        <w:jc w:val="both"/>
        <w:rPr>
          <w:rFonts w:ascii="Times New Roman" w:hAnsi="Times New Roman" w:cs="Times New Roman"/>
          <w:sz w:val="24"/>
          <w:szCs w:val="24"/>
          <w:lang w:val="id-ID"/>
        </w:rPr>
      </w:pPr>
      <w:r w:rsidRPr="007F3FAD">
        <w:rPr>
          <w:rFonts w:ascii="Times New Roman" w:hAnsi="Times New Roman" w:cs="Times New Roman"/>
          <w:sz w:val="24"/>
          <w:szCs w:val="24"/>
          <w:lang w:val="id-ID"/>
        </w:rPr>
        <w:t>Klasifikasi Membaca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9</w:t>
      </w:r>
    </w:p>
    <w:p w:rsidR="00733CF9" w:rsidRPr="007F3FAD" w:rsidRDefault="00733CF9" w:rsidP="00733CF9">
      <w:pPr>
        <w:pStyle w:val="ListParagraph"/>
        <w:numPr>
          <w:ilvl w:val="0"/>
          <w:numId w:val="2"/>
        </w:numPr>
        <w:spacing w:after="0" w:line="480" w:lineRule="auto"/>
        <w:ind w:left="567" w:hanging="567"/>
        <w:jc w:val="both"/>
        <w:rPr>
          <w:rFonts w:ascii="Times New Roman" w:hAnsi="Times New Roman" w:cs="Times New Roman"/>
          <w:sz w:val="24"/>
          <w:szCs w:val="24"/>
          <w:lang w:val="id-ID"/>
        </w:rPr>
      </w:pPr>
      <w:r w:rsidRPr="007F3FAD">
        <w:rPr>
          <w:rFonts w:ascii="Times New Roman" w:hAnsi="Times New Roman" w:cs="Times New Roman"/>
          <w:sz w:val="24"/>
          <w:szCs w:val="24"/>
          <w:lang w:val="id-ID"/>
        </w:rPr>
        <w:t>Teks Eksplanasi Kompleks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10</w:t>
      </w:r>
    </w:p>
    <w:p w:rsidR="00733CF9" w:rsidRDefault="00733CF9" w:rsidP="00733CF9">
      <w:pPr>
        <w:pStyle w:val="ListParagraph"/>
        <w:numPr>
          <w:ilvl w:val="0"/>
          <w:numId w:val="3"/>
        </w:numPr>
        <w:spacing w:after="0"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Pengertian Teks Eksplanasi Kompleks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10</w:t>
      </w:r>
    </w:p>
    <w:p w:rsidR="00733CF9" w:rsidRDefault="00733CF9" w:rsidP="00733CF9">
      <w:pPr>
        <w:pStyle w:val="ListParagraph"/>
        <w:numPr>
          <w:ilvl w:val="0"/>
          <w:numId w:val="3"/>
        </w:numPr>
        <w:spacing w:after="0"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Fungsi,Struktur, dan Kaidah Teks Eksplanasi Kompleks</w:t>
      </w:r>
      <w:r>
        <w:rPr>
          <w:rFonts w:ascii="Times New Roman" w:hAnsi="Times New Roman" w:cs="Times New Roman"/>
          <w:sz w:val="24"/>
          <w:szCs w:val="24"/>
          <w:lang w:val="id-ID"/>
        </w:rPr>
        <w:tab/>
        <w:t xml:space="preserve">       10</w:t>
      </w:r>
    </w:p>
    <w:p w:rsidR="00733CF9" w:rsidRDefault="00733CF9" w:rsidP="00733CF9">
      <w:pPr>
        <w:pStyle w:val="ListParagraph"/>
        <w:numPr>
          <w:ilvl w:val="0"/>
          <w:numId w:val="2"/>
        </w:numPr>
        <w:spacing w:after="0" w:line="480" w:lineRule="auto"/>
        <w:ind w:left="567" w:hanging="567"/>
        <w:rPr>
          <w:rFonts w:ascii="Times New Roman" w:hAnsi="Times New Roman" w:cs="Times New Roman"/>
          <w:sz w:val="24"/>
          <w:szCs w:val="24"/>
          <w:lang w:val="id-ID"/>
        </w:rPr>
      </w:pPr>
      <w:r w:rsidRPr="003B3BEA">
        <w:rPr>
          <w:rFonts w:ascii="Times New Roman" w:eastAsia="Times New Roman" w:hAnsi="Times New Roman" w:cs="Times New Roman"/>
          <w:color w:val="000000" w:themeColor="text1"/>
          <w:sz w:val="24"/>
          <w:szCs w:val="24"/>
          <w:lang w:val="id-ID"/>
        </w:rPr>
        <w:t>Me</w:t>
      </w:r>
      <w:r>
        <w:rPr>
          <w:rFonts w:ascii="Times New Roman" w:eastAsia="Times New Roman" w:hAnsi="Times New Roman" w:cs="Times New Roman"/>
          <w:color w:val="000000" w:themeColor="text1"/>
          <w:sz w:val="24"/>
          <w:szCs w:val="24"/>
          <w:lang w:val="id-ID"/>
        </w:rPr>
        <w:t>to</w:t>
      </w:r>
      <w:r w:rsidRPr="003B3BEA">
        <w:rPr>
          <w:rFonts w:ascii="Times New Roman" w:eastAsia="Times New Roman" w:hAnsi="Times New Roman" w:cs="Times New Roman"/>
          <w:color w:val="000000" w:themeColor="text1"/>
          <w:sz w:val="24"/>
          <w:szCs w:val="24"/>
          <w:lang w:val="id-ID"/>
        </w:rPr>
        <w:t xml:space="preserve">de </w:t>
      </w:r>
      <w:r>
        <w:rPr>
          <w:rFonts w:ascii="Times New Roman" w:hAnsi="Times New Roman" w:cs="Times New Roman"/>
          <w:i/>
          <w:color w:val="000000" w:themeColor="text1"/>
          <w:sz w:val="24"/>
          <w:szCs w:val="24"/>
          <w:lang w:val="id-ID"/>
        </w:rPr>
        <w:t>Know Want to Know Learned (KWL)</w:t>
      </w:r>
      <w:r>
        <w:rPr>
          <w:rFonts w:ascii="Times New Roman" w:hAnsi="Times New Roman" w:cs="Times New Roman"/>
          <w:i/>
          <w:color w:val="000000" w:themeColor="text1"/>
          <w:sz w:val="24"/>
          <w:szCs w:val="24"/>
          <w:lang w:val="id-ID"/>
        </w:rPr>
        <w:tab/>
      </w:r>
      <w:r>
        <w:rPr>
          <w:rFonts w:ascii="Times New Roman" w:hAnsi="Times New Roman" w:cs="Times New Roman"/>
          <w:i/>
          <w:color w:val="000000" w:themeColor="text1"/>
          <w:sz w:val="24"/>
          <w:szCs w:val="24"/>
          <w:lang w:val="id-ID"/>
        </w:rPr>
        <w:tab/>
      </w:r>
      <w:r>
        <w:rPr>
          <w:rFonts w:ascii="Times New Roman" w:hAnsi="Times New Roman" w:cs="Times New Roman"/>
          <w:i/>
          <w:color w:val="000000" w:themeColor="text1"/>
          <w:sz w:val="24"/>
          <w:szCs w:val="24"/>
          <w:lang w:val="id-ID"/>
        </w:rPr>
        <w:tab/>
      </w:r>
      <w:r>
        <w:rPr>
          <w:rFonts w:ascii="Times New Roman" w:hAnsi="Times New Roman" w:cs="Times New Roman"/>
          <w:i/>
          <w:color w:val="000000" w:themeColor="text1"/>
          <w:sz w:val="24"/>
          <w:szCs w:val="24"/>
          <w:lang w:val="id-ID"/>
        </w:rPr>
        <w:tab/>
        <w:t xml:space="preserve">      </w:t>
      </w:r>
      <w:r>
        <w:rPr>
          <w:rFonts w:ascii="Times New Roman" w:hAnsi="Times New Roman" w:cs="Times New Roman"/>
          <w:color w:val="000000" w:themeColor="text1"/>
          <w:sz w:val="24"/>
          <w:szCs w:val="24"/>
          <w:lang w:val="id-ID"/>
        </w:rPr>
        <w:t xml:space="preserve"> 12</w:t>
      </w:r>
    </w:p>
    <w:p w:rsidR="00733CF9" w:rsidRDefault="00733CF9" w:rsidP="00733CF9">
      <w:pPr>
        <w:pStyle w:val="ListParagraph"/>
        <w:numPr>
          <w:ilvl w:val="0"/>
          <w:numId w:val="2"/>
        </w:numPr>
        <w:tabs>
          <w:tab w:val="left" w:pos="1080"/>
        </w:tabs>
        <w:spacing w:after="0" w:line="480" w:lineRule="auto"/>
        <w:ind w:left="567" w:hanging="567"/>
        <w:jc w:val="both"/>
        <w:rPr>
          <w:rFonts w:ascii="Times New Roman" w:hAnsi="Times New Roman" w:cs="Times New Roman"/>
          <w:sz w:val="24"/>
          <w:szCs w:val="24"/>
          <w:lang w:val="id-ID"/>
        </w:rPr>
      </w:pPr>
      <w:r w:rsidRPr="00252A05">
        <w:rPr>
          <w:rFonts w:ascii="Times New Roman" w:hAnsi="Times New Roman" w:cs="Times New Roman"/>
          <w:sz w:val="24"/>
          <w:szCs w:val="24"/>
          <w:lang w:val="id-ID"/>
        </w:rPr>
        <w:t>Langkah-Langkah Pembelajaran Me</w:t>
      </w:r>
      <w:r>
        <w:rPr>
          <w:rFonts w:ascii="Times New Roman" w:hAnsi="Times New Roman" w:cs="Times New Roman"/>
          <w:sz w:val="24"/>
          <w:szCs w:val="24"/>
          <w:lang w:val="id-ID"/>
        </w:rPr>
        <w:t xml:space="preserve">mbaca Teks Eksplanasi </w:t>
      </w:r>
    </w:p>
    <w:p w:rsidR="00733CF9" w:rsidRPr="007F3FAD" w:rsidRDefault="00733CF9" w:rsidP="00733CF9">
      <w:pPr>
        <w:pStyle w:val="ListParagraph"/>
        <w:tabs>
          <w:tab w:val="left" w:pos="1080"/>
        </w:tabs>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Kompleks d</w:t>
      </w:r>
      <w:r w:rsidRPr="00252A05">
        <w:rPr>
          <w:rFonts w:ascii="Times New Roman" w:hAnsi="Times New Roman" w:cs="Times New Roman"/>
          <w:sz w:val="24"/>
          <w:szCs w:val="24"/>
          <w:lang w:val="id-ID"/>
        </w:rPr>
        <w:t xml:space="preserve">engan Metode </w:t>
      </w:r>
      <w:r w:rsidRPr="00252A05">
        <w:rPr>
          <w:rFonts w:ascii="Times New Roman" w:hAnsi="Times New Roman" w:cs="Times New Roman"/>
          <w:i/>
          <w:sz w:val="24"/>
          <w:szCs w:val="24"/>
          <w:lang w:val="id-ID"/>
        </w:rPr>
        <w:t>Know Want To Know Learned (KWL)</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 xml:space="preserve">       14</w:t>
      </w:r>
    </w:p>
    <w:p w:rsidR="00733CF9" w:rsidRDefault="00733CF9" w:rsidP="00733CF9">
      <w:pPr>
        <w:pStyle w:val="ListParagraph"/>
        <w:tabs>
          <w:tab w:val="left" w:pos="1080"/>
        </w:tabs>
        <w:spacing w:line="480" w:lineRule="auto"/>
        <w:ind w:left="0"/>
        <w:rPr>
          <w:rFonts w:ascii="Times New Roman" w:hAnsi="Times New Roman" w:cs="Times New Roman"/>
          <w:b/>
          <w:sz w:val="24"/>
          <w:szCs w:val="24"/>
          <w:lang w:val="id-ID"/>
        </w:rPr>
      </w:pPr>
      <w:r w:rsidRPr="00B137B8">
        <w:rPr>
          <w:rFonts w:ascii="Times New Roman" w:hAnsi="Times New Roman" w:cs="Times New Roman"/>
          <w:b/>
          <w:sz w:val="24"/>
          <w:szCs w:val="24"/>
          <w:lang w:val="id-ID"/>
        </w:rPr>
        <w:t>BAB III</w:t>
      </w:r>
      <w:r>
        <w:rPr>
          <w:rFonts w:ascii="Times New Roman" w:hAnsi="Times New Roman" w:cs="Times New Roman"/>
          <w:b/>
          <w:sz w:val="24"/>
          <w:szCs w:val="24"/>
          <w:lang w:val="id-ID"/>
        </w:rPr>
        <w:t xml:space="preserve"> </w:t>
      </w:r>
      <w:r w:rsidRPr="00B137B8">
        <w:rPr>
          <w:rFonts w:ascii="Times New Roman" w:hAnsi="Times New Roman" w:cs="Times New Roman"/>
          <w:b/>
          <w:sz w:val="24"/>
          <w:szCs w:val="24"/>
          <w:lang w:val="id-ID"/>
        </w:rPr>
        <w:t>METODE PENELITIAN</w:t>
      </w:r>
    </w:p>
    <w:p w:rsidR="00733CF9" w:rsidRPr="00C9618D" w:rsidRDefault="00733CF9" w:rsidP="00733CF9">
      <w:pPr>
        <w:pStyle w:val="ListParagraph"/>
        <w:numPr>
          <w:ilvl w:val="0"/>
          <w:numId w:val="4"/>
        </w:numPr>
        <w:tabs>
          <w:tab w:val="left" w:pos="1080"/>
        </w:tabs>
        <w:spacing w:line="480" w:lineRule="auto"/>
        <w:ind w:left="567" w:hanging="567"/>
        <w:rPr>
          <w:rFonts w:ascii="Times New Roman" w:hAnsi="Times New Roman" w:cs="Times New Roman"/>
          <w:sz w:val="24"/>
          <w:szCs w:val="24"/>
          <w:lang w:val="id-ID"/>
        </w:rPr>
      </w:pPr>
      <w:r w:rsidRPr="00C9618D">
        <w:rPr>
          <w:rFonts w:ascii="Times New Roman" w:hAnsi="Times New Roman" w:cs="Times New Roman"/>
          <w:sz w:val="24"/>
          <w:szCs w:val="24"/>
          <w:lang w:val="id-ID"/>
        </w:rPr>
        <w:t>Metode dan Teknik Penelitian</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16</w:t>
      </w:r>
    </w:p>
    <w:p w:rsidR="00733CF9" w:rsidRDefault="00733CF9" w:rsidP="00733CF9">
      <w:pPr>
        <w:pStyle w:val="ListParagraph"/>
        <w:numPr>
          <w:ilvl w:val="0"/>
          <w:numId w:val="8"/>
        </w:numPr>
        <w:tabs>
          <w:tab w:val="left" w:pos="851"/>
        </w:tabs>
        <w:spacing w:line="480" w:lineRule="auto"/>
        <w:ind w:hanging="1146"/>
        <w:rPr>
          <w:rFonts w:ascii="Times New Roman" w:hAnsi="Times New Roman" w:cs="Times New Roman"/>
          <w:sz w:val="24"/>
          <w:szCs w:val="24"/>
          <w:lang w:val="id-ID"/>
        </w:rPr>
      </w:pPr>
      <w:r w:rsidRPr="00C9618D">
        <w:rPr>
          <w:rFonts w:ascii="Times New Roman" w:hAnsi="Times New Roman" w:cs="Times New Roman"/>
          <w:sz w:val="24"/>
          <w:szCs w:val="24"/>
          <w:lang w:val="id-ID"/>
        </w:rPr>
        <w:t>Metode</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16</w:t>
      </w:r>
    </w:p>
    <w:p w:rsidR="00733CF9" w:rsidRPr="00C9618D" w:rsidRDefault="00733CF9" w:rsidP="00733CF9">
      <w:pPr>
        <w:pStyle w:val="ListParagraph"/>
        <w:numPr>
          <w:ilvl w:val="0"/>
          <w:numId w:val="8"/>
        </w:numPr>
        <w:tabs>
          <w:tab w:val="left" w:pos="851"/>
        </w:tabs>
        <w:spacing w:line="480" w:lineRule="auto"/>
        <w:ind w:hanging="1146"/>
        <w:rPr>
          <w:rFonts w:ascii="Times New Roman" w:hAnsi="Times New Roman" w:cs="Times New Roman"/>
          <w:sz w:val="24"/>
          <w:szCs w:val="24"/>
          <w:lang w:val="id-ID"/>
        </w:rPr>
      </w:pPr>
      <w:r w:rsidRPr="00C9618D">
        <w:rPr>
          <w:rFonts w:ascii="Times New Roman" w:eastAsia="Times New Roman" w:hAnsi="Times New Roman" w:cs="Times New Roman"/>
          <w:color w:val="000000" w:themeColor="text1"/>
          <w:sz w:val="24"/>
          <w:szCs w:val="24"/>
          <w:lang w:val="id-ID"/>
        </w:rPr>
        <w:t>Teknik Penelitian</w:t>
      </w:r>
      <w:r>
        <w:rPr>
          <w:rFonts w:ascii="Times New Roman" w:eastAsia="Times New Roman" w:hAnsi="Times New Roman" w:cs="Times New Roman"/>
          <w:color w:val="000000" w:themeColor="text1"/>
          <w:sz w:val="24"/>
          <w:szCs w:val="24"/>
          <w:lang w:val="id-ID"/>
        </w:rPr>
        <w:t xml:space="preserve"> </w:t>
      </w:r>
      <w:r>
        <w:rPr>
          <w:rFonts w:ascii="Times New Roman" w:eastAsia="Times New Roman" w:hAnsi="Times New Roman" w:cs="Times New Roman"/>
          <w:color w:val="000000" w:themeColor="text1"/>
          <w:sz w:val="24"/>
          <w:szCs w:val="24"/>
          <w:lang w:val="id-ID"/>
        </w:rPr>
        <w:tab/>
      </w:r>
      <w:r>
        <w:rPr>
          <w:rFonts w:ascii="Times New Roman" w:eastAsia="Times New Roman" w:hAnsi="Times New Roman" w:cs="Times New Roman"/>
          <w:color w:val="000000" w:themeColor="text1"/>
          <w:sz w:val="24"/>
          <w:szCs w:val="24"/>
          <w:lang w:val="id-ID"/>
        </w:rPr>
        <w:tab/>
      </w:r>
      <w:r>
        <w:rPr>
          <w:rFonts w:ascii="Times New Roman" w:eastAsia="Times New Roman" w:hAnsi="Times New Roman" w:cs="Times New Roman"/>
          <w:color w:val="000000" w:themeColor="text1"/>
          <w:sz w:val="24"/>
          <w:szCs w:val="24"/>
          <w:lang w:val="id-ID"/>
        </w:rPr>
        <w:tab/>
      </w:r>
      <w:r>
        <w:rPr>
          <w:rFonts w:ascii="Times New Roman" w:eastAsia="Times New Roman" w:hAnsi="Times New Roman" w:cs="Times New Roman"/>
          <w:color w:val="000000" w:themeColor="text1"/>
          <w:sz w:val="24"/>
          <w:szCs w:val="24"/>
          <w:lang w:val="id-ID"/>
        </w:rPr>
        <w:tab/>
      </w:r>
      <w:r>
        <w:rPr>
          <w:rFonts w:ascii="Times New Roman" w:eastAsia="Times New Roman" w:hAnsi="Times New Roman" w:cs="Times New Roman"/>
          <w:color w:val="000000" w:themeColor="text1"/>
          <w:sz w:val="24"/>
          <w:szCs w:val="24"/>
          <w:lang w:val="id-ID"/>
        </w:rPr>
        <w:tab/>
      </w:r>
      <w:r>
        <w:rPr>
          <w:rFonts w:ascii="Times New Roman" w:eastAsia="Times New Roman" w:hAnsi="Times New Roman" w:cs="Times New Roman"/>
          <w:color w:val="000000" w:themeColor="text1"/>
          <w:sz w:val="24"/>
          <w:szCs w:val="24"/>
          <w:lang w:val="id-ID"/>
        </w:rPr>
        <w:tab/>
      </w:r>
      <w:r>
        <w:rPr>
          <w:rFonts w:ascii="Times New Roman" w:eastAsia="Times New Roman" w:hAnsi="Times New Roman" w:cs="Times New Roman"/>
          <w:color w:val="000000" w:themeColor="text1"/>
          <w:sz w:val="24"/>
          <w:szCs w:val="24"/>
          <w:lang w:val="id-ID"/>
        </w:rPr>
        <w:tab/>
        <w:t xml:space="preserve">       17</w:t>
      </w:r>
    </w:p>
    <w:p w:rsidR="00733CF9" w:rsidRPr="00C9618D" w:rsidRDefault="00733CF9" w:rsidP="00733CF9">
      <w:pPr>
        <w:pStyle w:val="ListParagraph"/>
        <w:numPr>
          <w:ilvl w:val="0"/>
          <w:numId w:val="5"/>
        </w:numPr>
        <w:tabs>
          <w:tab w:val="left" w:pos="993"/>
        </w:tabs>
        <w:spacing w:line="480" w:lineRule="auto"/>
        <w:ind w:left="1276" w:hanging="425"/>
        <w:rPr>
          <w:rFonts w:ascii="Times New Roman" w:hAnsi="Times New Roman" w:cs="Times New Roman"/>
          <w:sz w:val="24"/>
          <w:szCs w:val="24"/>
          <w:lang w:val="id-ID"/>
        </w:rPr>
      </w:pPr>
      <w:r w:rsidRPr="00C9618D">
        <w:rPr>
          <w:rFonts w:ascii="Times New Roman" w:hAnsi="Times New Roman" w:cs="Times New Roman"/>
          <w:sz w:val="24"/>
          <w:szCs w:val="24"/>
          <w:lang w:val="id-ID"/>
        </w:rPr>
        <w:t>Observasi</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17</w:t>
      </w:r>
    </w:p>
    <w:p w:rsidR="00733CF9" w:rsidRPr="00C9618D" w:rsidRDefault="00733CF9" w:rsidP="00733CF9">
      <w:pPr>
        <w:pStyle w:val="ListParagraph"/>
        <w:numPr>
          <w:ilvl w:val="0"/>
          <w:numId w:val="5"/>
        </w:numPr>
        <w:tabs>
          <w:tab w:val="left" w:pos="993"/>
        </w:tabs>
        <w:spacing w:line="480" w:lineRule="auto"/>
        <w:ind w:left="1276" w:hanging="425"/>
        <w:rPr>
          <w:rFonts w:ascii="Times New Roman" w:hAnsi="Times New Roman" w:cs="Times New Roman"/>
          <w:sz w:val="24"/>
          <w:szCs w:val="24"/>
          <w:lang w:val="id-ID"/>
        </w:rPr>
      </w:pPr>
      <w:r w:rsidRPr="00C9618D">
        <w:rPr>
          <w:rFonts w:ascii="Times New Roman" w:hAnsi="Times New Roman" w:cs="Times New Roman"/>
          <w:sz w:val="24"/>
          <w:szCs w:val="24"/>
          <w:lang w:val="id-ID"/>
        </w:rPr>
        <w:t>Tes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17</w:t>
      </w:r>
    </w:p>
    <w:p w:rsidR="00733CF9" w:rsidRPr="00C9618D" w:rsidRDefault="00733CF9" w:rsidP="00733CF9">
      <w:pPr>
        <w:pStyle w:val="ListParagraph"/>
        <w:numPr>
          <w:ilvl w:val="0"/>
          <w:numId w:val="5"/>
        </w:numPr>
        <w:tabs>
          <w:tab w:val="left" w:pos="993"/>
        </w:tabs>
        <w:ind w:left="1276" w:hanging="425"/>
        <w:rPr>
          <w:rFonts w:ascii="Times New Roman" w:hAnsi="Times New Roman" w:cs="Times New Roman"/>
          <w:sz w:val="24"/>
          <w:szCs w:val="24"/>
          <w:lang w:val="id-ID"/>
        </w:rPr>
      </w:pPr>
      <w:r w:rsidRPr="00C9618D">
        <w:rPr>
          <w:rFonts w:ascii="Times New Roman" w:hAnsi="Times New Roman" w:cs="Times New Roman"/>
          <w:sz w:val="24"/>
          <w:szCs w:val="24"/>
          <w:lang w:val="id-ID"/>
        </w:rPr>
        <w:t>Angket</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17</w:t>
      </w:r>
      <w:r w:rsidRPr="00C9618D">
        <w:rPr>
          <w:rFonts w:ascii="Times New Roman" w:hAnsi="Times New Roman" w:cs="Times New Roman"/>
          <w:sz w:val="24"/>
          <w:szCs w:val="24"/>
          <w:lang w:val="id-ID"/>
        </w:rPr>
        <w:t xml:space="preserve"> </w:t>
      </w:r>
    </w:p>
    <w:p w:rsidR="00733CF9" w:rsidRPr="00C9618D" w:rsidRDefault="00733CF9" w:rsidP="00733CF9">
      <w:pPr>
        <w:pStyle w:val="ListParagraph"/>
        <w:tabs>
          <w:tab w:val="left" w:pos="993"/>
        </w:tabs>
        <w:ind w:left="1437"/>
        <w:rPr>
          <w:rFonts w:ascii="Times New Roman" w:hAnsi="Times New Roman" w:cs="Times New Roman"/>
          <w:sz w:val="24"/>
          <w:szCs w:val="24"/>
          <w:lang w:val="id-ID"/>
        </w:rPr>
      </w:pPr>
    </w:p>
    <w:p w:rsidR="00733CF9" w:rsidRDefault="00733CF9" w:rsidP="00733CF9">
      <w:pPr>
        <w:pStyle w:val="ListParagraph"/>
        <w:numPr>
          <w:ilvl w:val="0"/>
          <w:numId w:val="4"/>
        </w:numPr>
        <w:ind w:left="567" w:hanging="567"/>
        <w:rPr>
          <w:rFonts w:ascii="Times New Roman" w:hAnsi="Times New Roman" w:cs="Times New Roman"/>
          <w:sz w:val="24"/>
          <w:szCs w:val="24"/>
          <w:lang w:val="id-ID"/>
        </w:rPr>
      </w:pPr>
      <w:r w:rsidRPr="00C9618D">
        <w:rPr>
          <w:rFonts w:ascii="Times New Roman" w:hAnsi="Times New Roman" w:cs="Times New Roman"/>
          <w:sz w:val="24"/>
          <w:szCs w:val="24"/>
          <w:lang w:val="id-ID"/>
        </w:rPr>
        <w:t>Populasi dan Sampel</w:t>
      </w:r>
      <w:r>
        <w:rPr>
          <w:rFonts w:ascii="Times New Roman" w:hAnsi="Times New Roman" w:cs="Times New Roman"/>
          <w:sz w:val="24"/>
          <w:szCs w:val="24"/>
          <w:lang w:val="id-ID"/>
        </w:rPr>
        <w:tab/>
      </w:r>
      <w:r w:rsidRPr="00972DF2">
        <w:rPr>
          <w:rFonts w:ascii="Times New Roman" w:hAnsi="Times New Roman" w:cs="Times New Roman"/>
          <w:sz w:val="24"/>
          <w:szCs w:val="24"/>
          <w:lang w:val="id-ID"/>
        </w:rPr>
        <w:tab/>
      </w:r>
      <w:r w:rsidRPr="00972DF2">
        <w:rPr>
          <w:rFonts w:ascii="Times New Roman" w:hAnsi="Times New Roman" w:cs="Times New Roman"/>
          <w:sz w:val="24"/>
          <w:szCs w:val="24"/>
          <w:lang w:val="id-ID"/>
        </w:rPr>
        <w:tab/>
      </w:r>
      <w:r w:rsidRPr="00972DF2">
        <w:rPr>
          <w:rFonts w:ascii="Times New Roman" w:hAnsi="Times New Roman" w:cs="Times New Roman"/>
          <w:sz w:val="24"/>
          <w:szCs w:val="24"/>
          <w:lang w:val="id-ID"/>
        </w:rPr>
        <w:tab/>
      </w:r>
      <w:r w:rsidRPr="00972DF2">
        <w:rPr>
          <w:rFonts w:ascii="Times New Roman" w:hAnsi="Times New Roman" w:cs="Times New Roman"/>
          <w:sz w:val="24"/>
          <w:szCs w:val="24"/>
          <w:lang w:val="id-ID"/>
        </w:rPr>
        <w:tab/>
      </w:r>
      <w:r w:rsidRPr="00972DF2">
        <w:rPr>
          <w:rFonts w:ascii="Times New Roman" w:hAnsi="Times New Roman" w:cs="Times New Roman"/>
          <w:sz w:val="24"/>
          <w:szCs w:val="24"/>
          <w:lang w:val="id-ID"/>
        </w:rPr>
        <w:tab/>
      </w:r>
      <w:r w:rsidRPr="00972DF2">
        <w:rPr>
          <w:rFonts w:ascii="Times New Roman" w:hAnsi="Times New Roman" w:cs="Times New Roman"/>
          <w:sz w:val="24"/>
          <w:szCs w:val="24"/>
          <w:lang w:val="id-ID"/>
        </w:rPr>
        <w:tab/>
        <w:t xml:space="preserve">       18</w:t>
      </w:r>
    </w:p>
    <w:p w:rsidR="00733CF9" w:rsidRPr="00972DF2" w:rsidRDefault="00733CF9" w:rsidP="00733CF9">
      <w:pPr>
        <w:pStyle w:val="ListParagraph"/>
        <w:ind w:left="567"/>
        <w:rPr>
          <w:rFonts w:ascii="Times New Roman" w:hAnsi="Times New Roman" w:cs="Times New Roman"/>
          <w:sz w:val="24"/>
          <w:szCs w:val="24"/>
          <w:lang w:val="id-ID"/>
        </w:rPr>
      </w:pPr>
    </w:p>
    <w:p w:rsidR="00733CF9" w:rsidRDefault="00733CF9" w:rsidP="00733CF9">
      <w:pPr>
        <w:pStyle w:val="ListParagraph"/>
        <w:numPr>
          <w:ilvl w:val="0"/>
          <w:numId w:val="13"/>
        </w:numPr>
        <w:ind w:left="851" w:hanging="284"/>
        <w:rPr>
          <w:rFonts w:ascii="Times New Roman" w:hAnsi="Times New Roman" w:cs="Times New Roman"/>
          <w:sz w:val="24"/>
          <w:szCs w:val="24"/>
          <w:lang w:val="id-ID"/>
        </w:rPr>
      </w:pPr>
      <w:r>
        <w:rPr>
          <w:rFonts w:ascii="Times New Roman" w:hAnsi="Times New Roman" w:cs="Times New Roman"/>
          <w:sz w:val="24"/>
          <w:szCs w:val="24"/>
          <w:lang w:val="id-ID"/>
        </w:rPr>
        <w:t>Populasi</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18</w:t>
      </w:r>
    </w:p>
    <w:p w:rsidR="00733CF9" w:rsidRDefault="00733CF9" w:rsidP="00733CF9">
      <w:pPr>
        <w:pStyle w:val="ListParagraph"/>
        <w:ind w:left="851" w:hanging="284"/>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733CF9" w:rsidRDefault="00733CF9" w:rsidP="00733CF9">
      <w:pPr>
        <w:pStyle w:val="ListParagraph"/>
        <w:numPr>
          <w:ilvl w:val="0"/>
          <w:numId w:val="13"/>
        </w:numPr>
        <w:ind w:left="851" w:hanging="284"/>
        <w:rPr>
          <w:rFonts w:ascii="Times New Roman" w:hAnsi="Times New Roman" w:cs="Times New Roman"/>
          <w:sz w:val="24"/>
          <w:szCs w:val="24"/>
          <w:lang w:val="id-ID"/>
        </w:rPr>
      </w:pPr>
      <w:r>
        <w:rPr>
          <w:rFonts w:ascii="Times New Roman" w:hAnsi="Times New Roman" w:cs="Times New Roman"/>
          <w:sz w:val="24"/>
          <w:szCs w:val="24"/>
          <w:lang w:val="id-ID"/>
        </w:rPr>
        <w:t xml:space="preserve">Sampel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18</w:t>
      </w:r>
    </w:p>
    <w:p w:rsidR="00733CF9" w:rsidRPr="00972DF2" w:rsidRDefault="00733CF9" w:rsidP="00733CF9">
      <w:pPr>
        <w:pStyle w:val="ListParagraph"/>
        <w:ind w:left="1287"/>
        <w:rPr>
          <w:rFonts w:ascii="Times New Roman" w:hAnsi="Times New Roman" w:cs="Times New Roman"/>
          <w:sz w:val="24"/>
          <w:szCs w:val="24"/>
          <w:lang w:val="id-ID"/>
        </w:rPr>
      </w:pPr>
    </w:p>
    <w:p w:rsidR="00733CF9" w:rsidRPr="00C9618D" w:rsidRDefault="00733CF9" w:rsidP="00733CF9">
      <w:pPr>
        <w:pStyle w:val="ListParagraph"/>
        <w:numPr>
          <w:ilvl w:val="0"/>
          <w:numId w:val="4"/>
        </w:numPr>
        <w:spacing w:line="480" w:lineRule="auto"/>
        <w:ind w:left="567" w:hanging="567"/>
        <w:jc w:val="both"/>
        <w:rPr>
          <w:rFonts w:ascii="Times New Roman" w:hAnsi="Times New Roman" w:cs="Times New Roman"/>
          <w:sz w:val="24"/>
          <w:szCs w:val="24"/>
          <w:lang w:val="id-ID"/>
        </w:rPr>
      </w:pPr>
      <w:r w:rsidRPr="00C9618D">
        <w:rPr>
          <w:rFonts w:ascii="Times New Roman" w:hAnsi="Times New Roman" w:cs="Times New Roman"/>
          <w:sz w:val="24"/>
          <w:szCs w:val="24"/>
          <w:lang w:val="id-ID"/>
        </w:rPr>
        <w:t>Prosedur Penelitian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18</w:t>
      </w:r>
    </w:p>
    <w:p w:rsidR="00733CF9" w:rsidRDefault="00733CF9" w:rsidP="00733CF9">
      <w:pPr>
        <w:pStyle w:val="ListParagraph"/>
        <w:numPr>
          <w:ilvl w:val="0"/>
          <w:numId w:val="4"/>
        </w:numPr>
        <w:spacing w:line="480" w:lineRule="auto"/>
        <w:ind w:left="567" w:hanging="567"/>
        <w:jc w:val="both"/>
        <w:rPr>
          <w:rFonts w:ascii="Times New Roman" w:hAnsi="Times New Roman" w:cs="Times New Roman"/>
          <w:sz w:val="24"/>
          <w:szCs w:val="24"/>
          <w:lang w:val="id-ID"/>
        </w:rPr>
      </w:pPr>
      <w:r w:rsidRPr="00C9618D">
        <w:rPr>
          <w:rFonts w:ascii="Times New Roman" w:hAnsi="Times New Roman" w:cs="Times New Roman"/>
          <w:sz w:val="24"/>
          <w:szCs w:val="24"/>
          <w:lang w:val="id-ID"/>
        </w:rPr>
        <w:t>Instrumen Pengumpulan Data</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19</w:t>
      </w:r>
    </w:p>
    <w:p w:rsidR="00733CF9" w:rsidRDefault="00733CF9" w:rsidP="00733CF9">
      <w:pPr>
        <w:pStyle w:val="ListParagraph"/>
        <w:numPr>
          <w:ilvl w:val="0"/>
          <w:numId w:val="14"/>
        </w:numPr>
        <w:ind w:left="851" w:hanging="284"/>
        <w:rPr>
          <w:rFonts w:ascii="Times New Roman" w:hAnsi="Times New Roman" w:cs="Times New Roman"/>
          <w:sz w:val="24"/>
          <w:szCs w:val="24"/>
          <w:lang w:val="id-ID"/>
        </w:rPr>
      </w:pPr>
      <w:r>
        <w:rPr>
          <w:rFonts w:ascii="Times New Roman" w:hAnsi="Times New Roman" w:cs="Times New Roman"/>
          <w:sz w:val="24"/>
          <w:szCs w:val="24"/>
          <w:lang w:val="id-ID"/>
        </w:rPr>
        <w:t>Rencana Pelaksanaan Pembelajaran</w:t>
      </w:r>
      <w:r w:rsidRPr="00465786">
        <w:rPr>
          <w:rFonts w:ascii="Times New Roman" w:hAnsi="Times New Roman" w:cs="Times New Roman"/>
          <w:sz w:val="24"/>
          <w:szCs w:val="24"/>
          <w:lang w:val="id-ID"/>
        </w:rPr>
        <w:tab/>
      </w:r>
      <w:r>
        <w:rPr>
          <w:rFonts w:ascii="Times New Roman" w:hAnsi="Times New Roman" w:cs="Times New Roman"/>
          <w:sz w:val="24"/>
          <w:szCs w:val="24"/>
          <w:lang w:val="id-ID"/>
        </w:rPr>
        <w:t>(RPP)</w:t>
      </w:r>
      <w:r w:rsidRPr="00465786">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19</w:t>
      </w:r>
    </w:p>
    <w:p w:rsidR="00733CF9" w:rsidRDefault="00733CF9" w:rsidP="00733CF9">
      <w:pPr>
        <w:pStyle w:val="ListParagraph"/>
        <w:ind w:left="851"/>
        <w:rPr>
          <w:rFonts w:ascii="Times New Roman" w:hAnsi="Times New Roman" w:cs="Times New Roman"/>
          <w:sz w:val="24"/>
          <w:szCs w:val="24"/>
          <w:lang w:val="id-ID"/>
        </w:rPr>
      </w:pPr>
    </w:p>
    <w:p w:rsidR="00733CF9" w:rsidRDefault="00733CF9" w:rsidP="00733CF9">
      <w:pPr>
        <w:pStyle w:val="ListParagraph"/>
        <w:numPr>
          <w:ilvl w:val="0"/>
          <w:numId w:val="14"/>
        </w:numPr>
        <w:ind w:left="851" w:hanging="284"/>
        <w:rPr>
          <w:rFonts w:ascii="Times New Roman" w:hAnsi="Times New Roman" w:cs="Times New Roman"/>
          <w:sz w:val="24"/>
          <w:szCs w:val="24"/>
          <w:lang w:val="id-ID"/>
        </w:rPr>
      </w:pPr>
      <w:r>
        <w:rPr>
          <w:rFonts w:ascii="Times New Roman" w:hAnsi="Times New Roman" w:cs="Times New Roman"/>
          <w:sz w:val="24"/>
          <w:szCs w:val="24"/>
          <w:lang w:val="id-ID"/>
        </w:rPr>
        <w:t>Lembar Tes</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41</w:t>
      </w:r>
    </w:p>
    <w:p w:rsidR="00733CF9" w:rsidRPr="00465786" w:rsidRDefault="00733CF9" w:rsidP="00733CF9">
      <w:pPr>
        <w:pStyle w:val="ListParagraph"/>
        <w:rPr>
          <w:rFonts w:ascii="Times New Roman" w:hAnsi="Times New Roman" w:cs="Times New Roman"/>
          <w:sz w:val="24"/>
          <w:szCs w:val="24"/>
          <w:lang w:val="id-ID"/>
        </w:rPr>
      </w:pPr>
    </w:p>
    <w:p w:rsidR="00733CF9" w:rsidRDefault="00733CF9" w:rsidP="00733CF9">
      <w:pPr>
        <w:pStyle w:val="ListParagraph"/>
        <w:numPr>
          <w:ilvl w:val="0"/>
          <w:numId w:val="14"/>
        </w:numPr>
        <w:ind w:left="851" w:hanging="284"/>
        <w:rPr>
          <w:rFonts w:ascii="Times New Roman" w:hAnsi="Times New Roman" w:cs="Times New Roman"/>
          <w:sz w:val="24"/>
          <w:szCs w:val="24"/>
          <w:lang w:val="id-ID"/>
        </w:rPr>
      </w:pPr>
      <w:r>
        <w:rPr>
          <w:rFonts w:ascii="Times New Roman" w:hAnsi="Times New Roman" w:cs="Times New Roman"/>
          <w:sz w:val="24"/>
          <w:szCs w:val="24"/>
          <w:lang w:val="id-ID"/>
        </w:rPr>
        <w:t xml:space="preserve">Lembar Observasi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41</w:t>
      </w:r>
    </w:p>
    <w:p w:rsidR="00733CF9" w:rsidRPr="00465786" w:rsidRDefault="00733CF9" w:rsidP="00733CF9">
      <w:pPr>
        <w:pStyle w:val="ListParagraph"/>
        <w:rPr>
          <w:rFonts w:ascii="Times New Roman" w:hAnsi="Times New Roman" w:cs="Times New Roman"/>
          <w:sz w:val="24"/>
          <w:szCs w:val="24"/>
          <w:lang w:val="id-ID"/>
        </w:rPr>
      </w:pPr>
    </w:p>
    <w:p w:rsidR="00733CF9" w:rsidRPr="00465786" w:rsidRDefault="00733CF9" w:rsidP="00733CF9">
      <w:pPr>
        <w:pStyle w:val="ListParagraph"/>
        <w:numPr>
          <w:ilvl w:val="0"/>
          <w:numId w:val="14"/>
        </w:numPr>
        <w:ind w:left="851" w:hanging="284"/>
        <w:rPr>
          <w:rFonts w:ascii="Times New Roman" w:hAnsi="Times New Roman" w:cs="Times New Roman"/>
          <w:sz w:val="24"/>
          <w:szCs w:val="24"/>
          <w:lang w:val="id-ID"/>
        </w:rPr>
      </w:pPr>
      <w:r>
        <w:rPr>
          <w:rFonts w:ascii="Times New Roman" w:hAnsi="Times New Roman" w:cs="Times New Roman"/>
          <w:sz w:val="24"/>
          <w:szCs w:val="24"/>
          <w:lang w:val="id-ID"/>
        </w:rPr>
        <w:t xml:space="preserve">Lembar Angket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44</w:t>
      </w:r>
    </w:p>
    <w:p w:rsidR="00733CF9" w:rsidRDefault="00733CF9" w:rsidP="00733CF9">
      <w:pPr>
        <w:pStyle w:val="ListParagraph"/>
        <w:spacing w:line="480" w:lineRule="auto"/>
        <w:ind w:left="567"/>
        <w:jc w:val="both"/>
        <w:rPr>
          <w:rFonts w:ascii="Times New Roman" w:hAnsi="Times New Roman" w:cs="Times New Roman"/>
          <w:sz w:val="24"/>
          <w:szCs w:val="24"/>
          <w:lang w:val="id-ID"/>
        </w:rPr>
      </w:pPr>
    </w:p>
    <w:p w:rsidR="00733CF9" w:rsidRDefault="00733CF9" w:rsidP="00733CF9">
      <w:pPr>
        <w:pStyle w:val="ListParagraph"/>
        <w:spacing w:line="480" w:lineRule="auto"/>
        <w:ind w:left="567"/>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sidRPr="00C9618D">
        <w:rPr>
          <w:rFonts w:ascii="Times New Roman" w:hAnsi="Times New Roman" w:cs="Times New Roman"/>
          <w:b/>
          <w:sz w:val="24"/>
          <w:szCs w:val="24"/>
          <w:lang w:val="id-ID"/>
        </w:rPr>
        <w:t>BAB IV ANALISIS DATA DAN PEMBAHASAN HASIL PENELITIAN</w:t>
      </w:r>
    </w:p>
    <w:p w:rsidR="00733CF9" w:rsidRPr="005008AA" w:rsidRDefault="00733CF9" w:rsidP="00733CF9">
      <w:pPr>
        <w:pStyle w:val="ListParagraph"/>
        <w:numPr>
          <w:ilvl w:val="0"/>
          <w:numId w:val="6"/>
        </w:numPr>
        <w:spacing w:line="480" w:lineRule="auto"/>
        <w:ind w:left="567" w:hanging="567"/>
        <w:rPr>
          <w:rFonts w:ascii="Times New Roman" w:hAnsi="Times New Roman" w:cs="Times New Roman"/>
          <w:i/>
          <w:sz w:val="24"/>
          <w:szCs w:val="24"/>
          <w:lang w:val="id-ID"/>
        </w:rPr>
      </w:pPr>
      <w:r>
        <w:rPr>
          <w:rFonts w:ascii="Times New Roman" w:hAnsi="Times New Roman" w:cs="Times New Roman"/>
          <w:sz w:val="24"/>
          <w:szCs w:val="24"/>
          <w:lang w:val="id-ID"/>
        </w:rPr>
        <w:t xml:space="preserve">Analisis Data Penelitian Pembelajaran Membaca Teks Eksplanasi </w:t>
      </w:r>
      <w:r>
        <w:rPr>
          <w:rFonts w:ascii="Times New Roman" w:hAnsi="Times New Roman" w:cs="Times New Roman"/>
          <w:sz w:val="24"/>
          <w:szCs w:val="24"/>
          <w:lang w:val="id-ID"/>
        </w:rPr>
        <w:tab/>
        <w:t xml:space="preserve">       47</w:t>
      </w:r>
    </w:p>
    <w:p w:rsidR="00733CF9" w:rsidRDefault="00733CF9" w:rsidP="00733CF9">
      <w:pPr>
        <w:pStyle w:val="ListParagraph"/>
        <w:spacing w:line="480" w:lineRule="auto"/>
        <w:ind w:left="567"/>
        <w:rPr>
          <w:rFonts w:ascii="Times New Roman" w:hAnsi="Times New Roman" w:cs="Times New Roman"/>
          <w:i/>
          <w:sz w:val="24"/>
          <w:szCs w:val="24"/>
          <w:lang w:val="id-ID"/>
        </w:rPr>
      </w:pPr>
      <w:r>
        <w:rPr>
          <w:rFonts w:ascii="Times New Roman" w:hAnsi="Times New Roman" w:cs="Times New Roman"/>
          <w:sz w:val="24"/>
          <w:szCs w:val="24"/>
          <w:lang w:val="id-ID"/>
        </w:rPr>
        <w:t xml:space="preserve">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i/>
          <w:sz w:val="24"/>
          <w:szCs w:val="24"/>
          <w:lang w:val="id-ID"/>
        </w:rPr>
        <w:tab/>
      </w:r>
    </w:p>
    <w:p w:rsidR="00733CF9" w:rsidRDefault="00733CF9" w:rsidP="00733CF9">
      <w:pPr>
        <w:pStyle w:val="ListParagraph"/>
        <w:numPr>
          <w:ilvl w:val="0"/>
          <w:numId w:val="9"/>
        </w:numPr>
        <w:spacing w:line="480" w:lineRule="auto"/>
        <w:ind w:left="851" w:hanging="284"/>
        <w:rPr>
          <w:rFonts w:ascii="Times New Roman" w:hAnsi="Times New Roman" w:cs="Times New Roman"/>
          <w:sz w:val="24"/>
          <w:szCs w:val="24"/>
          <w:lang w:val="id-ID"/>
        </w:rPr>
      </w:pPr>
      <w:r w:rsidRPr="00C9618D">
        <w:rPr>
          <w:rFonts w:ascii="Times New Roman" w:hAnsi="Times New Roman" w:cs="Times New Roman"/>
          <w:sz w:val="24"/>
          <w:szCs w:val="24"/>
          <w:lang w:val="id-ID"/>
        </w:rPr>
        <w:t>Analisis lembar observasi guru dan siswa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48</w:t>
      </w:r>
    </w:p>
    <w:p w:rsidR="00733CF9" w:rsidRPr="00FA0EC4" w:rsidRDefault="00733CF9" w:rsidP="00733CF9">
      <w:pPr>
        <w:pStyle w:val="ListParagraph"/>
        <w:numPr>
          <w:ilvl w:val="0"/>
          <w:numId w:val="9"/>
        </w:numPr>
        <w:spacing w:line="480" w:lineRule="auto"/>
        <w:ind w:left="851" w:hanging="284"/>
        <w:rPr>
          <w:rFonts w:ascii="Times New Roman" w:hAnsi="Times New Roman" w:cs="Times New Roman"/>
          <w:sz w:val="24"/>
          <w:szCs w:val="24"/>
          <w:lang w:val="id-ID"/>
        </w:rPr>
      </w:pPr>
      <w:r w:rsidRPr="00FA0EC4">
        <w:rPr>
          <w:rFonts w:ascii="Times New Roman" w:hAnsi="Times New Roman" w:cs="Times New Roman"/>
          <w:sz w:val="24"/>
          <w:szCs w:val="24"/>
          <w:lang w:val="id-ID"/>
        </w:rPr>
        <w:t>Analisis Hasil Tes</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Pr="00FA0EC4">
        <w:rPr>
          <w:rFonts w:ascii="Times New Roman" w:hAnsi="Times New Roman" w:cs="Times New Roman"/>
          <w:sz w:val="24"/>
          <w:szCs w:val="24"/>
          <w:lang w:val="id-ID"/>
        </w:rPr>
        <w:t xml:space="preserve"> </w:t>
      </w:r>
      <w:r>
        <w:rPr>
          <w:rFonts w:ascii="Times New Roman" w:hAnsi="Times New Roman" w:cs="Times New Roman"/>
          <w:sz w:val="24"/>
          <w:szCs w:val="24"/>
          <w:lang w:val="id-ID"/>
        </w:rPr>
        <w:t>52</w:t>
      </w:r>
    </w:p>
    <w:p w:rsidR="00733CF9" w:rsidRPr="00C9618D" w:rsidRDefault="00733CF9" w:rsidP="00733CF9">
      <w:pPr>
        <w:pStyle w:val="ListParagraph"/>
        <w:numPr>
          <w:ilvl w:val="0"/>
          <w:numId w:val="7"/>
        </w:numPr>
        <w:spacing w:line="480" w:lineRule="auto"/>
        <w:ind w:left="1276" w:hanging="425"/>
        <w:rPr>
          <w:rFonts w:ascii="Times New Roman" w:hAnsi="Times New Roman" w:cs="Times New Roman"/>
          <w:i/>
          <w:sz w:val="24"/>
          <w:szCs w:val="24"/>
          <w:lang w:val="id-ID"/>
        </w:rPr>
      </w:pPr>
      <w:r w:rsidRPr="00C9618D">
        <w:rPr>
          <w:rFonts w:ascii="Times New Roman" w:hAnsi="Times New Roman" w:cs="Times New Roman"/>
          <w:sz w:val="24"/>
          <w:szCs w:val="24"/>
          <w:lang w:val="id-ID"/>
        </w:rPr>
        <w:t xml:space="preserve">Analisis  Hasil Tes Awal </w:t>
      </w:r>
      <w:r w:rsidRPr="00C9618D">
        <w:rPr>
          <w:rFonts w:ascii="Times New Roman" w:hAnsi="Times New Roman" w:cs="Times New Roman"/>
          <w:i/>
          <w:sz w:val="24"/>
          <w:szCs w:val="24"/>
          <w:lang w:val="id-ID"/>
        </w:rPr>
        <w:t>(Pretest)</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t xml:space="preserve">       </w:t>
      </w:r>
      <w:r w:rsidRPr="00446AEC">
        <w:rPr>
          <w:rFonts w:ascii="Times New Roman" w:hAnsi="Times New Roman" w:cs="Times New Roman"/>
          <w:sz w:val="24"/>
          <w:szCs w:val="24"/>
          <w:lang w:val="id-ID"/>
        </w:rPr>
        <w:t>52</w:t>
      </w:r>
    </w:p>
    <w:p w:rsidR="00733CF9" w:rsidRPr="00C9618D" w:rsidRDefault="00733CF9" w:rsidP="00733CF9">
      <w:pPr>
        <w:pStyle w:val="ListParagraph"/>
        <w:numPr>
          <w:ilvl w:val="0"/>
          <w:numId w:val="7"/>
        </w:numPr>
        <w:spacing w:line="480" w:lineRule="auto"/>
        <w:ind w:left="1276" w:hanging="425"/>
        <w:rPr>
          <w:rFonts w:ascii="Times New Roman" w:hAnsi="Times New Roman" w:cs="Times New Roman"/>
          <w:i/>
          <w:sz w:val="24"/>
          <w:szCs w:val="24"/>
          <w:lang w:val="id-ID"/>
        </w:rPr>
      </w:pPr>
      <w:r w:rsidRPr="00C9618D">
        <w:rPr>
          <w:rFonts w:ascii="Times New Roman" w:hAnsi="Times New Roman" w:cs="Times New Roman"/>
          <w:sz w:val="24"/>
          <w:szCs w:val="24"/>
          <w:lang w:val="id-ID"/>
        </w:rPr>
        <w:t>Analisis Hasil Tes Akhir</w:t>
      </w:r>
      <w:r>
        <w:rPr>
          <w:rFonts w:ascii="Times New Roman" w:hAnsi="Times New Roman" w:cs="Times New Roman"/>
          <w:i/>
          <w:sz w:val="24"/>
          <w:szCs w:val="24"/>
          <w:lang w:val="id-ID"/>
        </w:rPr>
        <w:t xml:space="preserve"> (Posttest)</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t xml:space="preserve">       </w:t>
      </w:r>
      <w:r w:rsidRPr="00446AEC">
        <w:rPr>
          <w:rFonts w:ascii="Times New Roman" w:hAnsi="Times New Roman" w:cs="Times New Roman"/>
          <w:sz w:val="24"/>
          <w:szCs w:val="24"/>
          <w:lang w:val="id-ID"/>
        </w:rPr>
        <w:t>81</w:t>
      </w:r>
    </w:p>
    <w:p w:rsidR="00733CF9" w:rsidRPr="00446AEC" w:rsidRDefault="00733CF9" w:rsidP="00733CF9">
      <w:pPr>
        <w:pStyle w:val="ListParagraph"/>
        <w:numPr>
          <w:ilvl w:val="0"/>
          <w:numId w:val="7"/>
        </w:numPr>
        <w:spacing w:line="480" w:lineRule="auto"/>
        <w:ind w:left="1276" w:hanging="425"/>
        <w:rPr>
          <w:rFonts w:ascii="Times New Roman" w:hAnsi="Times New Roman" w:cs="Times New Roman"/>
          <w:sz w:val="24"/>
          <w:szCs w:val="24"/>
          <w:lang w:val="id-ID"/>
        </w:rPr>
      </w:pPr>
      <w:r w:rsidRPr="00C9618D">
        <w:rPr>
          <w:rFonts w:ascii="Times New Roman" w:hAnsi="Times New Roman" w:cs="Times New Roman"/>
          <w:sz w:val="24"/>
          <w:szCs w:val="24"/>
          <w:lang w:val="id-ID"/>
        </w:rPr>
        <w:t>Statistik Hasil Tes Awal</w:t>
      </w:r>
      <w:r w:rsidRPr="00C9618D">
        <w:rPr>
          <w:rFonts w:ascii="Times New Roman" w:hAnsi="Times New Roman" w:cs="Times New Roman"/>
          <w:i/>
          <w:sz w:val="24"/>
          <w:szCs w:val="24"/>
          <w:lang w:val="id-ID"/>
        </w:rPr>
        <w:t xml:space="preserve"> (Pretest) </w:t>
      </w:r>
      <w:r w:rsidRPr="00C9618D">
        <w:rPr>
          <w:rFonts w:ascii="Times New Roman" w:hAnsi="Times New Roman" w:cs="Times New Roman"/>
          <w:sz w:val="24"/>
          <w:szCs w:val="24"/>
          <w:lang w:val="id-ID"/>
        </w:rPr>
        <w:t>Dan Tes Akhir</w:t>
      </w:r>
      <w:r w:rsidRPr="00C9618D">
        <w:rPr>
          <w:rFonts w:ascii="Times New Roman" w:hAnsi="Times New Roman" w:cs="Times New Roman"/>
          <w:i/>
          <w:sz w:val="24"/>
          <w:szCs w:val="24"/>
          <w:lang w:val="id-ID"/>
        </w:rPr>
        <w:t xml:space="preserve"> (Posttest)</w:t>
      </w:r>
      <w:r>
        <w:rPr>
          <w:rFonts w:ascii="Times New Roman" w:hAnsi="Times New Roman" w:cs="Times New Roman"/>
          <w:i/>
          <w:sz w:val="24"/>
          <w:szCs w:val="24"/>
          <w:lang w:val="id-ID"/>
        </w:rPr>
        <w:t xml:space="preserve"> </w:t>
      </w:r>
      <w:r>
        <w:rPr>
          <w:rFonts w:ascii="Times New Roman" w:hAnsi="Times New Roman" w:cs="Times New Roman"/>
          <w:i/>
          <w:sz w:val="24"/>
          <w:szCs w:val="24"/>
          <w:lang w:val="id-ID"/>
        </w:rPr>
        <w:tab/>
        <w:t xml:space="preserve">     </w:t>
      </w:r>
      <w:r w:rsidRPr="00446AEC">
        <w:rPr>
          <w:rFonts w:ascii="Times New Roman" w:hAnsi="Times New Roman" w:cs="Times New Roman"/>
          <w:sz w:val="24"/>
          <w:szCs w:val="24"/>
          <w:lang w:val="id-ID"/>
        </w:rPr>
        <w:t>109</w:t>
      </w:r>
    </w:p>
    <w:p w:rsidR="00733CF9" w:rsidRPr="00C9618D" w:rsidRDefault="00733CF9" w:rsidP="00733CF9">
      <w:pPr>
        <w:pStyle w:val="ListParagraph"/>
        <w:numPr>
          <w:ilvl w:val="0"/>
          <w:numId w:val="7"/>
        </w:numPr>
        <w:spacing w:line="480" w:lineRule="auto"/>
        <w:ind w:left="1276" w:hanging="425"/>
        <w:jc w:val="both"/>
        <w:rPr>
          <w:rFonts w:ascii="Times New Roman" w:hAnsi="Times New Roman" w:cs="Times New Roman"/>
          <w:sz w:val="24"/>
          <w:szCs w:val="24"/>
          <w:lang w:val="id-ID"/>
        </w:rPr>
      </w:pPr>
      <w:r w:rsidRPr="00C9618D">
        <w:rPr>
          <w:rFonts w:ascii="Times New Roman" w:hAnsi="Times New Roman" w:cs="Times New Roman"/>
          <w:sz w:val="24"/>
          <w:szCs w:val="24"/>
          <w:lang w:val="id-ID"/>
        </w:rPr>
        <w:t>Uji Normalitas Data</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110</w:t>
      </w:r>
    </w:p>
    <w:p w:rsidR="00733CF9" w:rsidRPr="00C9618D" w:rsidRDefault="00733CF9" w:rsidP="00733CF9">
      <w:pPr>
        <w:pStyle w:val="ListParagraph"/>
        <w:numPr>
          <w:ilvl w:val="0"/>
          <w:numId w:val="7"/>
        </w:numPr>
        <w:spacing w:line="480" w:lineRule="auto"/>
        <w:ind w:left="1276" w:hanging="425"/>
        <w:rPr>
          <w:rFonts w:ascii="Times New Roman" w:hAnsi="Times New Roman" w:cs="Times New Roman"/>
          <w:sz w:val="24"/>
          <w:szCs w:val="24"/>
          <w:lang w:val="id-ID"/>
        </w:rPr>
      </w:pPr>
      <w:r w:rsidRPr="00C9618D">
        <w:rPr>
          <w:rFonts w:ascii="Times New Roman" w:hAnsi="Times New Roman" w:cs="Times New Roman"/>
          <w:sz w:val="24"/>
          <w:szCs w:val="24"/>
          <w:lang w:val="id-ID"/>
        </w:rPr>
        <w:t xml:space="preserve">Uji Homogenitas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111</w:t>
      </w:r>
    </w:p>
    <w:p w:rsidR="00733CF9" w:rsidRDefault="00733CF9" w:rsidP="00733CF9">
      <w:pPr>
        <w:pStyle w:val="ListParagraph"/>
        <w:numPr>
          <w:ilvl w:val="0"/>
          <w:numId w:val="7"/>
        </w:numPr>
        <w:spacing w:line="480" w:lineRule="auto"/>
        <w:ind w:left="1276" w:hanging="425"/>
        <w:rPr>
          <w:rFonts w:ascii="Times New Roman" w:hAnsi="Times New Roman" w:cs="Times New Roman"/>
          <w:sz w:val="24"/>
          <w:szCs w:val="24"/>
          <w:lang w:val="id-ID"/>
        </w:rPr>
      </w:pPr>
      <w:r w:rsidRPr="00C9618D">
        <w:rPr>
          <w:rFonts w:ascii="Times New Roman" w:hAnsi="Times New Roman" w:cs="Times New Roman"/>
          <w:sz w:val="24"/>
          <w:szCs w:val="24"/>
          <w:lang w:val="id-ID"/>
        </w:rPr>
        <w:t>Uji Non Parametrik</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111</w:t>
      </w:r>
    </w:p>
    <w:p w:rsidR="00733CF9" w:rsidRPr="00FA0EC4" w:rsidRDefault="00733CF9" w:rsidP="00733CF9">
      <w:pPr>
        <w:pStyle w:val="ListParagraph"/>
        <w:numPr>
          <w:ilvl w:val="0"/>
          <w:numId w:val="9"/>
        </w:numPr>
        <w:spacing w:line="480" w:lineRule="auto"/>
        <w:ind w:left="851" w:hanging="284"/>
        <w:rPr>
          <w:rFonts w:ascii="Times New Roman" w:hAnsi="Times New Roman" w:cs="Times New Roman"/>
          <w:sz w:val="24"/>
          <w:szCs w:val="24"/>
          <w:lang w:val="id-ID"/>
        </w:rPr>
      </w:pPr>
      <w:r w:rsidRPr="00FA0EC4">
        <w:rPr>
          <w:rFonts w:ascii="Times New Roman" w:hAnsi="Times New Roman" w:cs="Times New Roman"/>
          <w:sz w:val="24"/>
          <w:szCs w:val="24"/>
          <w:lang w:val="id-ID"/>
        </w:rPr>
        <w:t>Analisis Lembar Angket</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112</w:t>
      </w:r>
    </w:p>
    <w:p w:rsidR="00733CF9" w:rsidRDefault="00733CF9" w:rsidP="00733CF9">
      <w:pPr>
        <w:pStyle w:val="ListParagraph"/>
        <w:numPr>
          <w:ilvl w:val="0"/>
          <w:numId w:val="6"/>
        </w:numPr>
        <w:spacing w:after="0" w:line="480" w:lineRule="auto"/>
        <w:ind w:left="567" w:hanging="567"/>
        <w:jc w:val="both"/>
        <w:rPr>
          <w:rFonts w:ascii="Times New Roman" w:hAnsi="Times New Roman" w:cs="Times New Roman"/>
          <w:i/>
          <w:sz w:val="24"/>
          <w:szCs w:val="24"/>
          <w:lang w:val="id-ID"/>
        </w:rPr>
      </w:pPr>
      <w:r w:rsidRPr="00FA0EC4">
        <w:rPr>
          <w:rFonts w:ascii="Times New Roman" w:hAnsi="Times New Roman" w:cs="Times New Roman"/>
          <w:sz w:val="24"/>
          <w:szCs w:val="24"/>
          <w:lang w:val="id-ID"/>
        </w:rPr>
        <w:t>Pembahasan Hasil Analisis Data Pembelajaran Membaca Teks</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117</w:t>
      </w:r>
    </w:p>
    <w:p w:rsidR="00733CF9" w:rsidRDefault="00733CF9" w:rsidP="00733CF9">
      <w:pPr>
        <w:pStyle w:val="ListParagraph"/>
        <w:spacing w:after="0" w:line="480" w:lineRule="auto"/>
        <w:ind w:left="567"/>
        <w:jc w:val="both"/>
        <w:rPr>
          <w:rFonts w:ascii="Times New Roman" w:hAnsi="Times New Roman" w:cs="Times New Roman"/>
          <w:i/>
          <w:sz w:val="24"/>
          <w:szCs w:val="24"/>
          <w:lang w:val="id-ID"/>
        </w:rPr>
      </w:pPr>
      <w:r w:rsidRPr="005008AA">
        <w:rPr>
          <w:rFonts w:ascii="Times New Roman" w:hAnsi="Times New Roman" w:cs="Times New Roman"/>
          <w:sz w:val="24"/>
          <w:szCs w:val="24"/>
          <w:lang w:val="id-ID"/>
        </w:rPr>
        <w:t xml:space="preserve">Eksplanasi Dengan Menggunakan Metode </w:t>
      </w:r>
      <w:r w:rsidRPr="005008AA">
        <w:rPr>
          <w:rFonts w:ascii="Times New Roman" w:hAnsi="Times New Roman" w:cs="Times New Roman"/>
          <w:i/>
          <w:sz w:val="24"/>
          <w:szCs w:val="24"/>
          <w:lang w:val="id-ID"/>
        </w:rPr>
        <w:t>Know Want to Know</w:t>
      </w:r>
    </w:p>
    <w:p w:rsidR="00733CF9" w:rsidRPr="005008AA" w:rsidRDefault="00733CF9" w:rsidP="00733CF9">
      <w:pPr>
        <w:pStyle w:val="ListParagraph"/>
        <w:spacing w:after="0" w:line="480" w:lineRule="auto"/>
        <w:ind w:left="567"/>
        <w:jc w:val="both"/>
        <w:rPr>
          <w:rFonts w:ascii="Times New Roman" w:hAnsi="Times New Roman" w:cs="Times New Roman"/>
          <w:i/>
          <w:sz w:val="24"/>
          <w:szCs w:val="24"/>
          <w:lang w:val="id-ID"/>
        </w:rPr>
      </w:pPr>
      <w:r w:rsidRPr="005008AA">
        <w:rPr>
          <w:rFonts w:ascii="Times New Roman" w:hAnsi="Times New Roman" w:cs="Times New Roman"/>
          <w:i/>
          <w:sz w:val="24"/>
          <w:szCs w:val="24"/>
          <w:lang w:val="id-ID"/>
        </w:rPr>
        <w:t xml:space="preserve"> </w:t>
      </w:r>
      <w:r>
        <w:rPr>
          <w:rFonts w:ascii="Times New Roman" w:hAnsi="Times New Roman" w:cs="Times New Roman"/>
          <w:i/>
          <w:sz w:val="24"/>
          <w:szCs w:val="24"/>
          <w:lang w:val="id-ID"/>
        </w:rPr>
        <w:t>Learned (KWL)</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t xml:space="preserve">     </w:t>
      </w:r>
    </w:p>
    <w:p w:rsidR="00733CF9" w:rsidRPr="00446AEC" w:rsidRDefault="00733CF9" w:rsidP="00733CF9">
      <w:pPr>
        <w:pStyle w:val="Heading1"/>
        <w:spacing w:before="0" w:line="480" w:lineRule="auto"/>
        <w:rPr>
          <w:rFonts w:ascii="Times New Roman" w:hAnsi="Times New Roman" w:cs="Times New Roman"/>
          <w:color w:val="auto"/>
          <w:lang w:val="id-ID"/>
        </w:rPr>
      </w:pPr>
      <w:r>
        <w:rPr>
          <w:rFonts w:ascii="Times New Roman" w:hAnsi="Times New Roman" w:cs="Times New Roman"/>
          <w:color w:val="auto"/>
          <w:lang w:val="id-ID"/>
        </w:rPr>
        <w:t xml:space="preserve">BAB V </w:t>
      </w:r>
      <w:r w:rsidRPr="006F0CE1">
        <w:rPr>
          <w:rFonts w:ascii="Times New Roman" w:hAnsi="Times New Roman" w:cs="Times New Roman"/>
          <w:color w:val="auto"/>
          <w:lang w:val="id-ID"/>
        </w:rPr>
        <w:t>SIMPULAN DAN SARAN</w:t>
      </w:r>
    </w:p>
    <w:p w:rsidR="00733CF9" w:rsidRPr="00FA0EC4" w:rsidRDefault="00733CF9" w:rsidP="00733CF9">
      <w:pPr>
        <w:pStyle w:val="Heading2"/>
        <w:numPr>
          <w:ilvl w:val="0"/>
          <w:numId w:val="10"/>
        </w:numPr>
        <w:spacing w:before="0" w:line="480" w:lineRule="auto"/>
        <w:ind w:left="567" w:hanging="567"/>
        <w:rPr>
          <w:rFonts w:ascii="Times New Roman" w:hAnsi="Times New Roman" w:cs="Times New Roman"/>
          <w:b w:val="0"/>
          <w:color w:val="auto"/>
          <w:lang w:val="id-ID"/>
        </w:rPr>
      </w:pPr>
      <w:r w:rsidRPr="00FA0EC4">
        <w:rPr>
          <w:rFonts w:ascii="Times New Roman" w:hAnsi="Times New Roman" w:cs="Times New Roman"/>
          <w:b w:val="0"/>
          <w:color w:val="auto"/>
          <w:lang w:val="id-ID"/>
        </w:rPr>
        <w:t>Simpulan</w:t>
      </w:r>
      <w:r>
        <w:rPr>
          <w:rFonts w:ascii="Times New Roman" w:hAnsi="Times New Roman" w:cs="Times New Roman"/>
          <w:b w:val="0"/>
          <w:color w:val="auto"/>
          <w:lang w:val="id-ID"/>
        </w:rPr>
        <w:t xml:space="preserve"> </w:t>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t xml:space="preserve">    121</w:t>
      </w:r>
    </w:p>
    <w:p w:rsidR="00733CF9" w:rsidRDefault="00733CF9" w:rsidP="00733CF9">
      <w:pPr>
        <w:pStyle w:val="Heading2"/>
        <w:numPr>
          <w:ilvl w:val="0"/>
          <w:numId w:val="11"/>
        </w:numPr>
        <w:spacing w:before="0" w:line="480" w:lineRule="auto"/>
        <w:ind w:left="567" w:hanging="567"/>
        <w:rPr>
          <w:rFonts w:ascii="Times New Roman" w:hAnsi="Times New Roman" w:cs="Times New Roman"/>
          <w:b w:val="0"/>
          <w:color w:val="auto"/>
          <w:lang w:val="id-ID"/>
        </w:rPr>
      </w:pPr>
      <w:r w:rsidRPr="00FA0EC4">
        <w:rPr>
          <w:rFonts w:ascii="Times New Roman" w:hAnsi="Times New Roman" w:cs="Times New Roman"/>
          <w:b w:val="0"/>
          <w:color w:val="auto"/>
          <w:lang w:val="id-ID"/>
        </w:rPr>
        <w:t>Saran</w:t>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r>
      <w:r>
        <w:rPr>
          <w:rFonts w:ascii="Times New Roman" w:hAnsi="Times New Roman" w:cs="Times New Roman"/>
          <w:b w:val="0"/>
          <w:color w:val="auto"/>
          <w:lang w:val="id-ID"/>
        </w:rPr>
        <w:tab/>
        <w:t xml:space="preserve">   </w:t>
      </w:r>
      <w:r w:rsidRPr="00FA0EC4">
        <w:rPr>
          <w:rFonts w:ascii="Times New Roman" w:hAnsi="Times New Roman" w:cs="Times New Roman"/>
          <w:b w:val="0"/>
          <w:color w:val="auto"/>
          <w:lang w:val="id-ID"/>
        </w:rPr>
        <w:t xml:space="preserve"> </w:t>
      </w:r>
      <w:r>
        <w:rPr>
          <w:rFonts w:ascii="Times New Roman" w:hAnsi="Times New Roman" w:cs="Times New Roman"/>
          <w:b w:val="0"/>
          <w:color w:val="auto"/>
          <w:lang w:val="id-ID"/>
        </w:rPr>
        <w:t>122</w:t>
      </w:r>
    </w:p>
    <w:p w:rsidR="00733CF9" w:rsidRPr="00FA0EC4" w:rsidRDefault="00733CF9" w:rsidP="00733CF9">
      <w:pPr>
        <w:pStyle w:val="Heading2"/>
        <w:spacing w:before="0" w:line="480" w:lineRule="auto"/>
        <w:rPr>
          <w:rFonts w:ascii="Times New Roman" w:hAnsi="Times New Roman" w:cs="Times New Roman"/>
          <w:color w:val="auto"/>
          <w:sz w:val="24"/>
          <w:szCs w:val="24"/>
          <w:lang w:val="id-ID"/>
        </w:rPr>
      </w:pPr>
      <w:r w:rsidRPr="00FA0EC4">
        <w:rPr>
          <w:rFonts w:ascii="Times New Roman" w:hAnsi="Times New Roman" w:cs="Times New Roman"/>
          <w:color w:val="auto"/>
          <w:sz w:val="24"/>
          <w:szCs w:val="24"/>
          <w:lang w:val="id-ID"/>
        </w:rPr>
        <w:t xml:space="preserve">DAFTAR PUSTAKA </w:t>
      </w:r>
      <w:r>
        <w:rPr>
          <w:rFonts w:ascii="Times New Roman" w:hAnsi="Times New Roman" w:cs="Times New Roman"/>
          <w:color w:val="auto"/>
          <w:sz w:val="24"/>
          <w:szCs w:val="24"/>
          <w:lang w:val="id-ID"/>
        </w:rPr>
        <w:t xml:space="preserve"> </w:t>
      </w:r>
      <w:r>
        <w:rPr>
          <w:rFonts w:ascii="Times New Roman" w:hAnsi="Times New Roman" w:cs="Times New Roman"/>
          <w:color w:val="auto"/>
          <w:sz w:val="24"/>
          <w:szCs w:val="24"/>
          <w:lang w:val="id-ID"/>
        </w:rPr>
        <w:tab/>
      </w:r>
      <w:r>
        <w:rPr>
          <w:rFonts w:ascii="Times New Roman" w:hAnsi="Times New Roman" w:cs="Times New Roman"/>
          <w:color w:val="auto"/>
          <w:sz w:val="24"/>
          <w:szCs w:val="24"/>
          <w:lang w:val="id-ID"/>
        </w:rPr>
        <w:tab/>
      </w:r>
      <w:r>
        <w:rPr>
          <w:rFonts w:ascii="Times New Roman" w:hAnsi="Times New Roman" w:cs="Times New Roman"/>
          <w:color w:val="auto"/>
          <w:sz w:val="24"/>
          <w:szCs w:val="24"/>
          <w:lang w:val="id-ID"/>
        </w:rPr>
        <w:tab/>
      </w:r>
      <w:r>
        <w:rPr>
          <w:rFonts w:ascii="Times New Roman" w:hAnsi="Times New Roman" w:cs="Times New Roman"/>
          <w:color w:val="auto"/>
          <w:sz w:val="24"/>
          <w:szCs w:val="24"/>
          <w:lang w:val="id-ID"/>
        </w:rPr>
        <w:tab/>
      </w:r>
      <w:r>
        <w:rPr>
          <w:rFonts w:ascii="Times New Roman" w:hAnsi="Times New Roman" w:cs="Times New Roman"/>
          <w:color w:val="auto"/>
          <w:sz w:val="24"/>
          <w:szCs w:val="24"/>
          <w:lang w:val="id-ID"/>
        </w:rPr>
        <w:tab/>
      </w:r>
      <w:r>
        <w:rPr>
          <w:rFonts w:ascii="Times New Roman" w:hAnsi="Times New Roman" w:cs="Times New Roman"/>
          <w:color w:val="auto"/>
          <w:sz w:val="24"/>
          <w:szCs w:val="24"/>
          <w:lang w:val="id-ID"/>
        </w:rPr>
        <w:tab/>
      </w:r>
      <w:r>
        <w:rPr>
          <w:rFonts w:ascii="Times New Roman" w:hAnsi="Times New Roman" w:cs="Times New Roman"/>
          <w:color w:val="auto"/>
          <w:sz w:val="24"/>
          <w:szCs w:val="24"/>
          <w:lang w:val="id-ID"/>
        </w:rPr>
        <w:tab/>
        <w:t xml:space="preserve">     </w:t>
      </w:r>
      <w:r w:rsidRPr="00446AEC">
        <w:rPr>
          <w:rFonts w:ascii="Times New Roman" w:hAnsi="Times New Roman" w:cs="Times New Roman"/>
          <w:b w:val="0"/>
          <w:color w:val="auto"/>
          <w:sz w:val="24"/>
          <w:szCs w:val="24"/>
          <w:lang w:val="id-ID"/>
        </w:rPr>
        <w:t>123</w:t>
      </w:r>
    </w:p>
    <w:p w:rsidR="00733CF9" w:rsidRPr="00FA0EC4" w:rsidRDefault="00733CF9" w:rsidP="00733CF9">
      <w:pPr>
        <w:rPr>
          <w:rFonts w:ascii="Times New Roman" w:hAnsi="Times New Roman" w:cs="Times New Roman"/>
          <w:b/>
          <w:sz w:val="24"/>
          <w:szCs w:val="24"/>
          <w:lang w:val="id-ID"/>
        </w:rPr>
      </w:pPr>
      <w:r w:rsidRPr="00FA0EC4">
        <w:rPr>
          <w:rFonts w:ascii="Times New Roman" w:hAnsi="Times New Roman" w:cs="Times New Roman"/>
          <w:b/>
          <w:sz w:val="24"/>
          <w:szCs w:val="24"/>
          <w:lang w:val="id-ID"/>
        </w:rPr>
        <w:t>DA</w:t>
      </w:r>
      <w:r>
        <w:rPr>
          <w:rFonts w:ascii="Times New Roman" w:hAnsi="Times New Roman" w:cs="Times New Roman"/>
          <w:b/>
          <w:sz w:val="24"/>
          <w:szCs w:val="24"/>
          <w:lang w:val="id-ID"/>
        </w:rPr>
        <w:t>F</w:t>
      </w:r>
      <w:r w:rsidRPr="00FA0EC4">
        <w:rPr>
          <w:rFonts w:ascii="Times New Roman" w:hAnsi="Times New Roman" w:cs="Times New Roman"/>
          <w:b/>
          <w:sz w:val="24"/>
          <w:szCs w:val="24"/>
          <w:lang w:val="id-ID"/>
        </w:rPr>
        <w:t>TAR RIWAYAT HIDUP</w:t>
      </w:r>
      <w:r w:rsidRPr="00446AEC">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Pr="00446AEC">
        <w:rPr>
          <w:rFonts w:ascii="Times New Roman" w:hAnsi="Times New Roman" w:cs="Times New Roman"/>
          <w:sz w:val="24"/>
          <w:szCs w:val="24"/>
          <w:lang w:val="id-ID"/>
        </w:rPr>
        <w:t>124</w:t>
      </w:r>
    </w:p>
    <w:p w:rsidR="00733CF9" w:rsidRPr="00FA0EC4" w:rsidRDefault="00733CF9" w:rsidP="00733CF9">
      <w:pPr>
        <w:rPr>
          <w:lang w:val="id-ID"/>
        </w:rPr>
      </w:pPr>
    </w:p>
    <w:p w:rsidR="00733CF9" w:rsidRPr="00FA0EC4" w:rsidRDefault="00733CF9" w:rsidP="00733CF9">
      <w:pPr>
        <w:rPr>
          <w:lang w:val="id-ID"/>
        </w:rPr>
      </w:pPr>
    </w:p>
    <w:p w:rsidR="00733CF9" w:rsidRPr="00FA0EC4" w:rsidRDefault="00733CF9" w:rsidP="00733CF9">
      <w:pPr>
        <w:pStyle w:val="ListParagraph"/>
        <w:spacing w:line="480" w:lineRule="auto"/>
        <w:ind w:left="0"/>
        <w:jc w:val="both"/>
        <w:rPr>
          <w:rFonts w:ascii="Times New Roman" w:hAnsi="Times New Roman" w:cs="Times New Roman"/>
          <w:sz w:val="24"/>
          <w:szCs w:val="24"/>
          <w:lang w:val="id-ID"/>
        </w:rPr>
      </w:pPr>
    </w:p>
    <w:p w:rsidR="00733CF9" w:rsidRPr="00465786" w:rsidRDefault="00733CF9" w:rsidP="00733CF9">
      <w:pPr>
        <w:pStyle w:val="ListParagraph"/>
        <w:tabs>
          <w:tab w:val="left" w:pos="2400"/>
        </w:tabs>
        <w:spacing w:line="480" w:lineRule="auto"/>
        <w:ind w:left="0"/>
        <w:jc w:val="center"/>
        <w:rPr>
          <w:rFonts w:ascii="Times New Roman" w:hAnsi="Times New Roman" w:cs="Times New Roman"/>
          <w:i/>
          <w:sz w:val="24"/>
          <w:szCs w:val="24"/>
          <w:lang w:val="id-ID"/>
        </w:rPr>
      </w:pPr>
      <w:r w:rsidRPr="00E474BF">
        <w:rPr>
          <w:rFonts w:ascii="Times New Roman" w:hAnsi="Times New Roman" w:cs="Times New Roman"/>
          <w:b/>
          <w:sz w:val="24"/>
          <w:szCs w:val="24"/>
          <w:lang w:val="id-ID"/>
        </w:rPr>
        <w:t>DAFTAR TABEL</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3.1</w:t>
      </w:r>
      <w:r>
        <w:rPr>
          <w:rFonts w:ascii="Times New Roman" w:hAnsi="Times New Roman" w:cs="Times New Roman"/>
          <w:sz w:val="24"/>
          <w:szCs w:val="24"/>
          <w:lang w:val="id-ID"/>
        </w:rPr>
        <w:tab/>
        <w:t>Langkah-langkah Kegiatan Pembelajaran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24</w:t>
      </w:r>
    </w:p>
    <w:p w:rsidR="00733CF9" w:rsidRPr="00E474BF"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3.2</w:t>
      </w:r>
      <w:r>
        <w:rPr>
          <w:rFonts w:ascii="Times New Roman" w:hAnsi="Times New Roman" w:cs="Times New Roman"/>
          <w:sz w:val="24"/>
          <w:szCs w:val="24"/>
          <w:lang w:val="id-ID"/>
        </w:rPr>
        <w:tab/>
        <w:t xml:space="preserve">Lembar Pengamatan Sikap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26</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3.3</w:t>
      </w:r>
      <w:r>
        <w:rPr>
          <w:rFonts w:ascii="Times New Roman" w:hAnsi="Times New Roman" w:cs="Times New Roman"/>
          <w:sz w:val="24"/>
          <w:szCs w:val="24"/>
          <w:lang w:val="id-ID"/>
        </w:rPr>
        <w:tab/>
        <w:t>Penilaian Pengetahuan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28 </w:t>
      </w:r>
    </w:p>
    <w:p w:rsidR="00733CF9" w:rsidRPr="00E474BF"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3.4 </w:t>
      </w:r>
      <w:r>
        <w:rPr>
          <w:rFonts w:ascii="Times New Roman" w:hAnsi="Times New Roman" w:cs="Times New Roman"/>
          <w:sz w:val="24"/>
          <w:szCs w:val="24"/>
          <w:lang w:val="id-ID"/>
        </w:rPr>
        <w:tab/>
        <w:t>Rubrik Penilaian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38</w:t>
      </w:r>
    </w:p>
    <w:p w:rsidR="00733CF9" w:rsidRPr="00E474BF"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3.5</w:t>
      </w:r>
      <w:r>
        <w:rPr>
          <w:rFonts w:ascii="Times New Roman" w:hAnsi="Times New Roman" w:cs="Times New Roman"/>
          <w:sz w:val="24"/>
          <w:szCs w:val="24"/>
          <w:lang w:val="id-ID"/>
        </w:rPr>
        <w:tab/>
        <w:t xml:space="preserve">Lembar Observasi Aktivitas Guru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42</w:t>
      </w:r>
    </w:p>
    <w:p w:rsidR="00733CF9" w:rsidRPr="00E474BF"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3.6</w:t>
      </w:r>
      <w:r>
        <w:rPr>
          <w:rFonts w:ascii="Times New Roman" w:hAnsi="Times New Roman" w:cs="Times New Roman"/>
          <w:sz w:val="24"/>
          <w:szCs w:val="24"/>
          <w:lang w:val="id-ID"/>
        </w:rPr>
        <w:tab/>
        <w:t xml:space="preserve">Lembar Observasi Aktivitas Siswa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43</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3.7</w:t>
      </w:r>
      <w:r>
        <w:rPr>
          <w:rFonts w:ascii="Times New Roman" w:hAnsi="Times New Roman" w:cs="Times New Roman"/>
          <w:sz w:val="24"/>
          <w:szCs w:val="24"/>
          <w:lang w:val="id-ID"/>
        </w:rPr>
        <w:tab/>
        <w:t xml:space="preserve">Lembar Angket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45</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4.1</w:t>
      </w:r>
      <w:r>
        <w:rPr>
          <w:rFonts w:ascii="Times New Roman" w:hAnsi="Times New Roman" w:cs="Times New Roman"/>
          <w:sz w:val="24"/>
          <w:szCs w:val="24"/>
          <w:lang w:val="id-ID"/>
        </w:rPr>
        <w:tab/>
        <w:t>Analisis Lembar Observasi</w:t>
      </w:r>
      <w:r w:rsidRPr="0046578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Aktivitas Guru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49</w:t>
      </w:r>
    </w:p>
    <w:p w:rsidR="00733CF9" w:rsidRPr="00E474BF"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4.2</w:t>
      </w:r>
      <w:r>
        <w:rPr>
          <w:rFonts w:ascii="Times New Roman" w:hAnsi="Times New Roman" w:cs="Times New Roman"/>
          <w:sz w:val="24"/>
          <w:szCs w:val="24"/>
          <w:lang w:val="id-ID"/>
        </w:rPr>
        <w:tab/>
        <w:t xml:space="preserve">Analisis Lembar Observasi Aktivitas Siswa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51</w:t>
      </w:r>
    </w:p>
    <w:p w:rsidR="00733CF9" w:rsidRPr="00361A72"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4.3</w:t>
      </w:r>
      <w:r>
        <w:rPr>
          <w:rFonts w:ascii="Times New Roman" w:hAnsi="Times New Roman" w:cs="Times New Roman"/>
          <w:sz w:val="24"/>
          <w:szCs w:val="24"/>
          <w:lang w:val="id-ID"/>
        </w:rPr>
        <w:tab/>
        <w:t xml:space="preserve">Data Hasil Tes Awal </w:t>
      </w:r>
      <w:r w:rsidRPr="00E474BF">
        <w:rPr>
          <w:rFonts w:ascii="Times New Roman" w:hAnsi="Times New Roman" w:cs="Times New Roman"/>
          <w:i/>
          <w:sz w:val="24"/>
          <w:szCs w:val="24"/>
          <w:lang w:val="id-ID"/>
        </w:rPr>
        <w:t>(Pretest)</w:t>
      </w:r>
      <w:r>
        <w:rPr>
          <w:rFonts w:ascii="Times New Roman" w:hAnsi="Times New Roman" w:cs="Times New Roman"/>
          <w:i/>
          <w:sz w:val="24"/>
          <w:szCs w:val="24"/>
          <w:lang w:val="id-ID"/>
        </w:rPr>
        <w:t xml:space="preserve"> </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t xml:space="preserve">       </w:t>
      </w:r>
      <w:r w:rsidRPr="00361A72">
        <w:rPr>
          <w:rFonts w:ascii="Times New Roman" w:hAnsi="Times New Roman" w:cs="Times New Roman"/>
          <w:sz w:val="24"/>
          <w:szCs w:val="24"/>
          <w:lang w:val="id-ID"/>
        </w:rPr>
        <w:t>53</w:t>
      </w:r>
    </w:p>
    <w:p w:rsidR="00733CF9" w:rsidRPr="00E474BF" w:rsidRDefault="00733CF9" w:rsidP="00733CF9">
      <w:pPr>
        <w:spacing w:line="480" w:lineRule="auto"/>
        <w:jc w:val="both"/>
        <w:rPr>
          <w:rFonts w:ascii="Times New Roman" w:hAnsi="Times New Roman" w:cs="Times New Roman"/>
          <w:i/>
          <w:sz w:val="24"/>
          <w:szCs w:val="24"/>
          <w:lang w:val="id-ID"/>
        </w:rPr>
      </w:pPr>
      <w:r>
        <w:rPr>
          <w:rFonts w:ascii="Times New Roman" w:hAnsi="Times New Roman" w:cs="Times New Roman"/>
          <w:sz w:val="24"/>
          <w:szCs w:val="24"/>
          <w:lang w:val="id-ID"/>
        </w:rPr>
        <w:t>Tabel 4.4</w:t>
      </w:r>
      <w:r>
        <w:rPr>
          <w:rFonts w:ascii="Times New Roman" w:hAnsi="Times New Roman" w:cs="Times New Roman"/>
          <w:sz w:val="24"/>
          <w:szCs w:val="24"/>
          <w:lang w:val="id-ID"/>
        </w:rPr>
        <w:tab/>
        <w:t xml:space="preserve">Data Hasil Tes Akhir </w:t>
      </w:r>
      <w:r w:rsidRPr="00E474BF">
        <w:rPr>
          <w:rFonts w:ascii="Times New Roman" w:hAnsi="Times New Roman" w:cs="Times New Roman"/>
          <w:i/>
          <w:sz w:val="24"/>
          <w:szCs w:val="24"/>
          <w:lang w:val="id-ID"/>
        </w:rPr>
        <w:t>(P</w:t>
      </w:r>
      <w:r>
        <w:rPr>
          <w:rFonts w:ascii="Times New Roman" w:hAnsi="Times New Roman" w:cs="Times New Roman"/>
          <w:i/>
          <w:sz w:val="24"/>
          <w:szCs w:val="24"/>
          <w:lang w:val="id-ID"/>
        </w:rPr>
        <w:t>osttest</w:t>
      </w:r>
      <w:r w:rsidRPr="00E474BF">
        <w:rPr>
          <w:rFonts w:ascii="Times New Roman" w:hAnsi="Times New Roman" w:cs="Times New Roman"/>
          <w:i/>
          <w:sz w:val="24"/>
          <w:szCs w:val="24"/>
          <w:lang w:val="id-ID"/>
        </w:rPr>
        <w:t>)</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t xml:space="preserve">       </w:t>
      </w:r>
      <w:r>
        <w:rPr>
          <w:rFonts w:ascii="Times New Roman" w:hAnsi="Times New Roman" w:cs="Times New Roman"/>
          <w:sz w:val="24"/>
          <w:szCs w:val="24"/>
          <w:lang w:val="id-ID"/>
        </w:rPr>
        <w:t>82</w:t>
      </w:r>
    </w:p>
    <w:p w:rsidR="00733CF9" w:rsidRPr="00361A72"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4.5</w:t>
      </w:r>
      <w:r>
        <w:rPr>
          <w:rFonts w:ascii="Times New Roman" w:hAnsi="Times New Roman" w:cs="Times New Roman"/>
          <w:sz w:val="24"/>
          <w:szCs w:val="24"/>
          <w:lang w:val="id-ID"/>
        </w:rPr>
        <w:tab/>
        <w:t xml:space="preserve">Statistik Hasil Tes Awal </w:t>
      </w:r>
      <w:r w:rsidRPr="00E474BF">
        <w:rPr>
          <w:rFonts w:ascii="Times New Roman" w:hAnsi="Times New Roman" w:cs="Times New Roman"/>
          <w:i/>
          <w:sz w:val="24"/>
          <w:szCs w:val="24"/>
          <w:lang w:val="id-ID"/>
        </w:rPr>
        <w:t>(Pretest)</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dan Tes Akhir </w:t>
      </w:r>
      <w:r w:rsidRPr="00E474BF">
        <w:rPr>
          <w:rFonts w:ascii="Times New Roman" w:hAnsi="Times New Roman" w:cs="Times New Roman"/>
          <w:i/>
          <w:sz w:val="24"/>
          <w:szCs w:val="24"/>
          <w:lang w:val="id-ID"/>
        </w:rPr>
        <w:t>(P</w:t>
      </w:r>
      <w:r>
        <w:rPr>
          <w:rFonts w:ascii="Times New Roman" w:hAnsi="Times New Roman" w:cs="Times New Roman"/>
          <w:i/>
          <w:sz w:val="24"/>
          <w:szCs w:val="24"/>
          <w:lang w:val="id-ID"/>
        </w:rPr>
        <w:t>osttest</w:t>
      </w:r>
      <w:r w:rsidRPr="00E474BF">
        <w:rPr>
          <w:rFonts w:ascii="Times New Roman" w:hAnsi="Times New Roman" w:cs="Times New Roman"/>
          <w:i/>
          <w:sz w:val="24"/>
          <w:szCs w:val="24"/>
          <w:lang w:val="id-ID"/>
        </w:rPr>
        <w:t>)</w:t>
      </w:r>
      <w:r>
        <w:rPr>
          <w:rFonts w:ascii="Times New Roman" w:hAnsi="Times New Roman" w:cs="Times New Roman"/>
          <w:i/>
          <w:sz w:val="24"/>
          <w:szCs w:val="24"/>
          <w:lang w:val="id-ID"/>
        </w:rPr>
        <w:t xml:space="preserve"> </w:t>
      </w:r>
      <w:r>
        <w:rPr>
          <w:rFonts w:ascii="Times New Roman" w:hAnsi="Times New Roman" w:cs="Times New Roman"/>
          <w:i/>
          <w:sz w:val="24"/>
          <w:szCs w:val="24"/>
          <w:lang w:val="id-ID"/>
        </w:rPr>
        <w:tab/>
        <w:t xml:space="preserve">     </w:t>
      </w:r>
      <w:r w:rsidRPr="00361A72">
        <w:rPr>
          <w:rFonts w:ascii="Times New Roman" w:hAnsi="Times New Roman" w:cs="Times New Roman"/>
          <w:sz w:val="24"/>
          <w:szCs w:val="24"/>
          <w:lang w:val="id-ID"/>
        </w:rPr>
        <w:t>109</w:t>
      </w:r>
    </w:p>
    <w:p w:rsidR="00733CF9" w:rsidRPr="00E474BF"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4.6</w:t>
      </w:r>
      <w:r>
        <w:rPr>
          <w:rFonts w:ascii="Times New Roman" w:hAnsi="Times New Roman" w:cs="Times New Roman"/>
          <w:sz w:val="24"/>
          <w:szCs w:val="24"/>
          <w:lang w:val="id-ID"/>
        </w:rPr>
        <w:tab/>
        <w:t xml:space="preserve">Uji Normalitas Data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110</w:t>
      </w:r>
    </w:p>
    <w:p w:rsidR="00733CF9" w:rsidRPr="00E474BF"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4.7</w:t>
      </w:r>
      <w:r>
        <w:rPr>
          <w:rFonts w:ascii="Times New Roman" w:hAnsi="Times New Roman" w:cs="Times New Roman"/>
          <w:sz w:val="24"/>
          <w:szCs w:val="24"/>
          <w:lang w:val="id-ID"/>
        </w:rPr>
        <w:tab/>
        <w:t xml:space="preserve">Uji Homogenitas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111</w:t>
      </w:r>
    </w:p>
    <w:p w:rsidR="00733CF9" w:rsidRPr="00E474BF"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4.8</w:t>
      </w:r>
      <w:r>
        <w:rPr>
          <w:rFonts w:ascii="Times New Roman" w:hAnsi="Times New Roman" w:cs="Times New Roman"/>
          <w:sz w:val="24"/>
          <w:szCs w:val="24"/>
          <w:lang w:val="id-ID"/>
        </w:rPr>
        <w:tab/>
        <w:t xml:space="preserve">Uji Non Parametrik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111</w:t>
      </w:r>
    </w:p>
    <w:p w:rsidR="00733CF9" w:rsidRPr="00E474BF"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4.9</w:t>
      </w:r>
      <w:r>
        <w:rPr>
          <w:rFonts w:ascii="Times New Roman" w:hAnsi="Times New Roman" w:cs="Times New Roman"/>
          <w:sz w:val="24"/>
          <w:szCs w:val="24"/>
          <w:lang w:val="id-ID"/>
        </w:rPr>
        <w:tab/>
        <w:t xml:space="preserve">Analisis Lembar Angket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113</w:t>
      </w:r>
    </w:p>
    <w:p w:rsidR="00733CF9" w:rsidRDefault="00733CF9" w:rsidP="00733CF9">
      <w:pPr>
        <w:spacing w:line="480" w:lineRule="auto"/>
        <w:jc w:val="center"/>
        <w:rPr>
          <w:rFonts w:ascii="Times New Roman" w:hAnsi="Times New Roman" w:cs="Times New Roman"/>
          <w:b/>
          <w:sz w:val="24"/>
          <w:szCs w:val="24"/>
          <w:lang w:val="id-ID"/>
        </w:rPr>
      </w:pPr>
      <w:r w:rsidRPr="00E474BF">
        <w:rPr>
          <w:rFonts w:ascii="Times New Roman" w:hAnsi="Times New Roman" w:cs="Times New Roman"/>
          <w:b/>
          <w:sz w:val="24"/>
          <w:szCs w:val="24"/>
          <w:lang w:val="id-ID"/>
        </w:rPr>
        <w:t>DAFTAR GAMBAR</w:t>
      </w:r>
    </w:p>
    <w:p w:rsidR="00733CF9" w:rsidRPr="00446AEC"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Gambar 4.1 pelaksanaan Tes Awal </w:t>
      </w:r>
      <w:r w:rsidRPr="00E474BF">
        <w:rPr>
          <w:rFonts w:ascii="Times New Roman" w:hAnsi="Times New Roman" w:cs="Times New Roman"/>
          <w:i/>
          <w:sz w:val="24"/>
          <w:szCs w:val="24"/>
          <w:lang w:val="id-ID"/>
        </w:rPr>
        <w:t>(Pretest)</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t xml:space="preserve">       </w:t>
      </w:r>
      <w:r w:rsidRPr="00446AEC">
        <w:rPr>
          <w:rFonts w:ascii="Times New Roman" w:hAnsi="Times New Roman" w:cs="Times New Roman"/>
          <w:sz w:val="24"/>
          <w:szCs w:val="24"/>
          <w:lang w:val="id-ID"/>
        </w:rPr>
        <w:t>52</w:t>
      </w:r>
    </w:p>
    <w:p w:rsidR="00733CF9" w:rsidRDefault="00733CF9" w:rsidP="00733CF9">
      <w:pPr>
        <w:spacing w:line="480" w:lineRule="auto"/>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Gambar 4.2 pelaksanaan Tes Akhir </w:t>
      </w:r>
      <w:r w:rsidRPr="00E474BF">
        <w:rPr>
          <w:rFonts w:ascii="Times New Roman" w:hAnsi="Times New Roman" w:cs="Times New Roman"/>
          <w:i/>
          <w:sz w:val="24"/>
          <w:szCs w:val="24"/>
          <w:lang w:val="id-ID"/>
        </w:rPr>
        <w:t>(P</w:t>
      </w:r>
      <w:r>
        <w:rPr>
          <w:rFonts w:ascii="Times New Roman" w:hAnsi="Times New Roman" w:cs="Times New Roman"/>
          <w:i/>
          <w:sz w:val="24"/>
          <w:szCs w:val="24"/>
          <w:lang w:val="id-ID"/>
        </w:rPr>
        <w:t>osttest</w:t>
      </w:r>
      <w:r w:rsidRPr="00E474BF">
        <w:rPr>
          <w:rFonts w:ascii="Times New Roman" w:hAnsi="Times New Roman" w:cs="Times New Roman"/>
          <w:i/>
          <w:sz w:val="24"/>
          <w:szCs w:val="24"/>
          <w:lang w:val="id-ID"/>
        </w:rPr>
        <w:t>)</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t xml:space="preserve">       </w:t>
      </w:r>
      <w:r w:rsidRPr="00446AEC">
        <w:rPr>
          <w:rFonts w:ascii="Times New Roman" w:hAnsi="Times New Roman" w:cs="Times New Roman"/>
          <w:sz w:val="24"/>
          <w:szCs w:val="24"/>
          <w:lang w:val="id-ID"/>
        </w:rPr>
        <w:t>81</w:t>
      </w: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both"/>
        <w:rPr>
          <w:rFonts w:ascii="Times New Roman" w:hAnsi="Times New Roman" w:cs="Times New Roman"/>
          <w:i/>
          <w:sz w:val="24"/>
          <w:szCs w:val="24"/>
          <w:lang w:val="id-ID"/>
        </w:rPr>
      </w:pPr>
    </w:p>
    <w:p w:rsidR="00733CF9" w:rsidRPr="00E474BF" w:rsidRDefault="00733CF9" w:rsidP="00733CF9">
      <w:pPr>
        <w:spacing w:line="480" w:lineRule="auto"/>
        <w:jc w:val="both"/>
        <w:rPr>
          <w:rFonts w:ascii="Times New Roman" w:hAnsi="Times New Roman" w:cs="Times New Roman"/>
          <w:i/>
          <w:sz w:val="24"/>
          <w:szCs w:val="24"/>
          <w:lang w:val="id-ID"/>
        </w:rPr>
      </w:pPr>
    </w:p>
    <w:p w:rsidR="00733CF9" w:rsidRDefault="00733CF9" w:rsidP="00733CF9">
      <w:pPr>
        <w:spacing w:line="480" w:lineRule="auto"/>
        <w:jc w:val="center"/>
        <w:rPr>
          <w:rFonts w:ascii="Times New Roman" w:hAnsi="Times New Roman" w:cs="Times New Roman"/>
          <w:b/>
          <w:sz w:val="24"/>
          <w:szCs w:val="24"/>
          <w:lang w:val="id-ID"/>
        </w:rPr>
      </w:pPr>
      <w:r w:rsidRPr="00E474BF">
        <w:rPr>
          <w:rFonts w:ascii="Times New Roman" w:hAnsi="Times New Roman" w:cs="Times New Roman"/>
          <w:b/>
          <w:sz w:val="24"/>
          <w:szCs w:val="24"/>
          <w:lang w:val="id-ID"/>
        </w:rPr>
        <w:t>DAFTAR LAMPIRAN</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Surat Keputusan Melaksanakan Penelitian</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Surat Permohonan Izin Melaksanakan Riset</w:t>
      </w:r>
    </w:p>
    <w:p w:rsidR="00733CF9" w:rsidRDefault="00733CF9" w:rsidP="00733CF9">
      <w:pPr>
        <w:tabs>
          <w:tab w:val="left" w:pos="5610"/>
        </w:tabs>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Surat Keterangan dari SMK Negeri 11 Bandung</w:t>
      </w:r>
      <w:r>
        <w:rPr>
          <w:rFonts w:ascii="Times New Roman" w:hAnsi="Times New Roman" w:cs="Times New Roman"/>
          <w:sz w:val="24"/>
          <w:szCs w:val="24"/>
          <w:lang w:val="id-ID"/>
        </w:rPr>
        <w:tab/>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Kartu Bimbingan</w:t>
      </w:r>
    </w:p>
    <w:p w:rsidR="00733CF9" w:rsidRPr="00E474BF" w:rsidRDefault="00733CF9" w:rsidP="00733CF9">
      <w:pPr>
        <w:spacing w:line="480" w:lineRule="auto"/>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Lembar Jawaban  Tes Awal </w:t>
      </w:r>
      <w:r w:rsidRPr="00E474BF">
        <w:rPr>
          <w:rFonts w:ascii="Times New Roman" w:hAnsi="Times New Roman" w:cs="Times New Roman"/>
          <w:i/>
          <w:sz w:val="24"/>
          <w:szCs w:val="24"/>
          <w:lang w:val="id-ID"/>
        </w:rPr>
        <w:t>(Pretest)</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dan Tes Akhir </w:t>
      </w:r>
      <w:r w:rsidRPr="00E474BF">
        <w:rPr>
          <w:rFonts w:ascii="Times New Roman" w:hAnsi="Times New Roman" w:cs="Times New Roman"/>
          <w:i/>
          <w:sz w:val="24"/>
          <w:szCs w:val="24"/>
          <w:lang w:val="id-ID"/>
        </w:rPr>
        <w:t>(P</w:t>
      </w:r>
      <w:r>
        <w:rPr>
          <w:rFonts w:ascii="Times New Roman" w:hAnsi="Times New Roman" w:cs="Times New Roman"/>
          <w:i/>
          <w:sz w:val="24"/>
          <w:szCs w:val="24"/>
          <w:lang w:val="id-ID"/>
        </w:rPr>
        <w:t>osttest</w:t>
      </w:r>
      <w:r w:rsidRPr="00E474BF">
        <w:rPr>
          <w:rFonts w:ascii="Times New Roman" w:hAnsi="Times New Roman" w:cs="Times New Roman"/>
          <w:i/>
          <w:sz w:val="24"/>
          <w:szCs w:val="24"/>
          <w:lang w:val="id-ID"/>
        </w:rPr>
        <w:t>)</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Lembar Observasi Aktivitas Guru dan Lembar Observasi Aktivitas Siswa</w:t>
      </w:r>
    </w:p>
    <w:p w:rsidR="00733CF9" w:rsidRPr="00C04C66"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Lembar Angket</w:t>
      </w:r>
    </w:p>
    <w:p w:rsidR="00733CF9" w:rsidRDefault="00733CF9" w:rsidP="00733CF9">
      <w:pPr>
        <w:spacing w:line="480" w:lineRule="auto"/>
        <w:jc w:val="both"/>
        <w:rPr>
          <w:rFonts w:ascii="Times New Roman" w:hAnsi="Times New Roman" w:cs="Times New Roman"/>
          <w:sz w:val="24"/>
          <w:szCs w:val="24"/>
          <w:lang w:val="id-ID"/>
        </w:rPr>
      </w:pPr>
    </w:p>
    <w:p w:rsidR="00733CF9" w:rsidRPr="00E474BF" w:rsidRDefault="00733CF9" w:rsidP="00733CF9">
      <w:pPr>
        <w:spacing w:line="480" w:lineRule="auto"/>
        <w:rPr>
          <w:rFonts w:ascii="Times New Roman" w:hAnsi="Times New Roman" w:cs="Times New Roman"/>
          <w:sz w:val="24"/>
          <w:szCs w:val="24"/>
          <w:lang w:val="id-ID"/>
        </w:rPr>
      </w:pPr>
    </w:p>
    <w:p w:rsidR="000A20F5" w:rsidRPr="000A20F5" w:rsidRDefault="000A20F5" w:rsidP="000A20F5">
      <w:pPr>
        <w:rPr>
          <w:lang w:val="id-ID"/>
        </w:rPr>
      </w:pPr>
    </w:p>
    <w:p w:rsidR="000A20F5" w:rsidRPr="000A20F5" w:rsidRDefault="000A20F5" w:rsidP="000A20F5">
      <w:pPr>
        <w:rPr>
          <w:lang w:val="id-ID"/>
        </w:rPr>
      </w:pPr>
    </w:p>
    <w:p w:rsidR="000A20F5" w:rsidRPr="000A20F5" w:rsidRDefault="000A20F5" w:rsidP="000A20F5">
      <w:pPr>
        <w:rPr>
          <w:lang w:val="id-ID"/>
        </w:rPr>
      </w:pPr>
    </w:p>
    <w:p w:rsidR="000A20F5" w:rsidRPr="000A20F5" w:rsidRDefault="000A20F5" w:rsidP="000A20F5">
      <w:pPr>
        <w:rPr>
          <w:lang w:val="id-ID"/>
        </w:rPr>
      </w:pPr>
    </w:p>
    <w:p w:rsidR="000A20F5" w:rsidRPr="000A20F5" w:rsidRDefault="000A20F5" w:rsidP="000A20F5">
      <w:pPr>
        <w:rPr>
          <w:lang w:val="id-ID"/>
        </w:rPr>
      </w:pPr>
    </w:p>
    <w:p w:rsidR="000A20F5" w:rsidRPr="000A20F5" w:rsidRDefault="000A20F5" w:rsidP="000A20F5">
      <w:pPr>
        <w:rPr>
          <w:lang w:val="id-ID"/>
        </w:rPr>
      </w:pPr>
    </w:p>
    <w:p w:rsidR="00CD5643" w:rsidRDefault="00CD5643" w:rsidP="000A20F5">
      <w:pPr>
        <w:jc w:val="center"/>
        <w:rPr>
          <w:lang w:val="id-ID"/>
        </w:rPr>
      </w:pPr>
    </w:p>
    <w:p w:rsidR="00733CF9" w:rsidRDefault="00733CF9" w:rsidP="000A20F5">
      <w:pPr>
        <w:jc w:val="center"/>
        <w:rPr>
          <w:lang w:val="id-ID"/>
        </w:rPr>
      </w:pPr>
    </w:p>
    <w:p w:rsidR="00733CF9" w:rsidRDefault="00733CF9" w:rsidP="000A20F5">
      <w:pPr>
        <w:jc w:val="center"/>
        <w:rPr>
          <w:lang w:val="id-ID"/>
        </w:rPr>
      </w:pPr>
    </w:p>
    <w:p w:rsidR="00733CF9" w:rsidRDefault="00733CF9" w:rsidP="000A20F5">
      <w:pPr>
        <w:jc w:val="center"/>
        <w:rPr>
          <w:lang w:val="id-ID"/>
        </w:rPr>
      </w:pPr>
    </w:p>
    <w:p w:rsidR="004476E2" w:rsidRDefault="004476E2" w:rsidP="00733CF9">
      <w:pPr>
        <w:spacing w:line="480" w:lineRule="auto"/>
        <w:jc w:val="center"/>
        <w:rPr>
          <w:rFonts w:ascii="Times New Roman" w:hAnsi="Times New Roman" w:cs="Times New Roman"/>
          <w:b/>
          <w:sz w:val="24"/>
          <w:szCs w:val="24"/>
          <w:lang w:val="id-ID"/>
        </w:rPr>
        <w:sectPr w:rsidR="004476E2" w:rsidSect="002E075B">
          <w:headerReference w:type="default" r:id="rId14"/>
          <w:footerReference w:type="default" r:id="rId15"/>
          <w:pgSz w:w="11907" w:h="16839" w:code="9"/>
          <w:pgMar w:top="2268" w:right="1701" w:bottom="1701" w:left="2268" w:header="720" w:footer="720" w:gutter="0"/>
          <w:pgNumType w:fmt="lowerRoman" w:start="4"/>
          <w:cols w:space="720"/>
          <w:docGrid w:linePitch="360"/>
        </w:sectPr>
      </w:pPr>
    </w:p>
    <w:p w:rsidR="00733CF9" w:rsidRDefault="00733CF9" w:rsidP="00733CF9">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BAB I</w:t>
      </w:r>
    </w:p>
    <w:p w:rsidR="00733CF9" w:rsidRDefault="00733CF9" w:rsidP="00733CF9">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PENDAHULUAN</w:t>
      </w:r>
    </w:p>
    <w:p w:rsidR="00733CF9" w:rsidRDefault="00733CF9" w:rsidP="00733CF9">
      <w:pPr>
        <w:pStyle w:val="Heading1"/>
        <w:numPr>
          <w:ilvl w:val="0"/>
          <w:numId w:val="15"/>
        </w:numPr>
        <w:spacing w:before="0" w:line="48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Latar Belakang Masalah</w:t>
      </w:r>
      <w:r>
        <w:rPr>
          <w:rFonts w:ascii="Times New Roman" w:hAnsi="Times New Roman" w:cs="Times New Roman"/>
          <w:color w:val="000000" w:themeColor="text1"/>
          <w:sz w:val="24"/>
          <w:szCs w:val="24"/>
          <w:lang w:val="id-ID"/>
        </w:rPr>
        <w:t xml:space="preserve"> Penelitian</w:t>
      </w:r>
    </w:p>
    <w:p w:rsidR="00733CF9" w:rsidRDefault="00733CF9" w:rsidP="00733CF9">
      <w:pPr>
        <w:pStyle w:val="ListParagraph"/>
        <w:spacing w:after="0" w:line="480" w:lineRule="auto"/>
        <w:ind w:left="0"/>
        <w:jc w:val="both"/>
        <w:rPr>
          <w:rFonts w:ascii="Times New Roman" w:hAnsi="Times New Roman" w:cs="Times New Roman"/>
          <w:b/>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Pembelajaran membaca merupakan bagian yang </w:t>
      </w:r>
      <w:r>
        <w:rPr>
          <w:rFonts w:ascii="Times New Roman" w:hAnsi="Times New Roman" w:cs="Times New Roman"/>
          <w:sz w:val="24"/>
          <w:szCs w:val="24"/>
          <w:lang w:val="id-ID"/>
        </w:rPr>
        <w:t>sangat penting</w:t>
      </w:r>
      <w:r>
        <w:rPr>
          <w:rFonts w:ascii="Times New Roman" w:hAnsi="Times New Roman" w:cs="Times New Roman"/>
          <w:sz w:val="24"/>
          <w:szCs w:val="24"/>
        </w:rPr>
        <w:t xml:space="preserve"> dalam pembelajaran bahasa Indonesia</w:t>
      </w:r>
      <w:r>
        <w:rPr>
          <w:rFonts w:ascii="Times New Roman" w:hAnsi="Times New Roman" w:cs="Times New Roman"/>
          <w:sz w:val="24"/>
          <w:szCs w:val="24"/>
          <w:lang w:val="id-ID"/>
        </w:rPr>
        <w:t>. Sebagaimana diketahui bahwa sebagian besar pengetahuan dituangkan dalam bahasa tulis sehingga menuntut siswa untuk dapat memahami isi suatu bacaan. Jadi jelas kedudukan p</w:t>
      </w:r>
      <w:r>
        <w:rPr>
          <w:rFonts w:ascii="Times New Roman" w:hAnsi="Times New Roman" w:cs="Times New Roman"/>
          <w:sz w:val="24"/>
          <w:szCs w:val="24"/>
        </w:rPr>
        <w:t>embelajaran membaca</w:t>
      </w:r>
      <w:r>
        <w:rPr>
          <w:rFonts w:ascii="Times New Roman" w:hAnsi="Times New Roman" w:cs="Times New Roman"/>
          <w:sz w:val="24"/>
          <w:szCs w:val="24"/>
          <w:lang w:val="id-ID"/>
        </w:rPr>
        <w:t xml:space="preserve"> sangatlah penting dalam pendidikan dan pengajaran.    </w:t>
      </w:r>
    </w:p>
    <w:p w:rsidR="00733CF9" w:rsidRDefault="00733CF9" w:rsidP="00733CF9">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Melalui kegiatan membaca banyak sekali informasi yang dapat diperoleh seseorang. Orang yang melakukan kegiatan membaca akan memperoleh ilmu pengetahuan yang lebih banyak dibandingkan dengan orang yang jarang atau bahkan tidak pernah membaca.  Dengan pengetahuan yang diperoleh dari kegiatan membaca tersebut, selanjutnya dapat diubah ke dalam bentuk lain baik lisan maupun tulisan. Dengan demikian aktivitas membaca dapat membantu seseorang dalam meningkatkan keterampilan berbicara maupun menulis.   </w:t>
      </w:r>
    </w:p>
    <w:p w:rsidR="00733CF9" w:rsidRDefault="00733CF9" w:rsidP="00733CF9">
      <w:pPr>
        <w:spacing w:after="0" w:line="480" w:lineRule="auto"/>
        <w:jc w:val="both"/>
      </w:pPr>
      <w:r>
        <w:rPr>
          <w:rFonts w:ascii="Times New Roman" w:hAnsi="Times New Roman" w:cs="Times New Roman"/>
          <w:sz w:val="24"/>
          <w:szCs w:val="24"/>
          <w:lang w:val="id-ID"/>
        </w:rPr>
        <w:tab/>
        <w:t>Dari sebuah pengamatan di Surabaya yang dilakukan oleh Rikke Kurniawati dalam Jurnal Bahasa dan Sastra Indonesia Volume 01 Nomor 01 Tahun 2012 menunjukan bahwa kemampuan membaca siswa SMA hanya sebesar 51% dengan pemahaman 117, 85 kpm. Dengan demikian tingkat pemahaman peserta didik SMA di Surabaya pada tahun ajaran 2012/2013 termasuk kriteria kurang baik, karena kurang dari 70% pemahaman dengan minimun kelulusan SMA 250kpm. Dari fakta di atas menunjukan bahwa perlunya perbaikan dalam pembelajaran</w:t>
      </w:r>
      <w:r>
        <w:rPr>
          <w:lang w:val="id-ID"/>
        </w:rPr>
        <w:t xml:space="preserve"> </w:t>
      </w:r>
      <w:r>
        <w:rPr>
          <w:rFonts w:ascii="Times New Roman" w:hAnsi="Times New Roman" w:cs="Times New Roman"/>
          <w:sz w:val="24"/>
          <w:szCs w:val="24"/>
          <w:lang w:val="id-ID"/>
        </w:rPr>
        <w:t xml:space="preserve">membaca agar kemampuan membaca siswa menjadi lebih baik.   </w:t>
      </w:r>
    </w:p>
    <w:p w:rsidR="00733CF9" w:rsidRDefault="00733CF9" w:rsidP="00733CF9">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Salah satu contoh kasus yang membutuhkan </w:t>
      </w:r>
      <w:r>
        <w:rPr>
          <w:rFonts w:ascii="Times New Roman" w:hAnsi="Times New Roman" w:cs="Times New Roman"/>
          <w:sz w:val="24"/>
          <w:szCs w:val="24"/>
          <w:lang w:val="id-ID"/>
        </w:rPr>
        <w:t>kemampuan membaca yang baik</w:t>
      </w:r>
      <w:r>
        <w:rPr>
          <w:rFonts w:ascii="Times New Roman" w:hAnsi="Times New Roman" w:cs="Times New Roman"/>
          <w:sz w:val="24"/>
          <w:szCs w:val="24"/>
        </w:rPr>
        <w:t xml:space="preserve"> yaitu</w:t>
      </w:r>
      <w:r>
        <w:rPr>
          <w:rFonts w:ascii="Times New Roman" w:hAnsi="Times New Roman" w:cs="Times New Roman"/>
          <w:sz w:val="24"/>
          <w:szCs w:val="24"/>
          <w:lang w:val="id-ID"/>
        </w:rPr>
        <w:t xml:space="preserve"> dalam menjawab</w:t>
      </w:r>
      <w:r>
        <w:rPr>
          <w:rFonts w:ascii="Times New Roman" w:hAnsi="Times New Roman" w:cs="Times New Roman"/>
          <w:sz w:val="24"/>
          <w:szCs w:val="24"/>
        </w:rPr>
        <w:t xml:space="preserve"> soal-soal ujian sekolah dan ujian nasional mata pelajaran bahasa Indonesia</w:t>
      </w:r>
      <w:r>
        <w:rPr>
          <w:rFonts w:ascii="Times New Roman" w:hAnsi="Times New Roman" w:cs="Times New Roman"/>
          <w:sz w:val="24"/>
          <w:szCs w:val="24"/>
          <w:lang w:val="id-ID"/>
        </w:rPr>
        <w:t xml:space="preserve"> yang</w:t>
      </w:r>
      <w:r>
        <w:rPr>
          <w:rFonts w:ascii="Times New Roman" w:hAnsi="Times New Roman" w:cs="Times New Roman"/>
          <w:sz w:val="24"/>
          <w:szCs w:val="24"/>
        </w:rPr>
        <w:t xml:space="preserve"> sebagian besar menuntut pemahaman siswa dalam mencari dan menentukan pikiran pokok,  kalimat utama,  membaca grafik,  alur</w:t>
      </w:r>
      <w:r>
        <w:rPr>
          <w:rFonts w:ascii="Times New Roman" w:hAnsi="Times New Roman" w:cs="Times New Roman"/>
          <w:sz w:val="24"/>
          <w:szCs w:val="24"/>
          <w:lang w:val="id-ID"/>
        </w:rPr>
        <w:t xml:space="preserve"> atau </w:t>
      </w:r>
      <w:r>
        <w:rPr>
          <w:rFonts w:ascii="Times New Roman" w:hAnsi="Times New Roman" w:cs="Times New Roman"/>
          <w:sz w:val="24"/>
          <w:szCs w:val="24"/>
        </w:rPr>
        <w:t>plot,  amanat,  setting,  dan sebagainya.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Tanpa kemampuan membaca yang </w:t>
      </w:r>
      <w:r>
        <w:rPr>
          <w:rFonts w:ascii="Times New Roman" w:hAnsi="Times New Roman" w:cs="Times New Roman"/>
          <w:sz w:val="24"/>
          <w:szCs w:val="24"/>
          <w:lang w:val="id-ID"/>
        </w:rPr>
        <w:t>baik</w:t>
      </w:r>
      <w:r>
        <w:rPr>
          <w:rFonts w:ascii="Times New Roman" w:hAnsi="Times New Roman" w:cs="Times New Roman"/>
          <w:sz w:val="24"/>
          <w:szCs w:val="24"/>
        </w:rPr>
        <w:t xml:space="preserve"> mustahil siswa dapat menjawab soal-soal tersebut.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Dalam hal ini peran penting </w:t>
      </w:r>
      <w:r>
        <w:rPr>
          <w:rFonts w:ascii="Times New Roman" w:hAnsi="Times New Roman" w:cs="Times New Roman"/>
          <w:sz w:val="24"/>
          <w:szCs w:val="24"/>
          <w:lang w:val="id-ID"/>
        </w:rPr>
        <w:t xml:space="preserve">kemampuan </w:t>
      </w:r>
      <w:r>
        <w:rPr>
          <w:rFonts w:ascii="Times New Roman" w:hAnsi="Times New Roman" w:cs="Times New Roman"/>
          <w:sz w:val="24"/>
          <w:szCs w:val="24"/>
        </w:rPr>
        <w:t>membaca</w:t>
      </w:r>
      <w:r>
        <w:rPr>
          <w:rFonts w:ascii="Times New Roman" w:hAnsi="Times New Roman" w:cs="Times New Roman"/>
          <w:sz w:val="24"/>
          <w:szCs w:val="24"/>
          <w:lang w:val="id-ID"/>
        </w:rPr>
        <w:t xml:space="preserve"> yang baik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sangat dibutuhkan </w:t>
      </w:r>
      <w:r>
        <w:rPr>
          <w:rFonts w:ascii="Times New Roman" w:hAnsi="Times New Roman" w:cs="Times New Roman"/>
          <w:sz w:val="24"/>
          <w:szCs w:val="24"/>
        </w:rPr>
        <w:t>untuk menentukan jawaban yang benar.</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Belum lagi dengan adanya standar nilai kelulusan,  hal ini memicu guru bahasa Indonesia khususnya untuk dapat mencapai target nilai tersebut.   </w:t>
      </w:r>
    </w:p>
    <w:p w:rsidR="00733CF9" w:rsidRDefault="00733CF9" w:rsidP="00733CF9">
      <w:pPr>
        <w:spacing w:after="0"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Keterampilan membaca merupakan salah satu aspek keterampilan yang harus dikuasai siswa.</w:t>
      </w:r>
      <w:r>
        <w:rPr>
          <w:rFonts w:ascii="Times New Roman" w:hAnsi="Times New Roman" w:cs="Times New Roman"/>
          <w:sz w:val="24"/>
          <w:szCs w:val="24"/>
          <w:lang w:val="id-ID"/>
        </w:rPr>
        <w:t xml:space="preserve"> O</w:t>
      </w:r>
      <w:r>
        <w:rPr>
          <w:rFonts w:ascii="Times New Roman" w:hAnsi="Times New Roman" w:cs="Times New Roman"/>
          <w:sz w:val="24"/>
          <w:szCs w:val="24"/>
        </w:rPr>
        <w:t>leh karena itu</w:t>
      </w:r>
      <w:r>
        <w:rPr>
          <w:rFonts w:ascii="Times New Roman" w:hAnsi="Times New Roman" w:cs="Times New Roman"/>
          <w:sz w:val="24"/>
          <w:szCs w:val="24"/>
          <w:lang w:val="id-ID"/>
        </w:rPr>
        <w:t>,</w:t>
      </w:r>
      <w:r>
        <w:rPr>
          <w:rFonts w:ascii="Times New Roman" w:hAnsi="Times New Roman" w:cs="Times New Roman"/>
          <w:sz w:val="24"/>
          <w:szCs w:val="24"/>
        </w:rPr>
        <w:t xml:space="preserve"> untuk meningkatkan kemampuan memahami isi bacaan dibutuhkan strategi membaca yang tepat</w:t>
      </w:r>
      <w:r>
        <w:rPr>
          <w:rFonts w:ascii="Times New Roman" w:hAnsi="Times New Roman" w:cs="Times New Roman"/>
          <w:sz w:val="24"/>
          <w:szCs w:val="24"/>
          <w:lang w:val="id-ID"/>
        </w:rPr>
        <w:t xml:space="preserve"> agar siswa mampu memahami bacaan dengan baik. Berdasarkan permasalahan di atas, maka peneliti akan mengkaji masalah tersebut melalui pen</w:t>
      </w:r>
      <w:bookmarkStart w:id="1" w:name="_Toc439678493"/>
      <w:bookmarkStart w:id="2" w:name="_Toc439677632"/>
      <w:bookmarkStart w:id="3" w:name="_Toc439677196"/>
      <w:bookmarkStart w:id="4" w:name="_Toc439676754"/>
      <w:bookmarkStart w:id="5" w:name="_Toc439663949"/>
      <w:bookmarkStart w:id="6" w:name="_Toc439663741"/>
      <w:r>
        <w:rPr>
          <w:rFonts w:ascii="Times New Roman" w:hAnsi="Times New Roman" w:cs="Times New Roman"/>
          <w:sz w:val="24"/>
          <w:szCs w:val="24"/>
          <w:lang w:val="id-ID"/>
        </w:rPr>
        <w:t xml:space="preserve">elitian eksperimen dengan judul “Pembelajaran Membaca Teks Eksplanasi Kompleks dengan Menggunakan Metode </w:t>
      </w:r>
      <w:r>
        <w:rPr>
          <w:rFonts w:ascii="Times New Roman" w:hAnsi="Times New Roman" w:cs="Times New Roman"/>
          <w:i/>
          <w:sz w:val="24"/>
          <w:szCs w:val="24"/>
          <w:lang w:val="id-ID"/>
        </w:rPr>
        <w:t>Know Want To Know Learned</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KWL)</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Pada Siswa Kelas </w:t>
      </w:r>
      <w:r>
        <w:rPr>
          <w:rFonts w:ascii="Times New Roman" w:hAnsi="Times New Roman" w:cs="Times New Roman"/>
          <w:sz w:val="24"/>
          <w:szCs w:val="24"/>
          <w:lang w:val="id-ID"/>
        </w:rPr>
        <w:t xml:space="preserve">XI SMK Negeri 11 Bandung”. Peneliti akan menerapkan metode </w:t>
      </w:r>
      <w:r>
        <w:rPr>
          <w:rFonts w:ascii="Times New Roman" w:hAnsi="Times New Roman" w:cs="Times New Roman"/>
          <w:i/>
          <w:sz w:val="24"/>
          <w:szCs w:val="24"/>
          <w:lang w:val="id-ID"/>
        </w:rPr>
        <w:t>Know Want to Know Learned</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KWL)</w:t>
      </w:r>
      <w:r>
        <w:rPr>
          <w:rFonts w:ascii="Times New Roman" w:hAnsi="Times New Roman" w:cs="Times New Roman"/>
          <w:sz w:val="24"/>
          <w:szCs w:val="24"/>
          <w:lang w:val="id-ID"/>
        </w:rPr>
        <w:t xml:space="preserve"> dalam pembelajaran membaca dengan harapan agar kemampuan membaca siswa meningkat.</w:t>
      </w:r>
    </w:p>
    <w:p w:rsidR="00733CF9" w:rsidRDefault="00733CF9" w:rsidP="00733CF9">
      <w:pPr>
        <w:spacing w:after="0" w:line="480" w:lineRule="auto"/>
        <w:ind w:firstLine="360"/>
        <w:jc w:val="both"/>
        <w:rPr>
          <w:rFonts w:ascii="Times New Roman" w:hAnsi="Times New Roman" w:cs="Times New Roman"/>
          <w:sz w:val="24"/>
          <w:szCs w:val="24"/>
          <w:lang w:val="id-ID"/>
        </w:rPr>
      </w:pPr>
    </w:p>
    <w:p w:rsidR="00733CF9" w:rsidRPr="00051AC7" w:rsidRDefault="00733CF9" w:rsidP="00733CF9">
      <w:pPr>
        <w:spacing w:after="0" w:line="480" w:lineRule="auto"/>
        <w:ind w:firstLine="360"/>
        <w:jc w:val="both"/>
        <w:rPr>
          <w:rFonts w:ascii="Times New Roman" w:hAnsi="Times New Roman" w:cs="Times New Roman"/>
          <w:sz w:val="24"/>
          <w:szCs w:val="24"/>
          <w:lang w:val="id-ID"/>
        </w:rPr>
      </w:pPr>
    </w:p>
    <w:p w:rsidR="00733CF9" w:rsidRDefault="00733CF9" w:rsidP="00733CF9">
      <w:pPr>
        <w:pStyle w:val="Heading1"/>
        <w:numPr>
          <w:ilvl w:val="0"/>
          <w:numId w:val="15"/>
        </w:numPr>
        <w:spacing w:before="0" w:line="48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Rumusan Masalah Penelitian</w:t>
      </w:r>
      <w:bookmarkEnd w:id="1"/>
      <w:bookmarkEnd w:id="2"/>
      <w:bookmarkEnd w:id="3"/>
      <w:bookmarkEnd w:id="4"/>
      <w:bookmarkEnd w:id="5"/>
      <w:bookmarkEnd w:id="6"/>
    </w:p>
    <w:p w:rsidR="00733CF9" w:rsidRDefault="00733CF9" w:rsidP="00733CF9">
      <w:pPr>
        <w:spacing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Berdasarkan latar belakang di atas dapat dirumuskan masalah sebagai berikut.   </w:t>
      </w:r>
    </w:p>
    <w:p w:rsidR="00733CF9" w:rsidRDefault="00733CF9" w:rsidP="00733CF9">
      <w:pPr>
        <w:pStyle w:val="ListParagraph"/>
        <w:numPr>
          <w:ilvl w:val="3"/>
          <w:numId w:val="1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Bagaimana aktivitas guru dan siswa pada saat pembelajaran membaca teks eksplanasi kompleks dengan menggunakan metode </w:t>
      </w:r>
      <w:r>
        <w:rPr>
          <w:rFonts w:ascii="Times New Roman" w:hAnsi="Times New Roman" w:cs="Times New Roman"/>
          <w:i/>
          <w:sz w:val="24"/>
          <w:szCs w:val="24"/>
          <w:lang w:val="id-ID"/>
        </w:rPr>
        <w:t xml:space="preserve">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 di</w:t>
      </w:r>
      <w:r>
        <w:rPr>
          <w:rFonts w:ascii="Times New Roman" w:hAnsi="Times New Roman" w:cs="Times New Roman"/>
          <w:sz w:val="24"/>
          <w:szCs w:val="24"/>
        </w:rPr>
        <w:t xml:space="preserve"> kelas </w:t>
      </w:r>
      <w:r>
        <w:rPr>
          <w:rFonts w:ascii="Times New Roman" w:hAnsi="Times New Roman" w:cs="Times New Roman"/>
          <w:sz w:val="24"/>
          <w:szCs w:val="24"/>
          <w:lang w:val="id-ID"/>
        </w:rPr>
        <w:t>XI SMK Negeri 11 Bandung?</w:t>
      </w:r>
    </w:p>
    <w:p w:rsidR="00733CF9" w:rsidRDefault="00733CF9" w:rsidP="00733CF9">
      <w:pPr>
        <w:pStyle w:val="ListParagraph"/>
        <w:numPr>
          <w:ilvl w:val="0"/>
          <w:numId w:val="16"/>
        </w:numPr>
        <w:spacing w:line="480" w:lineRule="auto"/>
        <w:ind w:left="426" w:hanging="426"/>
        <w:jc w:val="both"/>
        <w:rPr>
          <w:rFonts w:ascii="Times New Roman" w:hAnsi="Times New Roman" w:cs="Times New Roman"/>
          <w:b/>
          <w:sz w:val="24"/>
          <w:szCs w:val="24"/>
          <w:lang w:val="id-ID"/>
        </w:rPr>
      </w:pPr>
      <w:r>
        <w:rPr>
          <w:rFonts w:ascii="Times New Roman" w:hAnsi="Times New Roman" w:cs="Times New Roman"/>
          <w:sz w:val="24"/>
          <w:szCs w:val="24"/>
        </w:rPr>
        <w:t xml:space="preserve">Apakah ada perbedaan </w:t>
      </w:r>
      <w:r>
        <w:rPr>
          <w:rFonts w:ascii="Times New Roman" w:hAnsi="Times New Roman" w:cs="Times New Roman"/>
          <w:sz w:val="24"/>
          <w:szCs w:val="24"/>
          <w:lang w:val="id-ID"/>
        </w:rPr>
        <w:t xml:space="preserve">kemampuan membaca teks eksplanasi kompleks </w:t>
      </w:r>
      <w:r>
        <w:rPr>
          <w:rFonts w:ascii="Times New Roman" w:hAnsi="Times New Roman" w:cs="Times New Roman"/>
          <w:sz w:val="24"/>
          <w:szCs w:val="24"/>
        </w:rPr>
        <w:t xml:space="preserve">sebelum dan setelah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 diterapkan</w:t>
      </w:r>
      <w:r>
        <w:rPr>
          <w:rFonts w:ascii="Times New Roman" w:hAnsi="Times New Roman" w:cs="Times New Roman"/>
          <w:sz w:val="24"/>
          <w:szCs w:val="24"/>
        </w:rPr>
        <w:t xml:space="preserve"> pada siswa kelas </w:t>
      </w:r>
      <w:r>
        <w:rPr>
          <w:rFonts w:ascii="Times New Roman" w:hAnsi="Times New Roman" w:cs="Times New Roman"/>
          <w:sz w:val="24"/>
          <w:szCs w:val="24"/>
          <w:lang w:val="id-ID"/>
        </w:rPr>
        <w:t>XI SMK Negeri 11 Bandung?</w:t>
      </w:r>
    </w:p>
    <w:p w:rsidR="00733CF9" w:rsidRDefault="00733CF9" w:rsidP="00733CF9">
      <w:pPr>
        <w:pStyle w:val="ListParagraph"/>
        <w:numPr>
          <w:ilvl w:val="0"/>
          <w:numId w:val="16"/>
        </w:numPr>
        <w:spacing w:line="480" w:lineRule="auto"/>
        <w:ind w:left="426" w:hanging="426"/>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Bagaimana respon siswa </w:t>
      </w:r>
      <w:r>
        <w:rPr>
          <w:rFonts w:ascii="Times New Roman" w:hAnsi="Times New Roman" w:cs="Times New Roman"/>
          <w:sz w:val="24"/>
          <w:szCs w:val="24"/>
        </w:rPr>
        <w:t xml:space="preserve">kelas </w:t>
      </w:r>
      <w:r>
        <w:rPr>
          <w:rFonts w:ascii="Times New Roman" w:hAnsi="Times New Roman" w:cs="Times New Roman"/>
          <w:sz w:val="24"/>
          <w:szCs w:val="24"/>
          <w:lang w:val="id-ID"/>
        </w:rPr>
        <w:t xml:space="preserve">XI SMK Negeri 11 Bandung terhadap pembelajaran membaca teks eksplanasi kompleks dengan menggunakan metode </w:t>
      </w:r>
      <w:r>
        <w:rPr>
          <w:rFonts w:ascii="Times New Roman" w:hAnsi="Times New Roman" w:cs="Times New Roman"/>
          <w:i/>
          <w:sz w:val="24"/>
          <w:szCs w:val="24"/>
          <w:lang w:val="id-ID"/>
        </w:rPr>
        <w:t xml:space="preserve">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w:t>
      </w:r>
    </w:p>
    <w:p w:rsidR="00733CF9" w:rsidRDefault="00733CF9" w:rsidP="00733CF9">
      <w:pPr>
        <w:pStyle w:val="Heading1"/>
        <w:numPr>
          <w:ilvl w:val="0"/>
          <w:numId w:val="15"/>
        </w:numPr>
        <w:spacing w:before="0" w:after="200" w:line="480" w:lineRule="auto"/>
        <w:jc w:val="both"/>
        <w:rPr>
          <w:rFonts w:ascii="Times New Roman" w:hAnsi="Times New Roman" w:cs="Times New Roman"/>
          <w:color w:val="000000" w:themeColor="text1"/>
          <w:sz w:val="24"/>
          <w:szCs w:val="24"/>
        </w:rPr>
      </w:pPr>
      <w:bookmarkStart w:id="7" w:name="_Toc439678494"/>
      <w:bookmarkStart w:id="8" w:name="_Toc439677633"/>
      <w:bookmarkStart w:id="9" w:name="_Toc439677197"/>
      <w:bookmarkStart w:id="10" w:name="_Toc439676755"/>
      <w:bookmarkStart w:id="11" w:name="_Toc439663950"/>
      <w:bookmarkStart w:id="12" w:name="_Toc439663742"/>
      <w:r>
        <w:rPr>
          <w:rFonts w:ascii="Times New Roman" w:hAnsi="Times New Roman" w:cs="Times New Roman"/>
          <w:color w:val="000000" w:themeColor="text1"/>
          <w:sz w:val="24"/>
          <w:szCs w:val="24"/>
        </w:rPr>
        <w:t>Tujuan Penelitian</w:t>
      </w:r>
      <w:bookmarkEnd w:id="7"/>
      <w:bookmarkEnd w:id="8"/>
      <w:bookmarkEnd w:id="9"/>
      <w:bookmarkEnd w:id="10"/>
      <w:bookmarkEnd w:id="11"/>
      <w:bookmarkEnd w:id="12"/>
    </w:p>
    <w:p w:rsidR="00733CF9" w:rsidRDefault="00733CF9" w:rsidP="00733CF9">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Berdasarkan rumusan masalah di atas,  tujuan penelitian ini sebagai berikut.   </w:t>
      </w:r>
    </w:p>
    <w:p w:rsidR="00733CF9" w:rsidRDefault="00733CF9" w:rsidP="00733CF9">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Untuk mendeskripsikan aktivitas guru dan siswa pada saat pembelajaran membaca teks eksplanasi kompleks dengan menggunakan metode</w:t>
      </w:r>
      <w:r>
        <w:rPr>
          <w:rFonts w:ascii="Times New Roman" w:hAnsi="Times New Roman" w:cs="Times New Roman"/>
          <w:i/>
          <w:sz w:val="24"/>
          <w:szCs w:val="24"/>
          <w:lang w:val="id-ID"/>
        </w:rPr>
        <w:t xml:space="preserve"> 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 xml:space="preserve">)  di </w:t>
      </w:r>
      <w:r>
        <w:rPr>
          <w:rFonts w:ascii="Times New Roman" w:hAnsi="Times New Roman" w:cs="Times New Roman"/>
          <w:sz w:val="24"/>
          <w:szCs w:val="24"/>
        </w:rPr>
        <w:t xml:space="preserve">kelas </w:t>
      </w:r>
      <w:r>
        <w:rPr>
          <w:rFonts w:ascii="Times New Roman" w:hAnsi="Times New Roman" w:cs="Times New Roman"/>
          <w:sz w:val="24"/>
          <w:szCs w:val="24"/>
          <w:lang w:val="id-ID"/>
        </w:rPr>
        <w:t>XI SMK Negeri 11 Bandung.</w:t>
      </w:r>
    </w:p>
    <w:p w:rsidR="00733CF9" w:rsidRDefault="00733CF9" w:rsidP="00733CF9">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r>
        <w:rPr>
          <w:rFonts w:ascii="Times New Roman" w:hAnsi="Times New Roman" w:cs="Times New Roman"/>
          <w:sz w:val="24"/>
          <w:szCs w:val="24"/>
          <w:lang w:val="id-ID"/>
        </w:rPr>
        <w:t>mendeskripsikan</w:t>
      </w:r>
      <w:r>
        <w:rPr>
          <w:rFonts w:ascii="Times New Roman" w:hAnsi="Times New Roman" w:cs="Times New Roman"/>
          <w:sz w:val="24"/>
          <w:szCs w:val="24"/>
        </w:rPr>
        <w:t xml:space="preserve"> perbedaan </w:t>
      </w:r>
      <w:r>
        <w:rPr>
          <w:rFonts w:ascii="Times New Roman" w:hAnsi="Times New Roman" w:cs="Times New Roman"/>
          <w:sz w:val="24"/>
          <w:szCs w:val="24"/>
          <w:lang w:val="id-ID"/>
        </w:rPr>
        <w:t>kemampuan membaca teks eksplanasi kompleks</w:t>
      </w:r>
      <w:r>
        <w:rPr>
          <w:rFonts w:ascii="Times New Roman" w:hAnsi="Times New Roman" w:cs="Times New Roman"/>
          <w:sz w:val="24"/>
          <w:szCs w:val="24"/>
        </w:rPr>
        <w:t xml:space="preserve"> sebelum dan setelah metode </w:t>
      </w:r>
      <w:r>
        <w:rPr>
          <w:rFonts w:ascii="Times New Roman" w:hAnsi="Times New Roman" w:cs="Times New Roman"/>
          <w:i/>
          <w:sz w:val="24"/>
          <w:szCs w:val="24"/>
          <w:lang w:val="id-ID"/>
        </w:rPr>
        <w:t xml:space="preserve">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 diterapkan</w:t>
      </w:r>
      <w:r>
        <w:rPr>
          <w:rFonts w:ascii="Times New Roman" w:hAnsi="Times New Roman" w:cs="Times New Roman"/>
          <w:sz w:val="24"/>
          <w:szCs w:val="24"/>
        </w:rPr>
        <w:t xml:space="preserve"> pada siswa kelas </w:t>
      </w:r>
      <w:r>
        <w:rPr>
          <w:rFonts w:ascii="Times New Roman" w:hAnsi="Times New Roman" w:cs="Times New Roman"/>
          <w:sz w:val="24"/>
          <w:szCs w:val="24"/>
          <w:lang w:val="id-ID"/>
        </w:rPr>
        <w:t>XI SMK Negeri 11 Bandung.</w:t>
      </w:r>
    </w:p>
    <w:p w:rsidR="00733CF9" w:rsidRDefault="00733CF9" w:rsidP="00733CF9">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Untuk mendeskripsikan respon siswa </w:t>
      </w:r>
      <w:r>
        <w:rPr>
          <w:rFonts w:ascii="Times New Roman" w:hAnsi="Times New Roman" w:cs="Times New Roman"/>
          <w:sz w:val="24"/>
          <w:szCs w:val="24"/>
        </w:rPr>
        <w:t xml:space="preserve">kelas </w:t>
      </w:r>
      <w:r>
        <w:rPr>
          <w:rFonts w:ascii="Times New Roman" w:hAnsi="Times New Roman" w:cs="Times New Roman"/>
          <w:sz w:val="24"/>
          <w:szCs w:val="24"/>
          <w:lang w:val="id-ID"/>
        </w:rPr>
        <w:t>XI SMK Negeri 11 Bandung terhadap pembelajaran membaca teks eksplanasi kompleks dengan menggunakan metode</w:t>
      </w:r>
      <w:r>
        <w:rPr>
          <w:rFonts w:ascii="Times New Roman" w:hAnsi="Times New Roman" w:cs="Times New Roman"/>
          <w:i/>
          <w:sz w:val="24"/>
          <w:szCs w:val="24"/>
          <w:lang w:val="id-ID"/>
        </w:rPr>
        <w:t xml:space="preserve"> 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w:t>
      </w:r>
    </w:p>
    <w:p w:rsidR="00733CF9" w:rsidRDefault="00733CF9" w:rsidP="00733CF9">
      <w:pPr>
        <w:pStyle w:val="Heading1"/>
        <w:numPr>
          <w:ilvl w:val="0"/>
          <w:numId w:val="15"/>
        </w:numPr>
        <w:spacing w:before="0" w:line="480" w:lineRule="auto"/>
        <w:jc w:val="both"/>
        <w:rPr>
          <w:rFonts w:ascii="Times New Roman" w:hAnsi="Times New Roman" w:cs="Times New Roman"/>
          <w:color w:val="000000" w:themeColor="text1"/>
          <w:sz w:val="24"/>
          <w:szCs w:val="24"/>
        </w:rPr>
      </w:pPr>
      <w:bookmarkStart w:id="13" w:name="_Toc439678495"/>
      <w:bookmarkStart w:id="14" w:name="_Toc439677634"/>
      <w:bookmarkStart w:id="15" w:name="_Toc439677198"/>
      <w:bookmarkStart w:id="16" w:name="_Toc439676756"/>
      <w:bookmarkStart w:id="17" w:name="_Toc439663951"/>
      <w:bookmarkStart w:id="18" w:name="_Toc439663743"/>
      <w:r>
        <w:rPr>
          <w:rFonts w:ascii="Times New Roman" w:hAnsi="Times New Roman" w:cs="Times New Roman"/>
          <w:color w:val="000000" w:themeColor="text1"/>
          <w:sz w:val="24"/>
          <w:szCs w:val="24"/>
        </w:rPr>
        <w:t>Manfaat Penelitian</w:t>
      </w:r>
      <w:bookmarkEnd w:id="13"/>
      <w:bookmarkEnd w:id="14"/>
      <w:bookmarkEnd w:id="15"/>
      <w:bookmarkEnd w:id="16"/>
      <w:bookmarkEnd w:id="17"/>
      <w:bookmarkEnd w:id="18"/>
    </w:p>
    <w:p w:rsidR="00733CF9" w:rsidRDefault="00733CF9" w:rsidP="00733CF9">
      <w:pPr>
        <w:pStyle w:val="Heading1"/>
        <w:spacing w:before="0" w:line="480" w:lineRule="auto"/>
        <w:ind w:left="360"/>
        <w:jc w:val="both"/>
        <w:rPr>
          <w:rFonts w:ascii="Times New Roman" w:hAnsi="Times New Roman" w:cs="Times New Roman"/>
          <w:color w:val="000000" w:themeColor="text1"/>
          <w:sz w:val="24"/>
          <w:szCs w:val="24"/>
        </w:rPr>
      </w:pPr>
      <w:r>
        <w:rPr>
          <w:rFonts w:ascii="Times New Roman" w:hAnsi="Times New Roman" w:cs="Times New Roman"/>
          <w:b w:val="0"/>
          <w:color w:val="auto"/>
          <w:sz w:val="24"/>
          <w:szCs w:val="24"/>
        </w:rPr>
        <w:t xml:space="preserve">Penelitian ini dilakukan dengan harapan dapat memberikan manfaat baik secara teoretis maupun praktis.   </w:t>
      </w:r>
    </w:p>
    <w:p w:rsidR="00733CF9" w:rsidRDefault="00733CF9" w:rsidP="00733CF9">
      <w:pPr>
        <w:pStyle w:val="Heading2"/>
        <w:numPr>
          <w:ilvl w:val="0"/>
          <w:numId w:val="18"/>
        </w:numPr>
        <w:spacing w:before="0" w:line="480" w:lineRule="auto"/>
        <w:ind w:left="36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Manfaat Teoritis</w:t>
      </w:r>
    </w:p>
    <w:p w:rsidR="00733CF9" w:rsidRDefault="00733CF9" w:rsidP="00733CF9">
      <w:pPr>
        <w:pStyle w:val="Heading2"/>
        <w:spacing w:before="0" w:line="480" w:lineRule="auto"/>
        <w:ind w:left="360"/>
        <w:jc w:val="both"/>
        <w:rPr>
          <w:rFonts w:ascii="Times New Roman" w:hAnsi="Times New Roman" w:cs="Times New Roman"/>
          <w:b w:val="0"/>
          <w:color w:val="auto"/>
          <w:sz w:val="24"/>
          <w:szCs w:val="24"/>
          <w:lang w:val="id-ID"/>
        </w:rPr>
      </w:pPr>
      <w:r>
        <w:rPr>
          <w:rFonts w:ascii="Times New Roman" w:hAnsi="Times New Roman" w:cs="Times New Roman"/>
          <w:b w:val="0"/>
          <w:color w:val="auto"/>
          <w:sz w:val="24"/>
          <w:szCs w:val="24"/>
        </w:rPr>
        <w:t xml:space="preserve">Penelitian ini dapat dijadikan landasan pengembangan pembelajaran bahasa Indonesia khususnya sebagai upaya </w:t>
      </w:r>
      <w:r>
        <w:rPr>
          <w:rFonts w:ascii="Times New Roman" w:hAnsi="Times New Roman" w:cs="Times New Roman"/>
          <w:b w:val="0"/>
          <w:color w:val="auto"/>
          <w:sz w:val="24"/>
          <w:szCs w:val="24"/>
          <w:lang w:val="id-ID"/>
        </w:rPr>
        <w:t>peningkatan kemampuan membaca siswa.</w:t>
      </w:r>
    </w:p>
    <w:p w:rsidR="00733CF9" w:rsidRDefault="00733CF9" w:rsidP="00733CF9">
      <w:pPr>
        <w:pStyle w:val="Heading2"/>
        <w:numPr>
          <w:ilvl w:val="0"/>
          <w:numId w:val="18"/>
        </w:numPr>
        <w:spacing w:before="0" w:line="480" w:lineRule="auto"/>
        <w:ind w:left="36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Manfaat praktis</w:t>
      </w:r>
    </w:p>
    <w:p w:rsidR="00733CF9" w:rsidRDefault="00733CF9" w:rsidP="00733CF9">
      <w:pPr>
        <w:pStyle w:val="Heading2"/>
        <w:numPr>
          <w:ilvl w:val="0"/>
          <w:numId w:val="19"/>
        </w:numPr>
        <w:spacing w:before="0" w:line="480" w:lineRule="auto"/>
        <w:ind w:left="360"/>
        <w:jc w:val="both"/>
        <w:rPr>
          <w:rFonts w:ascii="Times New Roman" w:hAnsi="Times New Roman" w:cs="Times New Roman"/>
          <w:color w:val="auto"/>
          <w:sz w:val="24"/>
          <w:szCs w:val="24"/>
        </w:rPr>
      </w:pPr>
      <w:r>
        <w:rPr>
          <w:rFonts w:ascii="Times New Roman" w:hAnsi="Times New Roman" w:cs="Times New Roman"/>
          <w:color w:val="auto"/>
          <w:sz w:val="24"/>
          <w:szCs w:val="24"/>
        </w:rPr>
        <w:t>Bagi Siswa :</w:t>
      </w:r>
    </w:p>
    <w:p w:rsidR="00733CF9" w:rsidRDefault="00733CF9" w:rsidP="00733CF9">
      <w:pPr>
        <w:pStyle w:val="ListParagraph"/>
        <w:numPr>
          <w:ilvl w:val="0"/>
          <w:numId w:val="20"/>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Menumbuhkan motivasi siswa untuk berperan aktif sebagai pelaku utama </w:t>
      </w:r>
      <w:r>
        <w:rPr>
          <w:rFonts w:ascii="Times New Roman" w:hAnsi="Times New Roman" w:cs="Times New Roman"/>
          <w:sz w:val="24"/>
          <w:szCs w:val="24"/>
          <w:lang w:val="id-ID"/>
        </w:rPr>
        <w:t xml:space="preserve">dalam </w:t>
      </w:r>
      <w:r>
        <w:rPr>
          <w:rFonts w:ascii="Times New Roman" w:hAnsi="Times New Roman" w:cs="Times New Roman"/>
          <w:sz w:val="24"/>
          <w:szCs w:val="24"/>
        </w:rPr>
        <w:t xml:space="preserve">pembelajaran </w:t>
      </w:r>
      <w:r>
        <w:rPr>
          <w:rFonts w:ascii="Times New Roman" w:hAnsi="Times New Roman" w:cs="Times New Roman"/>
          <w:sz w:val="24"/>
          <w:szCs w:val="24"/>
          <w:lang w:val="id-ID"/>
        </w:rPr>
        <w:t>membaca.</w:t>
      </w:r>
      <w:r>
        <w:rPr>
          <w:rFonts w:ascii="Times New Roman" w:hAnsi="Times New Roman" w:cs="Times New Roman"/>
          <w:sz w:val="24"/>
          <w:szCs w:val="24"/>
        </w:rPr>
        <w:t xml:space="preserve">   </w:t>
      </w:r>
    </w:p>
    <w:p w:rsidR="00733CF9" w:rsidRDefault="00733CF9" w:rsidP="00733CF9">
      <w:pPr>
        <w:pStyle w:val="ListParagraph"/>
        <w:numPr>
          <w:ilvl w:val="0"/>
          <w:numId w:val="19"/>
        </w:numPr>
        <w:spacing w:after="0" w:line="480" w:lineRule="auto"/>
        <w:ind w:left="360"/>
        <w:jc w:val="both"/>
        <w:rPr>
          <w:rFonts w:ascii="Times New Roman" w:hAnsi="Times New Roman" w:cs="Times New Roman"/>
          <w:b/>
          <w:sz w:val="24"/>
          <w:szCs w:val="24"/>
        </w:rPr>
      </w:pPr>
      <w:r>
        <w:rPr>
          <w:rFonts w:ascii="Times New Roman" w:hAnsi="Times New Roman" w:cs="Times New Roman"/>
          <w:b/>
          <w:sz w:val="24"/>
          <w:szCs w:val="24"/>
        </w:rPr>
        <w:t>Bagi Guru:</w:t>
      </w:r>
    </w:p>
    <w:p w:rsidR="00733CF9" w:rsidRDefault="00733CF9" w:rsidP="00733CF9">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Sebagai upaya untuk menawarkan inovasi baru cara pembelajaran melalui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w:t>
      </w:r>
      <w:r>
        <w:rPr>
          <w:rFonts w:ascii="Times New Roman" w:hAnsi="Times New Roman" w:cs="Times New Roman"/>
          <w:i/>
          <w:sz w:val="24"/>
          <w:szCs w:val="24"/>
          <w:lang w:val="id-ID"/>
        </w:rPr>
        <w:t xml:space="preserve"> </w:t>
      </w:r>
      <w:r>
        <w:rPr>
          <w:rFonts w:ascii="Times New Roman" w:hAnsi="Times New Roman" w:cs="Times New Roman"/>
          <w:sz w:val="24"/>
          <w:szCs w:val="24"/>
        </w:rPr>
        <w:t>dalam keterampilan membaca</w:t>
      </w:r>
      <w:r>
        <w:rPr>
          <w:rFonts w:ascii="Times New Roman" w:hAnsi="Times New Roman" w:cs="Times New Roman"/>
          <w:sz w:val="24"/>
          <w:szCs w:val="24"/>
          <w:lang w:val="id-ID"/>
        </w:rPr>
        <w:t>.</w:t>
      </w:r>
    </w:p>
    <w:p w:rsidR="00733CF9" w:rsidRDefault="00733CF9" w:rsidP="00733CF9">
      <w:pPr>
        <w:pStyle w:val="ListParagraph"/>
        <w:numPr>
          <w:ilvl w:val="0"/>
          <w:numId w:val="19"/>
        </w:numPr>
        <w:spacing w:after="0" w:line="480" w:lineRule="auto"/>
        <w:ind w:left="360"/>
        <w:jc w:val="both"/>
        <w:rPr>
          <w:rFonts w:ascii="Times New Roman" w:hAnsi="Times New Roman" w:cs="Times New Roman"/>
          <w:b/>
          <w:sz w:val="24"/>
          <w:szCs w:val="24"/>
        </w:rPr>
      </w:pPr>
      <w:r>
        <w:rPr>
          <w:rFonts w:ascii="Times New Roman" w:hAnsi="Times New Roman" w:cs="Times New Roman"/>
          <w:b/>
          <w:sz w:val="24"/>
          <w:szCs w:val="24"/>
        </w:rPr>
        <w:t>Bagi Sekolah :</w:t>
      </w:r>
    </w:p>
    <w:p w:rsidR="00733CF9" w:rsidRDefault="00733CF9" w:rsidP="00733CF9">
      <w:pPr>
        <w:pStyle w:val="ListParagraph"/>
        <w:spacing w:after="0" w:line="480" w:lineRule="auto"/>
        <w:ind w:left="360"/>
        <w:jc w:val="both"/>
        <w:rPr>
          <w:rFonts w:ascii="Times New Roman" w:hAnsi="Times New Roman" w:cs="Times New Roman"/>
          <w:i/>
          <w:sz w:val="24"/>
          <w:szCs w:val="24"/>
          <w:lang w:val="id-ID"/>
        </w:rPr>
      </w:pPr>
      <w:r>
        <w:rPr>
          <w:rFonts w:ascii="Times New Roman" w:hAnsi="Times New Roman" w:cs="Times New Roman"/>
          <w:sz w:val="24"/>
          <w:szCs w:val="24"/>
        </w:rPr>
        <w:t>Menciptakan situasi dan kondisi sekolah yang mendukung pembelajaran membaca pemahaman dengan</w:t>
      </w:r>
      <w:r>
        <w:rPr>
          <w:rFonts w:ascii="Times New Roman" w:hAnsi="Times New Roman" w:cs="Times New Roman"/>
          <w:sz w:val="24"/>
          <w:szCs w:val="24"/>
          <w:lang w:val="id-ID"/>
        </w:rPr>
        <w:t xml:space="preserve"> </w:t>
      </w:r>
      <w:bookmarkStart w:id="19" w:name="_Toc439678496"/>
      <w:bookmarkStart w:id="20" w:name="_Toc439677635"/>
      <w:bookmarkStart w:id="21" w:name="_Toc439677199"/>
      <w:bookmarkStart w:id="22" w:name="_Toc439676757"/>
      <w:bookmarkStart w:id="23" w:name="_Toc439663952"/>
      <w:bookmarkStart w:id="24" w:name="_Toc439663744"/>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w:t>
      </w:r>
      <w:r>
        <w:rPr>
          <w:rFonts w:ascii="Times New Roman" w:hAnsi="Times New Roman" w:cs="Times New Roman"/>
          <w:i/>
          <w:sz w:val="24"/>
          <w:szCs w:val="24"/>
          <w:lang w:val="id-ID"/>
        </w:rPr>
        <w:t xml:space="preserve">.   </w:t>
      </w:r>
    </w:p>
    <w:p w:rsidR="00733CF9" w:rsidRDefault="00733CF9" w:rsidP="00733CF9">
      <w:pPr>
        <w:pStyle w:val="ListParagraph"/>
        <w:numPr>
          <w:ilvl w:val="0"/>
          <w:numId w:val="21"/>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Anggapan Dasar</w:t>
      </w:r>
      <w:bookmarkEnd w:id="19"/>
      <w:bookmarkEnd w:id="20"/>
      <w:bookmarkEnd w:id="21"/>
      <w:bookmarkEnd w:id="22"/>
      <w:bookmarkEnd w:id="23"/>
      <w:bookmarkEnd w:id="24"/>
      <w:r>
        <w:rPr>
          <w:rFonts w:ascii="Times New Roman" w:hAnsi="Times New Roman" w:cs="Times New Roman"/>
          <w:b/>
          <w:sz w:val="24"/>
          <w:szCs w:val="24"/>
          <w:lang w:val="id-ID"/>
        </w:rPr>
        <w:t xml:space="preserve"> </w:t>
      </w:r>
    </w:p>
    <w:p w:rsidR="00733CF9" w:rsidRDefault="00733CF9" w:rsidP="00733CF9">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lang w:val="id-ID"/>
        </w:rPr>
        <w:t xml:space="preserve">Anggapan dasar adalah simpulan yang sebenarnya mutlak, tidak perlu diuji lagi, sehingga ketika orang membaca anggapan dasar, maka tidak akan bertanya apa benar atau salah simpulan itu </w:t>
      </w:r>
      <w:r>
        <w:rPr>
          <w:rFonts w:ascii="Times New Roman" w:eastAsia="Times New Roman" w:hAnsi="Times New Roman" w:cs="Times New Roman"/>
          <w:color w:val="000000" w:themeColor="text1"/>
          <w:sz w:val="24"/>
          <w:szCs w:val="24"/>
          <w:lang w:val="id-ID"/>
        </w:rPr>
        <w:t xml:space="preserve">(Sanjaya, 2013, hlm. 289).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Adapun yang menjadi anggapan dasar dalam penelitian ini adalah sebagai berikut.   </w:t>
      </w:r>
    </w:p>
    <w:p w:rsidR="00733CF9" w:rsidRDefault="00733CF9" w:rsidP="00733CF9">
      <w:pPr>
        <w:pStyle w:val="ListParagraph"/>
        <w:numPr>
          <w:ilvl w:val="0"/>
          <w:numId w:val="22"/>
        </w:numPr>
        <w:spacing w:after="0" w:line="480" w:lineRule="auto"/>
        <w:ind w:left="540" w:hanging="540"/>
        <w:jc w:val="both"/>
        <w:rPr>
          <w:rFonts w:ascii="Times New Roman" w:hAnsi="Times New Roman" w:cs="Times New Roman"/>
          <w:sz w:val="24"/>
          <w:szCs w:val="24"/>
        </w:rPr>
      </w:pPr>
      <w:r>
        <w:rPr>
          <w:rFonts w:ascii="Times New Roman" w:hAnsi="Times New Roman" w:cs="Times New Roman"/>
          <w:sz w:val="24"/>
          <w:szCs w:val="24"/>
          <w:lang w:val="id-ID"/>
        </w:rPr>
        <w:t xml:space="preserve">Membaca merupakan keterampilan berbahasa yang digunakan untuk mendapatkan informasi dari suatu bacaan.   </w:t>
      </w:r>
    </w:p>
    <w:p w:rsidR="00733CF9" w:rsidRDefault="00733CF9" w:rsidP="00733CF9">
      <w:pPr>
        <w:pStyle w:val="ListParagraph"/>
        <w:numPr>
          <w:ilvl w:val="0"/>
          <w:numId w:val="22"/>
        </w:numPr>
        <w:spacing w:after="0" w:line="480" w:lineRule="auto"/>
        <w:ind w:left="540" w:hanging="540"/>
        <w:jc w:val="both"/>
        <w:rPr>
          <w:rFonts w:ascii="Times New Roman" w:hAnsi="Times New Roman" w:cs="Times New Roman"/>
          <w:sz w:val="24"/>
          <w:szCs w:val="24"/>
        </w:rPr>
      </w:pPr>
      <w:r>
        <w:rPr>
          <w:rFonts w:ascii="Times New Roman" w:hAnsi="Times New Roman" w:cs="Times New Roman"/>
          <w:sz w:val="24"/>
          <w:szCs w:val="24"/>
          <w:lang w:val="id-ID"/>
        </w:rPr>
        <w:t>Teks eksplanasi kompleks merupakan salah satu jenis teks yang dipelajari di kelas XI SMK pada kurikulum 2013.</w:t>
      </w:r>
    </w:p>
    <w:p w:rsidR="00733CF9" w:rsidRDefault="00733CF9" w:rsidP="00733CF9">
      <w:pPr>
        <w:pStyle w:val="ListParagraph"/>
        <w:numPr>
          <w:ilvl w:val="0"/>
          <w:numId w:val="22"/>
        </w:numPr>
        <w:spacing w:after="0" w:line="480" w:lineRule="auto"/>
        <w:ind w:left="540" w:hanging="540"/>
        <w:jc w:val="both"/>
        <w:rPr>
          <w:rFonts w:ascii="Times New Roman" w:hAnsi="Times New Roman" w:cs="Times New Roman"/>
          <w:sz w:val="24"/>
          <w:szCs w:val="24"/>
        </w:rPr>
      </w:pP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 merupakan salah satu metode membaca yang</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dapat </w:t>
      </w:r>
      <w:r>
        <w:rPr>
          <w:rFonts w:ascii="Times New Roman" w:hAnsi="Times New Roman" w:cs="Times New Roman"/>
          <w:sz w:val="24"/>
          <w:szCs w:val="24"/>
        </w:rPr>
        <w:t>digunakan da</w:t>
      </w:r>
      <w:r>
        <w:rPr>
          <w:rFonts w:ascii="Times New Roman" w:hAnsi="Times New Roman" w:cs="Times New Roman"/>
          <w:sz w:val="24"/>
          <w:szCs w:val="24"/>
          <w:lang w:val="id-ID"/>
        </w:rPr>
        <w:t>lam pembelajaran  membaca.</w:t>
      </w:r>
    </w:p>
    <w:p w:rsidR="00733CF9" w:rsidRDefault="00733CF9" w:rsidP="00733CF9">
      <w:pPr>
        <w:pStyle w:val="Heading1"/>
        <w:numPr>
          <w:ilvl w:val="0"/>
          <w:numId w:val="23"/>
        </w:numPr>
        <w:spacing w:before="0" w:line="480" w:lineRule="auto"/>
        <w:jc w:val="both"/>
        <w:rPr>
          <w:rFonts w:ascii="Times New Roman" w:hAnsi="Times New Roman" w:cs="Times New Roman"/>
          <w:color w:val="000000" w:themeColor="text1"/>
          <w:sz w:val="24"/>
          <w:szCs w:val="24"/>
        </w:rPr>
      </w:pPr>
      <w:bookmarkStart w:id="25" w:name="_Toc439678497"/>
      <w:bookmarkStart w:id="26" w:name="_Toc439677636"/>
      <w:bookmarkStart w:id="27" w:name="_Toc439677200"/>
      <w:bookmarkStart w:id="28" w:name="_Toc439676758"/>
      <w:bookmarkStart w:id="29" w:name="_Toc439663953"/>
      <w:bookmarkStart w:id="30" w:name="_Toc439663745"/>
      <w:r>
        <w:rPr>
          <w:rFonts w:ascii="Times New Roman" w:hAnsi="Times New Roman" w:cs="Times New Roman"/>
          <w:color w:val="000000" w:themeColor="text1"/>
          <w:sz w:val="24"/>
          <w:szCs w:val="24"/>
        </w:rPr>
        <w:t>Hipotesis Penelitian</w:t>
      </w:r>
      <w:bookmarkEnd w:id="25"/>
      <w:bookmarkEnd w:id="26"/>
      <w:bookmarkEnd w:id="27"/>
      <w:bookmarkEnd w:id="28"/>
      <w:bookmarkEnd w:id="29"/>
      <w:bookmarkEnd w:id="30"/>
    </w:p>
    <w:p w:rsidR="00733CF9" w:rsidRDefault="00733CF9" w:rsidP="00733CF9">
      <w:pPr>
        <w:pStyle w:val="Heading2"/>
        <w:spacing w:before="0" w:line="480" w:lineRule="auto"/>
        <w:ind w:firstLine="360"/>
        <w:jc w:val="both"/>
        <w:rPr>
          <w:rFonts w:ascii="Times New Roman" w:hAnsi="Times New Roman" w:cs="Times New Roman"/>
          <w:b w:val="0"/>
          <w:color w:val="auto"/>
          <w:sz w:val="24"/>
          <w:szCs w:val="24"/>
          <w:lang w:val="id-ID"/>
        </w:rPr>
      </w:pPr>
      <w:r>
        <w:rPr>
          <w:rFonts w:ascii="Times New Roman" w:hAnsi="Times New Roman" w:cs="Times New Roman"/>
          <w:b w:val="0"/>
          <w:color w:val="auto"/>
          <w:sz w:val="24"/>
          <w:szCs w:val="24"/>
          <w:lang w:val="es-ES"/>
        </w:rPr>
        <w:t xml:space="preserve">Hipotesis yang diajukan dalam proposal penelitian ini adalah : </w:t>
      </w:r>
    </w:p>
    <w:p w:rsidR="00733CF9" w:rsidRDefault="00733CF9" w:rsidP="00733CF9">
      <w:pPr>
        <w:pStyle w:val="ListParagraph"/>
        <w:numPr>
          <w:ilvl w:val="0"/>
          <w:numId w:val="24"/>
        </w:numPr>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es-ES"/>
        </w:rPr>
        <w:t>Dengan menggunakan strategi</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 xml:space="preserve">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 d</w:t>
      </w:r>
      <w:r>
        <w:rPr>
          <w:rFonts w:ascii="Times New Roman" w:hAnsi="Times New Roman" w:cs="Times New Roman"/>
          <w:sz w:val="24"/>
          <w:szCs w:val="24"/>
          <w:lang w:val="es-ES"/>
        </w:rPr>
        <w:t xml:space="preserve">apat meningkatkan kemampuan </w:t>
      </w:r>
      <w:r>
        <w:rPr>
          <w:rFonts w:ascii="Times New Roman" w:hAnsi="Times New Roman" w:cs="Times New Roman"/>
          <w:sz w:val="24"/>
          <w:szCs w:val="24"/>
          <w:lang w:val="id-ID"/>
        </w:rPr>
        <w:t>membaca</w:t>
      </w:r>
      <w:r>
        <w:rPr>
          <w:rFonts w:ascii="Times New Roman" w:hAnsi="Times New Roman" w:cs="Times New Roman"/>
          <w:sz w:val="24"/>
          <w:szCs w:val="24"/>
          <w:lang w:val="es-ES"/>
        </w:rPr>
        <w:t xml:space="preserve"> </w:t>
      </w:r>
      <w:r>
        <w:rPr>
          <w:rFonts w:ascii="Times New Roman" w:hAnsi="Times New Roman" w:cs="Times New Roman"/>
          <w:sz w:val="24"/>
          <w:szCs w:val="24"/>
        </w:rPr>
        <w:t xml:space="preserve">pada siswa kelas </w:t>
      </w:r>
      <w:r>
        <w:rPr>
          <w:rFonts w:ascii="Times New Roman" w:hAnsi="Times New Roman" w:cs="Times New Roman"/>
          <w:sz w:val="24"/>
          <w:szCs w:val="24"/>
          <w:lang w:val="id-ID"/>
        </w:rPr>
        <w:t xml:space="preserve">XI SMK Negeri 11 Bandung. </w:t>
      </w:r>
    </w:p>
    <w:p w:rsidR="00733CF9" w:rsidRDefault="00733CF9" w:rsidP="00733CF9">
      <w:pPr>
        <w:pStyle w:val="ListParagraph"/>
        <w:numPr>
          <w:ilvl w:val="0"/>
          <w:numId w:val="24"/>
        </w:numPr>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Terdapat perbedaan yang signifikan dalam memahami teks eksplanasi kompleks sebelum dan setelah metode </w:t>
      </w:r>
      <w:bookmarkStart w:id="31" w:name="_Toc439678498"/>
      <w:bookmarkStart w:id="32" w:name="_Toc439677637"/>
      <w:bookmarkStart w:id="33" w:name="_Toc439677201"/>
      <w:bookmarkStart w:id="34" w:name="_Toc439676759"/>
      <w:bookmarkStart w:id="35" w:name="_Toc439663954"/>
      <w:bookmarkStart w:id="36" w:name="_Toc439663746"/>
      <w:r>
        <w:rPr>
          <w:rFonts w:ascii="Times New Roman" w:hAnsi="Times New Roman" w:cs="Times New Roman"/>
          <w:i/>
          <w:sz w:val="24"/>
          <w:szCs w:val="24"/>
          <w:lang w:val="id-ID"/>
        </w:rPr>
        <w:t xml:space="preserve">Know Want to Know Learned </w:t>
      </w:r>
      <w:r>
        <w:rPr>
          <w:rFonts w:ascii="Times New Roman" w:hAnsi="Times New Roman" w:cs="Times New Roman"/>
          <w:sz w:val="24"/>
          <w:szCs w:val="24"/>
          <w:lang w:val="id-ID"/>
        </w:rPr>
        <w:t>(</w:t>
      </w:r>
      <w:r>
        <w:rPr>
          <w:rFonts w:ascii="Times New Roman" w:hAnsi="Times New Roman" w:cs="Times New Roman"/>
          <w:i/>
          <w:sz w:val="24"/>
          <w:szCs w:val="24"/>
          <w:lang w:val="id-ID"/>
        </w:rPr>
        <w:t>KWL</w:t>
      </w:r>
      <w:r>
        <w:rPr>
          <w:rFonts w:ascii="Times New Roman" w:hAnsi="Times New Roman" w:cs="Times New Roman"/>
          <w:sz w:val="24"/>
          <w:szCs w:val="24"/>
          <w:lang w:val="id-ID"/>
        </w:rPr>
        <w:t>)</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diterapkan</w:t>
      </w:r>
      <w:r>
        <w:rPr>
          <w:rFonts w:ascii="Times New Roman" w:hAnsi="Times New Roman" w:cs="Times New Roman"/>
          <w:sz w:val="24"/>
          <w:szCs w:val="24"/>
        </w:rPr>
        <w:t xml:space="preserve"> pada siswa kelas </w:t>
      </w:r>
      <w:r>
        <w:rPr>
          <w:rFonts w:ascii="Times New Roman" w:hAnsi="Times New Roman" w:cs="Times New Roman"/>
          <w:sz w:val="24"/>
          <w:szCs w:val="24"/>
          <w:lang w:val="id-ID"/>
        </w:rPr>
        <w:t xml:space="preserve">XI SMK Negeri 11 Bandung.   </w:t>
      </w:r>
    </w:p>
    <w:p w:rsidR="00733CF9" w:rsidRDefault="00733CF9" w:rsidP="00733CF9">
      <w:pPr>
        <w:pStyle w:val="Heading1"/>
        <w:numPr>
          <w:ilvl w:val="0"/>
          <w:numId w:val="23"/>
        </w:numPr>
        <w:spacing w:before="0" w:line="48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Definisi Operasional</w:t>
      </w:r>
      <w:bookmarkEnd w:id="31"/>
      <w:bookmarkEnd w:id="32"/>
      <w:bookmarkEnd w:id="33"/>
      <w:bookmarkEnd w:id="34"/>
      <w:bookmarkEnd w:id="35"/>
      <w:bookmarkEnd w:id="36"/>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ab/>
        <w:t>Pada bagian ini akan dijelaskan secara operasional beberapa istilah sesuai dengan penelitian atau judul yang di angkat, yaitu sebagai berikut.</w:t>
      </w:r>
    </w:p>
    <w:p w:rsidR="00733CF9" w:rsidRDefault="00733CF9" w:rsidP="00733CF9">
      <w:pPr>
        <w:pStyle w:val="ListParagraph"/>
        <w:numPr>
          <w:ilvl w:val="0"/>
          <w:numId w:val="25"/>
        </w:numPr>
        <w:spacing w:after="0" w:line="480" w:lineRule="auto"/>
        <w:ind w:hanging="720"/>
        <w:jc w:val="both"/>
        <w:rPr>
          <w:rFonts w:ascii="Times New Roman" w:hAnsi="Times New Roman" w:cs="Times New Roman"/>
          <w:sz w:val="24"/>
          <w:szCs w:val="24"/>
          <w:lang w:val="id-ID"/>
        </w:rPr>
      </w:pPr>
      <w:r>
        <w:rPr>
          <w:rFonts w:ascii="Times New Roman" w:eastAsia="Times New Roman" w:hAnsi="Times New Roman" w:cs="Times New Roman"/>
          <w:color w:val="000000" w:themeColor="text1"/>
          <w:sz w:val="24"/>
          <w:szCs w:val="24"/>
          <w:lang w:val="id-ID"/>
        </w:rPr>
        <w:t>Pembelajaran merupakan bantuan yang diberikan seorang agar peserta didik memperoleh ilmu dan pengetahuan.</w:t>
      </w:r>
    </w:p>
    <w:p w:rsidR="00733CF9" w:rsidRDefault="00733CF9" w:rsidP="00733CF9">
      <w:pPr>
        <w:pStyle w:val="ListParagraph"/>
        <w:numPr>
          <w:ilvl w:val="0"/>
          <w:numId w:val="25"/>
        </w:numPr>
        <w:spacing w:after="0" w:line="480" w:lineRule="auto"/>
        <w:ind w:hanging="720"/>
        <w:jc w:val="both"/>
        <w:rPr>
          <w:rFonts w:ascii="Times New Roman" w:hAnsi="Times New Roman" w:cs="Times New Roman"/>
          <w:sz w:val="24"/>
          <w:szCs w:val="24"/>
          <w:lang w:val="id-ID"/>
        </w:rPr>
      </w:pPr>
      <w:r>
        <w:rPr>
          <w:rFonts w:ascii="Times New Roman" w:hAnsi="Times New Roman" w:cs="Times New Roman"/>
          <w:sz w:val="24"/>
          <w:szCs w:val="24"/>
          <w:lang w:val="id-ID"/>
        </w:rPr>
        <w:t>Teks eksplanasi kompleks merupakan teks yang memaparkan suatu proses, peristiwa, atau perkembangan sebuah fenomena, baik berupa  fenomena alam, sosial ataupun budaya.</w:t>
      </w:r>
    </w:p>
    <w:p w:rsidR="00733CF9" w:rsidRDefault="00733CF9" w:rsidP="00733CF9">
      <w:pPr>
        <w:pStyle w:val="ListParagraph"/>
        <w:numPr>
          <w:ilvl w:val="0"/>
          <w:numId w:val="25"/>
        </w:numPr>
        <w:spacing w:after="0" w:line="480" w:lineRule="auto"/>
        <w:ind w:hanging="720"/>
        <w:jc w:val="both"/>
        <w:rPr>
          <w:rFonts w:ascii="Times New Roman" w:hAnsi="Times New Roman" w:cs="Times New Roman"/>
          <w:sz w:val="24"/>
          <w:szCs w:val="24"/>
          <w:lang w:val="id-ID"/>
        </w:rPr>
      </w:pPr>
      <w:r>
        <w:rPr>
          <w:rFonts w:ascii="Times New Roman" w:eastAsia="Times New Roman" w:hAnsi="Times New Roman" w:cs="Times New Roman"/>
          <w:color w:val="000000" w:themeColor="text1"/>
          <w:sz w:val="24"/>
          <w:szCs w:val="24"/>
          <w:lang w:val="id-ID"/>
        </w:rPr>
        <w:t xml:space="preserve">Metode </w:t>
      </w:r>
      <w:r>
        <w:rPr>
          <w:rFonts w:ascii="Times New Roman" w:hAnsi="Times New Roman" w:cs="Times New Roman"/>
          <w:i/>
          <w:color w:val="000000" w:themeColor="text1"/>
          <w:sz w:val="24"/>
          <w:szCs w:val="24"/>
          <w:lang w:val="id-ID"/>
        </w:rPr>
        <w:t xml:space="preserve">Know Want to Know Learned </w:t>
      </w:r>
      <w:r>
        <w:rPr>
          <w:rFonts w:ascii="Times New Roman" w:hAnsi="Times New Roman" w:cs="Times New Roman"/>
          <w:color w:val="000000" w:themeColor="text1"/>
          <w:sz w:val="24"/>
          <w:szCs w:val="24"/>
          <w:lang w:val="id-ID"/>
        </w:rPr>
        <w:t>(</w:t>
      </w:r>
      <w:r>
        <w:rPr>
          <w:rFonts w:ascii="Times New Roman" w:hAnsi="Times New Roman" w:cs="Times New Roman"/>
          <w:i/>
          <w:color w:val="000000" w:themeColor="text1"/>
          <w:sz w:val="24"/>
          <w:szCs w:val="24"/>
          <w:lang w:val="id-ID"/>
        </w:rPr>
        <w:t>KWL</w:t>
      </w:r>
      <w:r>
        <w:rPr>
          <w:rFonts w:ascii="Times New Roman" w:hAnsi="Times New Roman" w:cs="Times New Roman"/>
          <w:color w:val="000000" w:themeColor="text1"/>
          <w:sz w:val="24"/>
          <w:szCs w:val="24"/>
          <w:lang w:val="id-ID"/>
        </w:rPr>
        <w:t>)</w:t>
      </w:r>
      <w:r>
        <w:rPr>
          <w:rFonts w:ascii="Times New Roman" w:eastAsia="Times New Roman" w:hAnsi="Times New Roman" w:cs="Times New Roman"/>
          <w:color w:val="000000" w:themeColor="text1"/>
          <w:sz w:val="24"/>
          <w:szCs w:val="24"/>
          <w:lang w:val="id-ID"/>
        </w:rPr>
        <w:t xml:space="preserve"> merupakan  salah satu metode pembelajaran membaca yang diawali dengan menentukan tujuan membaca sebelum melakukan kegiatan membaca. Metode ini berguna untuk mengaktifkan siswa sebelum,  saat,  dan sesudah membaca.  </w:t>
      </w:r>
    </w:p>
    <w:p w:rsidR="00733CF9" w:rsidRDefault="00733CF9" w:rsidP="00733CF9">
      <w:pPr>
        <w:spacing w:after="0" w:line="480" w:lineRule="auto"/>
        <w:jc w:val="both"/>
        <w:rPr>
          <w:rFonts w:ascii="Times New Roman" w:hAnsi="Times New Roman" w:cs="Times New Roman"/>
          <w:sz w:val="24"/>
          <w:szCs w:val="24"/>
          <w:lang w:val="id-ID"/>
        </w:rPr>
      </w:pPr>
      <w:r>
        <w:rPr>
          <w:lang w:val="id-ID"/>
        </w:rPr>
        <w:tab/>
      </w:r>
      <w:r>
        <w:rPr>
          <w:rFonts w:ascii="Times New Roman" w:hAnsi="Times New Roman" w:cs="Times New Roman"/>
          <w:sz w:val="24"/>
          <w:szCs w:val="24"/>
          <w:lang w:val="id-ID"/>
        </w:rPr>
        <w:t xml:space="preserve">Pembelajaran membaca teks eksplanasi dengan menggunakan metode </w:t>
      </w:r>
      <w:r>
        <w:rPr>
          <w:rFonts w:ascii="Times New Roman" w:hAnsi="Times New Roman" w:cs="Times New Roman"/>
          <w:i/>
          <w:color w:val="000000" w:themeColor="text1"/>
          <w:sz w:val="24"/>
          <w:szCs w:val="24"/>
          <w:lang w:val="id-ID"/>
        </w:rPr>
        <w:t xml:space="preserve">Know Want to Know Learned </w:t>
      </w:r>
      <w:r>
        <w:rPr>
          <w:rFonts w:ascii="Times New Roman" w:hAnsi="Times New Roman" w:cs="Times New Roman"/>
          <w:color w:val="000000" w:themeColor="text1"/>
          <w:sz w:val="24"/>
          <w:szCs w:val="24"/>
          <w:lang w:val="id-ID"/>
        </w:rPr>
        <w:t>(</w:t>
      </w:r>
      <w:r>
        <w:rPr>
          <w:rFonts w:ascii="Times New Roman" w:hAnsi="Times New Roman" w:cs="Times New Roman"/>
          <w:i/>
          <w:color w:val="000000" w:themeColor="text1"/>
          <w:sz w:val="24"/>
          <w:szCs w:val="24"/>
          <w:lang w:val="id-ID"/>
        </w:rPr>
        <w:t>KWL</w:t>
      </w:r>
      <w:r>
        <w:rPr>
          <w:rFonts w:ascii="Times New Roman" w:hAnsi="Times New Roman" w:cs="Times New Roman"/>
          <w:color w:val="000000" w:themeColor="text1"/>
          <w:sz w:val="24"/>
          <w:szCs w:val="24"/>
          <w:lang w:val="id-ID"/>
        </w:rPr>
        <w:t>) yaitu membaca teks eksplanasi dengan diawali dengan menentukan tujuan membaca sebelum kegiatan membaca dilakukan, serta membantu menghidupkan latar belakang pengetahuan dan minat siswa terhadap suatu topik.</w:t>
      </w:r>
    </w:p>
    <w:p w:rsidR="00733CF9" w:rsidRDefault="00733CF9" w:rsidP="00733CF9">
      <w:pPr>
        <w:jc w:val="both"/>
        <w:rPr>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line="480" w:lineRule="auto"/>
        <w:jc w:val="center"/>
        <w:rPr>
          <w:rFonts w:ascii="Times New Roman" w:hAnsi="Times New Roman" w:cs="Times New Roman"/>
          <w:b/>
          <w:sz w:val="24"/>
          <w:szCs w:val="24"/>
          <w:lang w:val="id-ID"/>
        </w:rPr>
      </w:pPr>
    </w:p>
    <w:p w:rsidR="00733CF9" w:rsidRDefault="00733CF9" w:rsidP="00733CF9">
      <w:pPr>
        <w:tabs>
          <w:tab w:val="left" w:pos="2550"/>
        </w:tabs>
        <w:spacing w:after="0" w:line="480" w:lineRule="auto"/>
        <w:jc w:val="center"/>
        <w:rPr>
          <w:lang w:val="id-ID"/>
        </w:rPr>
      </w:pPr>
      <w:r>
        <w:rPr>
          <w:rFonts w:ascii="Times New Roman" w:hAnsi="Times New Roman" w:cs="Times New Roman"/>
          <w:b/>
          <w:sz w:val="24"/>
          <w:szCs w:val="24"/>
          <w:lang w:val="id-ID"/>
        </w:rPr>
        <w:t>BAB II</w:t>
      </w:r>
    </w:p>
    <w:p w:rsidR="00733CF9" w:rsidRDefault="00733CF9" w:rsidP="00733CF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MEMBACA, TEKS EKSPLANASI KOMPLEKS DAN METODE </w:t>
      </w:r>
      <w:r>
        <w:rPr>
          <w:rFonts w:ascii="Times New Roman" w:hAnsi="Times New Roman" w:cs="Times New Roman"/>
          <w:b/>
          <w:i/>
          <w:sz w:val="24"/>
          <w:szCs w:val="24"/>
          <w:lang w:val="id-ID"/>
        </w:rPr>
        <w:t>KNOW WANT TO KNOW LEARNEAD</w:t>
      </w:r>
      <w:r>
        <w:rPr>
          <w:rFonts w:ascii="Times New Roman" w:hAnsi="Times New Roman" w:cs="Times New Roman"/>
          <w:b/>
          <w:sz w:val="24"/>
          <w:szCs w:val="24"/>
          <w:lang w:val="id-ID"/>
        </w:rPr>
        <w:t xml:space="preserve"> (</w:t>
      </w:r>
      <w:r>
        <w:rPr>
          <w:rFonts w:ascii="Times New Roman" w:hAnsi="Times New Roman" w:cs="Times New Roman"/>
          <w:b/>
          <w:i/>
          <w:sz w:val="24"/>
          <w:szCs w:val="24"/>
          <w:lang w:val="id-ID"/>
        </w:rPr>
        <w:t>KWL)</w:t>
      </w:r>
    </w:p>
    <w:p w:rsidR="00733CF9" w:rsidRDefault="00733CF9" w:rsidP="00733CF9">
      <w:pPr>
        <w:pStyle w:val="ListParagraph"/>
        <w:numPr>
          <w:ilvl w:val="0"/>
          <w:numId w:val="26"/>
        </w:numPr>
        <w:spacing w:after="0" w:line="480" w:lineRule="auto"/>
        <w:ind w:left="567" w:hanging="567"/>
        <w:jc w:val="both"/>
        <w:rPr>
          <w:rFonts w:ascii="Times New Roman" w:hAnsi="Times New Roman" w:cs="Times New Roman"/>
          <w:b/>
          <w:sz w:val="24"/>
          <w:szCs w:val="24"/>
          <w:lang w:val="id-ID"/>
        </w:rPr>
      </w:pPr>
      <w:r>
        <w:rPr>
          <w:rFonts w:ascii="Times New Roman" w:hAnsi="Times New Roman" w:cs="Times New Roman"/>
          <w:b/>
          <w:sz w:val="24"/>
          <w:szCs w:val="24"/>
          <w:lang w:val="id-ID"/>
        </w:rPr>
        <w:t>Pengertian Membaca</w:t>
      </w:r>
    </w:p>
    <w:p w:rsidR="00733CF9" w:rsidRDefault="00733CF9" w:rsidP="00733CF9">
      <w:pPr>
        <w:pStyle w:val="ListParagraph"/>
        <w:tabs>
          <w:tab w:val="left" w:pos="0"/>
        </w:tabs>
        <w:spacing w:after="0" w:line="48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Membaca merupakan suatu kegiatan atau proses kognitif yang berupaya untuk menemukan berbagai informasi yang terdapat dalam tulisan (Dalman, 2014, hlm. 5). Menurut Tarigan (2008, hlm. 7) membaca adalah suatu proses yang dilakukan serta dipergunakan oleh pembaca untuk memperoleh pesan yang hendak disampaikan oleh penulis melalui media kata-kata atau bahasa tulis. Berdasarkan pengertian membaca menurut para ahli di atas dapat disimpulkan bahwa membaca merupakan suatu proses yang dilakukan seseorang untuk memperoleh informasi dari bahasa tulis.</w:t>
      </w:r>
    </w:p>
    <w:p w:rsidR="00733CF9" w:rsidRDefault="00733CF9" w:rsidP="00733CF9">
      <w:pPr>
        <w:pStyle w:val="ListParagraph"/>
        <w:numPr>
          <w:ilvl w:val="0"/>
          <w:numId w:val="26"/>
        </w:numPr>
        <w:spacing w:after="0" w:line="480" w:lineRule="auto"/>
        <w:ind w:left="567" w:hanging="567"/>
        <w:jc w:val="both"/>
        <w:rPr>
          <w:rFonts w:ascii="Times New Roman" w:hAnsi="Times New Roman" w:cs="Times New Roman"/>
          <w:b/>
          <w:sz w:val="24"/>
          <w:szCs w:val="24"/>
          <w:lang w:val="id-ID"/>
        </w:rPr>
      </w:pPr>
      <w:r>
        <w:rPr>
          <w:rFonts w:ascii="Times New Roman" w:hAnsi="Times New Roman" w:cs="Times New Roman"/>
          <w:b/>
          <w:sz w:val="24"/>
          <w:szCs w:val="24"/>
          <w:lang w:val="id-ID"/>
        </w:rPr>
        <w:t>Tujuan Membaca</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Pada dasarnya tujuan membaca bertujuan untuk mencari dan memperoleh pesan atau memahami makna melalui bacaan (Dalman, 2014, hlm. 11). Menurut Tarigan (2008, hlm. 9) Tujuan utama dalam membaca adalah untuk mencari serta memperoleh informasi, mencakup isi, memahami makna bacaan. Selanjutnya menurut Anderson (Dalman, 2014, hlm. 11) ada tujuh macam tujuan dari kegiatan membaca, yaitu:</w:t>
      </w:r>
    </w:p>
    <w:p w:rsidR="00733CF9" w:rsidRDefault="00733CF9" w:rsidP="00733CF9">
      <w:pPr>
        <w:pStyle w:val="ListParagraph"/>
        <w:numPr>
          <w:ilvl w:val="0"/>
          <w:numId w:val="27"/>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Membaca untuk memperoleh fakta dan perincian.</w:t>
      </w:r>
    </w:p>
    <w:p w:rsidR="00733CF9" w:rsidRDefault="00733CF9" w:rsidP="00733CF9">
      <w:pPr>
        <w:pStyle w:val="ListParagraph"/>
        <w:numPr>
          <w:ilvl w:val="0"/>
          <w:numId w:val="27"/>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Membaca untuk memperoleh ide-ide utama.</w:t>
      </w:r>
    </w:p>
    <w:p w:rsidR="00733CF9" w:rsidRDefault="00733CF9" w:rsidP="00733CF9">
      <w:pPr>
        <w:pStyle w:val="ListParagraph"/>
        <w:numPr>
          <w:ilvl w:val="0"/>
          <w:numId w:val="27"/>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Membaca untuk mengetahui urutan atau susunan struktur karangan.</w:t>
      </w:r>
    </w:p>
    <w:p w:rsidR="00733CF9" w:rsidRDefault="00733CF9" w:rsidP="00733CF9">
      <w:pPr>
        <w:pStyle w:val="ListParagraph"/>
        <w:numPr>
          <w:ilvl w:val="0"/>
          <w:numId w:val="27"/>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Membaca untuk menyimpulkan.</w:t>
      </w:r>
    </w:p>
    <w:p w:rsidR="00733CF9" w:rsidRDefault="00733CF9" w:rsidP="00733CF9">
      <w:pPr>
        <w:pStyle w:val="ListParagraph"/>
        <w:numPr>
          <w:ilvl w:val="0"/>
          <w:numId w:val="27"/>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Membaca untuk mengelompokkan atau mengklasifikasikan.</w:t>
      </w:r>
    </w:p>
    <w:p w:rsidR="00733CF9" w:rsidRDefault="00733CF9" w:rsidP="00733CF9">
      <w:pPr>
        <w:pStyle w:val="ListParagraph"/>
        <w:numPr>
          <w:ilvl w:val="0"/>
          <w:numId w:val="27"/>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Membaca untuk menilai atau mengevaluasi.</w:t>
      </w:r>
    </w:p>
    <w:p w:rsidR="00733CF9" w:rsidRDefault="00733CF9" w:rsidP="00733CF9">
      <w:pPr>
        <w:pStyle w:val="ListParagraph"/>
        <w:numPr>
          <w:ilvl w:val="0"/>
          <w:numId w:val="27"/>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Membaca untuk memperbandingkan atau mempertentangkan.</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Dari penjelasan mengenai tujuan dari membaca menurut para ahli dapat ditarik kesimpulan bahwa tujuan membaca adalah untuk memperoleh informasi atau makna dari sebuah tulisan. </w:t>
      </w:r>
    </w:p>
    <w:p w:rsidR="00733CF9" w:rsidRDefault="00733CF9" w:rsidP="00733CF9">
      <w:pPr>
        <w:pStyle w:val="ListParagraph"/>
        <w:numPr>
          <w:ilvl w:val="0"/>
          <w:numId w:val="26"/>
        </w:numPr>
        <w:spacing w:after="0" w:line="480" w:lineRule="auto"/>
        <w:ind w:left="567" w:hanging="567"/>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Prinsip-Prinsip Pembelajaran Membaca </w:t>
      </w:r>
    </w:p>
    <w:p w:rsidR="00733CF9" w:rsidRDefault="00733CF9" w:rsidP="00733CF9">
      <w:pPr>
        <w:pStyle w:val="ListParagraph"/>
        <w:spacing w:before="240"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Langkah awal agar meningkatkan keberhasilan pembelajaran membaca adalah dengan memahami prinsip-prinsip pembelajaran membaca. Nuttall (1996) (Abidin, 2012, hlm. 13) mengemukakan beberapa prinsip umum pembelajaran membaca. Prinsip tersebut adalah sebagai berikut.</w:t>
      </w:r>
    </w:p>
    <w:p w:rsidR="00733CF9" w:rsidRDefault="00733CF9" w:rsidP="00733CF9">
      <w:pPr>
        <w:pStyle w:val="ListParagraph"/>
        <w:numPr>
          <w:ilvl w:val="0"/>
          <w:numId w:val="28"/>
        </w:numPr>
        <w:spacing w:before="240"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Pembelajaran membaca harus dilakukan dengan tujuan membangun kemampuan membaca anak.</w:t>
      </w:r>
    </w:p>
    <w:p w:rsidR="00733CF9" w:rsidRDefault="00733CF9" w:rsidP="00733CF9">
      <w:pPr>
        <w:pStyle w:val="ListParagraph"/>
        <w:numPr>
          <w:ilvl w:val="0"/>
          <w:numId w:val="28"/>
        </w:numPr>
        <w:spacing w:before="240"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Kemampuan baca anak tidak dapat dibentuk secara sekaligus melainkan harus selalu dibentuk secara perlahan.</w:t>
      </w:r>
    </w:p>
    <w:p w:rsidR="00733CF9" w:rsidRDefault="00733CF9" w:rsidP="00733CF9">
      <w:pPr>
        <w:pStyle w:val="ListParagraph"/>
        <w:numPr>
          <w:ilvl w:val="0"/>
          <w:numId w:val="28"/>
        </w:numPr>
        <w:spacing w:before="240"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Pengajaran membaca harus senantiasa dilakukan melalui interaksi antara guru dan siswa.</w:t>
      </w:r>
    </w:p>
    <w:p w:rsidR="00733CF9" w:rsidRDefault="00733CF9" w:rsidP="00733CF9">
      <w:pPr>
        <w:pStyle w:val="ListParagraph"/>
        <w:numPr>
          <w:ilvl w:val="0"/>
          <w:numId w:val="28"/>
        </w:numPr>
        <w:spacing w:before="240"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Pengajaran membaca harus senantiasa ditunjukan guna membangun kemampuan anak berinteraksi dengan teks.</w:t>
      </w:r>
    </w:p>
    <w:p w:rsidR="00733CF9" w:rsidRDefault="00733CF9" w:rsidP="00733CF9">
      <w:pPr>
        <w:pStyle w:val="ListParagraph"/>
        <w:numPr>
          <w:ilvl w:val="0"/>
          <w:numId w:val="28"/>
        </w:numPr>
        <w:spacing w:before="240"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Pembelajaran membaca harus dilakukan dalam atmosfer kelas yang kondusif.</w:t>
      </w:r>
    </w:p>
    <w:p w:rsidR="00733CF9" w:rsidRDefault="00733CF9" w:rsidP="00733CF9">
      <w:pPr>
        <w:pStyle w:val="ListParagraph"/>
        <w:numPr>
          <w:ilvl w:val="0"/>
          <w:numId w:val="28"/>
        </w:numPr>
        <w:spacing w:before="240"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Pembelajaran membaca harus dilakukan dengan asas pelatihan belajar.</w:t>
      </w:r>
    </w:p>
    <w:p w:rsidR="00733CF9" w:rsidRDefault="00733CF9" w:rsidP="00733CF9">
      <w:pPr>
        <w:pStyle w:val="ListParagraph"/>
        <w:numPr>
          <w:ilvl w:val="0"/>
          <w:numId w:val="28"/>
        </w:numPr>
        <w:spacing w:before="240"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Pembelajaran membaca harus dilakukan dengan berorientasi ke depan.</w:t>
      </w:r>
    </w:p>
    <w:p w:rsidR="00733CF9" w:rsidRDefault="00733CF9" w:rsidP="00733CF9">
      <w:pPr>
        <w:pStyle w:val="ListParagraph"/>
        <w:numPr>
          <w:ilvl w:val="0"/>
          <w:numId w:val="28"/>
        </w:numPr>
        <w:spacing w:before="240"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Pahamilah bahwa pada dasarnya hanya dua jenis kemampuan membaca yang harus secara mendalam diajarkan yakni kemampuan membaca intensif dan kemampuan membaca ekstensif.</w:t>
      </w:r>
    </w:p>
    <w:p w:rsidR="00733CF9" w:rsidRDefault="00733CF9" w:rsidP="00733CF9">
      <w:pPr>
        <w:pStyle w:val="ListParagraph"/>
        <w:numPr>
          <w:ilvl w:val="0"/>
          <w:numId w:val="26"/>
        </w:numPr>
        <w:spacing w:after="0" w:line="480" w:lineRule="auto"/>
        <w:ind w:left="567" w:hanging="567"/>
        <w:jc w:val="both"/>
        <w:rPr>
          <w:rFonts w:ascii="Times New Roman" w:hAnsi="Times New Roman" w:cs="Times New Roman"/>
          <w:b/>
          <w:sz w:val="24"/>
          <w:szCs w:val="24"/>
          <w:lang w:val="id-ID"/>
        </w:rPr>
      </w:pPr>
      <w:r>
        <w:rPr>
          <w:rFonts w:ascii="Times New Roman" w:hAnsi="Times New Roman" w:cs="Times New Roman"/>
          <w:b/>
          <w:sz w:val="24"/>
          <w:szCs w:val="24"/>
          <w:lang w:val="id-ID"/>
        </w:rPr>
        <w:t>Klasifikasi Membaca</w:t>
      </w:r>
    </w:p>
    <w:p w:rsidR="00733CF9" w:rsidRDefault="00733CF9" w:rsidP="00733CF9">
      <w:pPr>
        <w:pStyle w:val="ListParagraph"/>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dasarnya kemampuan membaca dapat dikelompokan menjadi empat tingkatan, yaitu: </w:t>
      </w:r>
    </w:p>
    <w:p w:rsidR="00733CF9" w:rsidRDefault="00733CF9" w:rsidP="00733CF9">
      <w:pPr>
        <w:pStyle w:val="ListParagraph"/>
        <w:numPr>
          <w:ilvl w:val="0"/>
          <w:numId w:val="29"/>
        </w:numPr>
        <w:spacing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Membaca Literal</w:t>
      </w:r>
    </w:p>
    <w:p w:rsidR="00733CF9" w:rsidRDefault="00733CF9" w:rsidP="00733CF9">
      <w:pPr>
        <w:pStyle w:val="ListParagraph"/>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Membaca literal adalah membaca teks bacaan dengan maksud memahami makna yang tersurat atau memahami makna yang terdapat di dalam teks tersebut (Dalman, 2014, hlm. 91).</w:t>
      </w:r>
    </w:p>
    <w:p w:rsidR="00733CF9" w:rsidRDefault="00733CF9" w:rsidP="00733CF9">
      <w:pPr>
        <w:pStyle w:val="ListParagraph"/>
        <w:numPr>
          <w:ilvl w:val="0"/>
          <w:numId w:val="29"/>
        </w:numPr>
        <w:spacing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Membaca Interpretatif</w:t>
      </w:r>
    </w:p>
    <w:p w:rsidR="00733CF9" w:rsidRDefault="00733CF9" w:rsidP="00733CF9">
      <w:pPr>
        <w:pStyle w:val="ListParagraph"/>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Membaca interpretatif adalah membaca yang bertujuan untuk menafsirkan maksud pengarang apakah karangan tersebut fakta atau fiksi agar kita dapat memahami isi dari karya tersebut (Dalman, 2014, hlm. 99).</w:t>
      </w:r>
    </w:p>
    <w:p w:rsidR="00733CF9" w:rsidRDefault="00733CF9" w:rsidP="00733CF9">
      <w:pPr>
        <w:pStyle w:val="ListParagraph"/>
        <w:numPr>
          <w:ilvl w:val="0"/>
          <w:numId w:val="29"/>
        </w:numPr>
        <w:spacing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Membaca kritis</w:t>
      </w:r>
    </w:p>
    <w:p w:rsidR="00733CF9" w:rsidRDefault="00733CF9" w:rsidP="00733CF9">
      <w:pPr>
        <w:pStyle w:val="ListParagraph"/>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Membaca kritis adalah membaca dengan melihat motif penulis, kemudian menilainya. Membaca kritis berarti kita harus mampu membaca secara analisis dan dengan memberikan suatu penilaian (Dalman, 2014, hlm. 119).</w:t>
      </w:r>
    </w:p>
    <w:p w:rsidR="00733CF9" w:rsidRDefault="00733CF9" w:rsidP="00733CF9">
      <w:pPr>
        <w:pStyle w:val="ListParagraph"/>
        <w:numPr>
          <w:ilvl w:val="0"/>
          <w:numId w:val="29"/>
        </w:numPr>
        <w:spacing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Membaca Kreatif</w:t>
      </w:r>
    </w:p>
    <w:p w:rsidR="00733CF9" w:rsidRDefault="00733CF9" w:rsidP="00733CF9">
      <w:pPr>
        <w:pStyle w:val="ListParagraph"/>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Membaca kreatif adalah sebuah proses membaca yang tidak hanya menangkap suatu makna, tetapi setelah membaca seseorang harus menerapkannya dalam kehidupan sehari-hari dan dapat mengombinasikan pengetahuan yang sebelumnya pernah didapatkan (Dalman, 2014, hlm. 127).</w:t>
      </w:r>
    </w:p>
    <w:p w:rsidR="00733CF9" w:rsidRDefault="00733CF9" w:rsidP="00733CF9">
      <w:pPr>
        <w:pStyle w:val="ListParagraph"/>
        <w:numPr>
          <w:ilvl w:val="0"/>
          <w:numId w:val="26"/>
        </w:numPr>
        <w:spacing w:after="0"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Teks Eksplanasi Kompleks</w:t>
      </w:r>
    </w:p>
    <w:p w:rsidR="00733CF9" w:rsidRPr="008E3929" w:rsidRDefault="00733CF9" w:rsidP="00733CF9">
      <w:pPr>
        <w:pStyle w:val="ListParagraph"/>
        <w:numPr>
          <w:ilvl w:val="0"/>
          <w:numId w:val="30"/>
        </w:numPr>
        <w:spacing w:after="0" w:line="480" w:lineRule="auto"/>
        <w:ind w:left="567" w:hanging="567"/>
        <w:jc w:val="both"/>
        <w:rPr>
          <w:rFonts w:ascii="Times New Roman" w:hAnsi="Times New Roman" w:cs="Times New Roman"/>
          <w:b/>
          <w:sz w:val="24"/>
          <w:szCs w:val="24"/>
          <w:lang w:val="id-ID"/>
        </w:rPr>
      </w:pPr>
      <w:r w:rsidRPr="008E3929">
        <w:rPr>
          <w:rFonts w:ascii="Times New Roman" w:hAnsi="Times New Roman" w:cs="Times New Roman"/>
          <w:b/>
          <w:sz w:val="24"/>
          <w:szCs w:val="24"/>
          <w:lang w:val="id-ID"/>
        </w:rPr>
        <w:t>Pengertian Teks Eksplanasi Kompleks</w:t>
      </w:r>
    </w:p>
    <w:p w:rsidR="00733CF9" w:rsidRDefault="00733CF9" w:rsidP="00733CF9">
      <w:pPr>
        <w:pStyle w:val="ListParagraph"/>
        <w:spacing w:after="0" w:line="480" w:lineRule="auto"/>
        <w:ind w:left="0" w:hanging="567"/>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Teks eksplanasi kompleks merupakan teks yang menjelaskan suatu proses atau peristiwa tentang asal-usul, proses, atau perkembangan suatu fenomena, mungkin berupa peristiwa alam,  sosial ataupun budaya (Kosasih, 2014, hlm. 178). Dalam hal ini teks eksplanasi kompleks dapat disamakan dengan teks narasi prosedural, yakni teks yang menceritakan prosedur atau proses terjadinnya sesuatu.</w:t>
      </w:r>
    </w:p>
    <w:p w:rsidR="00733CF9" w:rsidRPr="008E3929" w:rsidRDefault="00733CF9" w:rsidP="00733CF9">
      <w:pPr>
        <w:pStyle w:val="ListParagraph"/>
        <w:numPr>
          <w:ilvl w:val="0"/>
          <w:numId w:val="30"/>
        </w:numPr>
        <w:spacing w:after="0" w:line="480" w:lineRule="auto"/>
        <w:ind w:left="567" w:hanging="567"/>
        <w:jc w:val="both"/>
        <w:rPr>
          <w:rFonts w:ascii="Times New Roman" w:hAnsi="Times New Roman" w:cs="Times New Roman"/>
          <w:b/>
          <w:sz w:val="24"/>
          <w:szCs w:val="24"/>
          <w:lang w:val="id-ID"/>
        </w:rPr>
      </w:pPr>
      <w:r w:rsidRPr="008E3929">
        <w:rPr>
          <w:rFonts w:ascii="Times New Roman" w:hAnsi="Times New Roman" w:cs="Times New Roman"/>
          <w:b/>
          <w:sz w:val="24"/>
          <w:szCs w:val="24"/>
          <w:lang w:val="id-ID"/>
        </w:rPr>
        <w:t>Fungsi, Struktur, dan Kaidah Teks Eksplanasi Kompleks</w:t>
      </w:r>
    </w:p>
    <w:p w:rsidR="00733CF9" w:rsidRPr="008E3929" w:rsidRDefault="00733CF9" w:rsidP="00733CF9">
      <w:pPr>
        <w:pStyle w:val="ListParagraph"/>
        <w:numPr>
          <w:ilvl w:val="0"/>
          <w:numId w:val="31"/>
        </w:numPr>
        <w:spacing w:after="0" w:line="480" w:lineRule="auto"/>
        <w:ind w:left="567" w:hanging="567"/>
        <w:jc w:val="both"/>
        <w:rPr>
          <w:rFonts w:ascii="Times New Roman" w:hAnsi="Times New Roman" w:cs="Times New Roman"/>
          <w:b/>
          <w:sz w:val="24"/>
          <w:szCs w:val="24"/>
          <w:lang w:val="id-ID"/>
        </w:rPr>
      </w:pPr>
      <w:r w:rsidRPr="008E3929">
        <w:rPr>
          <w:rFonts w:ascii="Times New Roman" w:hAnsi="Times New Roman" w:cs="Times New Roman"/>
          <w:b/>
          <w:sz w:val="24"/>
          <w:szCs w:val="24"/>
          <w:lang w:val="id-ID"/>
        </w:rPr>
        <w:t>Fungsi Teks Eksplanasi Kompleks</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Teks eksplanasi kompleks termasuk ke dalam genre faktual. Di dalamnya dijumpai sejumlah fakta yang dapat memperluas wawasan, pengetahuan, dan keyakinan para pembaca ataupun pendengarnya. Karena objek pembahasannya mencakup bidang tertentu, di dalam teks eksplanasi akan dijumpai kata-kata teknis ataupun peristilahan yang terkait dengan bidang yang dibahasnya itu. Untuk memperoleh pemahaman yang lebih baik, istilah-istilah itu pun harus  kita ketahui maknanya secara lebih jelas.</w:t>
      </w:r>
    </w:p>
    <w:p w:rsidR="00733CF9" w:rsidRPr="008E3929" w:rsidRDefault="00733CF9" w:rsidP="00733CF9">
      <w:pPr>
        <w:pStyle w:val="ListParagraph"/>
        <w:numPr>
          <w:ilvl w:val="0"/>
          <w:numId w:val="31"/>
        </w:numPr>
        <w:spacing w:after="0" w:line="480" w:lineRule="auto"/>
        <w:ind w:left="567" w:hanging="567"/>
        <w:jc w:val="both"/>
        <w:rPr>
          <w:rFonts w:ascii="Times New Roman" w:hAnsi="Times New Roman" w:cs="Times New Roman"/>
          <w:b/>
          <w:sz w:val="24"/>
          <w:szCs w:val="24"/>
          <w:lang w:val="id-ID"/>
        </w:rPr>
      </w:pPr>
      <w:r w:rsidRPr="008E3929">
        <w:rPr>
          <w:rFonts w:ascii="Times New Roman" w:hAnsi="Times New Roman" w:cs="Times New Roman"/>
          <w:b/>
          <w:sz w:val="24"/>
          <w:szCs w:val="24"/>
          <w:lang w:val="id-ID"/>
        </w:rPr>
        <w:t>Struktur Teks Eksplanasi Kompleks</w:t>
      </w:r>
    </w:p>
    <w:p w:rsidR="00733CF9" w:rsidRDefault="00733CF9" w:rsidP="00733CF9">
      <w:pPr>
        <w:pStyle w:val="ListParagraph"/>
        <w:spacing w:after="0" w:line="480" w:lineRule="auto"/>
        <w:ind w:left="0" w:hanging="567"/>
        <w:jc w:val="both"/>
        <w:rPr>
          <w:rFonts w:ascii="Times New Roman" w:hAnsi="Times New Roman" w:cs="Times New Roman"/>
          <w:sz w:val="24"/>
          <w:szCs w:val="24"/>
          <w:lang w:val="id-ID"/>
        </w:rPr>
      </w:pPr>
      <w:r>
        <w:rPr>
          <w:rFonts w:ascii="Times New Roman" w:hAnsi="Times New Roman" w:cs="Times New Roman"/>
          <w:sz w:val="24"/>
          <w:szCs w:val="24"/>
          <w:lang w:val="id-ID"/>
        </w:rPr>
        <w:tab/>
        <w:t>Struktur teks eksplanasi kompleks dibentuk oleh bagian-bagian berikut.</w:t>
      </w:r>
    </w:p>
    <w:p w:rsidR="00733CF9" w:rsidRDefault="00733CF9" w:rsidP="00733CF9">
      <w:pPr>
        <w:pStyle w:val="ListParagraph"/>
        <w:numPr>
          <w:ilvl w:val="0"/>
          <w:numId w:val="32"/>
        </w:numPr>
        <w:spacing w:after="0"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Identifikasi fenomena (pernyataan umum), mengidentifikasi sesuatu yang akan diterangkan.</w:t>
      </w:r>
    </w:p>
    <w:p w:rsidR="00733CF9" w:rsidRDefault="00733CF9" w:rsidP="00733CF9">
      <w:pPr>
        <w:pStyle w:val="ListParagraph"/>
        <w:numPr>
          <w:ilvl w:val="0"/>
          <w:numId w:val="32"/>
        </w:numPr>
        <w:spacing w:after="0"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Penggambaran rangkaian kejadian ( beerpola kronologis atau hubungan sebab akibat), memerinci proses kejadian yang relevan dengan fenomena yang diterangkan sebagai pertanyaan atas bagaimana dan mengapa.</w:t>
      </w:r>
    </w:p>
    <w:p w:rsidR="00733CF9" w:rsidRDefault="00733CF9" w:rsidP="00733CF9">
      <w:pPr>
        <w:pStyle w:val="ListParagraph"/>
        <w:numPr>
          <w:ilvl w:val="0"/>
          <w:numId w:val="190"/>
        </w:numPr>
        <w:tabs>
          <w:tab w:val="left" w:pos="1418"/>
        </w:tabs>
        <w:spacing w:after="0"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Rinci yang berpola atas pertanyaan “bagaimana” akan melahirkan uraian yang tersusun secara kronologis ataupun gradual. Dalam hal ini fase-fase kejadiannya disusun berdasarkan urutan waktu.</w:t>
      </w:r>
    </w:p>
    <w:p w:rsidR="00733CF9" w:rsidRPr="00111F94" w:rsidRDefault="00733CF9" w:rsidP="00733CF9">
      <w:pPr>
        <w:pStyle w:val="ListParagraph"/>
        <w:numPr>
          <w:ilvl w:val="0"/>
          <w:numId w:val="190"/>
        </w:numPr>
        <w:tabs>
          <w:tab w:val="left" w:pos="1418"/>
        </w:tabs>
        <w:spacing w:after="0" w:line="480" w:lineRule="auto"/>
        <w:ind w:left="1418" w:hanging="284"/>
        <w:jc w:val="both"/>
        <w:rPr>
          <w:rFonts w:ascii="Times New Roman" w:hAnsi="Times New Roman" w:cs="Times New Roman"/>
          <w:sz w:val="24"/>
          <w:szCs w:val="24"/>
          <w:lang w:val="id-ID"/>
        </w:rPr>
      </w:pPr>
      <w:r w:rsidRPr="00111F94">
        <w:rPr>
          <w:rFonts w:ascii="Times New Roman" w:hAnsi="Times New Roman" w:cs="Times New Roman"/>
          <w:sz w:val="24"/>
          <w:szCs w:val="24"/>
          <w:lang w:val="id-ID"/>
        </w:rPr>
        <w:t>Rinci yang berpola atas pertanyaan “mengapa” akan melahirkan uraian yang tersusun secara kausalitas. Dalam hal ini fase-fase kejadiannya disusun berdasarkan hubungan sebab akibat.</w:t>
      </w:r>
    </w:p>
    <w:p w:rsidR="00733CF9" w:rsidRDefault="00733CF9" w:rsidP="00733CF9">
      <w:pPr>
        <w:pStyle w:val="ListParagraph"/>
        <w:numPr>
          <w:ilvl w:val="0"/>
          <w:numId w:val="32"/>
        </w:numPr>
        <w:spacing w:after="0"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Ulasan atau interpretasi (review), berupa komentar atau penilaian tentang konsekuensi atas kejadian yang dipaparkan sebelumnya.</w:t>
      </w:r>
    </w:p>
    <w:p w:rsidR="00733CF9" w:rsidRPr="008E3929" w:rsidRDefault="00733CF9" w:rsidP="00733CF9">
      <w:pPr>
        <w:pStyle w:val="ListParagraph"/>
        <w:numPr>
          <w:ilvl w:val="0"/>
          <w:numId w:val="31"/>
        </w:numPr>
        <w:spacing w:after="0" w:line="480" w:lineRule="auto"/>
        <w:ind w:left="567" w:hanging="567"/>
        <w:jc w:val="both"/>
        <w:rPr>
          <w:rFonts w:ascii="Times New Roman" w:hAnsi="Times New Roman" w:cs="Times New Roman"/>
          <w:b/>
          <w:sz w:val="24"/>
          <w:szCs w:val="24"/>
          <w:lang w:val="id-ID"/>
        </w:rPr>
      </w:pPr>
      <w:r w:rsidRPr="008E3929">
        <w:rPr>
          <w:rFonts w:ascii="Times New Roman" w:hAnsi="Times New Roman" w:cs="Times New Roman"/>
          <w:b/>
          <w:sz w:val="24"/>
          <w:szCs w:val="24"/>
          <w:lang w:val="id-ID"/>
        </w:rPr>
        <w:t>Kaidah Teks Eksplanasi Kompleks</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Ciri kebahasaan yang menandai teks eksplanasi kompleks tidak jauh berbeda dengan kaidah kebahasaan yang lazim ditemuakan dalam teks prosedur, terutama dalam hal penggunaan kata keterangan waktu dan konjungsinya. Kaidah kebahasaan teks eksplanasi yaitu sebagai berikut.</w:t>
      </w:r>
    </w:p>
    <w:p w:rsidR="00733CF9" w:rsidRDefault="00733CF9" w:rsidP="00733CF9">
      <w:pPr>
        <w:pStyle w:val="ListParagraph"/>
        <w:numPr>
          <w:ilvl w:val="0"/>
          <w:numId w:val="33"/>
        </w:numPr>
        <w:spacing w:after="0"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Penunjuk keterangan waktu, misalnya beberapa saat, setelah segera, segera setelah, pada tanggal, sebelumnya. Di samping itu, kata penunjuk keterangan yang mungkin digunakan adalah selagi, ketika, ketika itu, pada masa lalu, bertahun-tahun, selama, dan dalam masa sekarang.</w:t>
      </w:r>
    </w:p>
    <w:p w:rsidR="00733CF9" w:rsidRDefault="00733CF9" w:rsidP="00733CF9">
      <w:pPr>
        <w:pStyle w:val="ListParagraph"/>
        <w:numPr>
          <w:ilvl w:val="0"/>
          <w:numId w:val="33"/>
        </w:numPr>
        <w:spacing w:after="0"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Penunjuk keterangan cara, misalnya, sangat ketat, dengan tertib dan tenang, penuh haru, melalui surat kabar, sedikit demi sedikit, sebaik-baiknya, dan dengan jalan yang benar.</w:t>
      </w:r>
    </w:p>
    <w:p w:rsidR="00733CF9" w:rsidRDefault="00733CF9" w:rsidP="00733CF9">
      <w:pPr>
        <w:pStyle w:val="ListParagraph"/>
        <w:numPr>
          <w:ilvl w:val="0"/>
          <w:numId w:val="33"/>
        </w:numPr>
        <w:spacing w:after="0"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Penggunaan konjungsi yang bermakna kronologis, seperti kemudian, lalu, setelah itu, dan pada akhirnya. Apabila teks itu disusun secara kausalitas, konjungsi yang digunakan antara lain, sebab, karena, dan oleh sebab itu.</w:t>
      </w:r>
    </w:p>
    <w:p w:rsidR="00733CF9" w:rsidRDefault="00733CF9" w:rsidP="00733CF9">
      <w:pPr>
        <w:pStyle w:val="ListParagraph"/>
        <w:numPr>
          <w:ilvl w:val="0"/>
          <w:numId w:val="33"/>
        </w:numPr>
        <w:spacing w:after="0"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Kata ganti yang digunakan untuk merujuk seuatu fenomena, misalnya ini, itu, tersebut tetapi bukan kata ganti orang, seperti ia, dia, dan mereka.</w:t>
      </w:r>
      <w:r>
        <w:rPr>
          <w:rFonts w:ascii="Times New Roman" w:hAnsi="Times New Roman" w:cs="Times New Roman"/>
          <w:sz w:val="24"/>
          <w:szCs w:val="24"/>
          <w:lang w:val="id-ID"/>
        </w:rPr>
        <w:tab/>
      </w:r>
    </w:p>
    <w:p w:rsidR="00733CF9" w:rsidRDefault="00733CF9" w:rsidP="00733CF9">
      <w:pPr>
        <w:pStyle w:val="ListParagraph"/>
        <w:numPr>
          <w:ilvl w:val="0"/>
          <w:numId w:val="26"/>
        </w:numPr>
        <w:spacing w:after="0" w:line="480" w:lineRule="auto"/>
        <w:ind w:left="567" w:hanging="567"/>
        <w:jc w:val="both"/>
        <w:rPr>
          <w:rFonts w:ascii="Times New Roman" w:hAnsi="Times New Roman" w:cs="Times New Roman"/>
          <w:b/>
          <w:sz w:val="24"/>
          <w:szCs w:val="24"/>
          <w:lang w:val="id-ID"/>
        </w:rPr>
      </w:pPr>
      <w:r>
        <w:rPr>
          <w:rFonts w:ascii="Times New Roman" w:eastAsia="Times New Roman" w:hAnsi="Times New Roman" w:cs="Times New Roman"/>
          <w:b/>
          <w:color w:val="000000" w:themeColor="text1"/>
          <w:sz w:val="24"/>
          <w:szCs w:val="24"/>
          <w:lang w:val="id-ID"/>
        </w:rPr>
        <w:t xml:space="preserve">Metode </w:t>
      </w:r>
      <w:r>
        <w:rPr>
          <w:rFonts w:ascii="Times New Roman" w:hAnsi="Times New Roman" w:cs="Times New Roman"/>
          <w:b/>
          <w:i/>
          <w:color w:val="000000" w:themeColor="text1"/>
          <w:sz w:val="24"/>
          <w:szCs w:val="24"/>
          <w:lang w:val="id-ID"/>
        </w:rPr>
        <w:t>Know Want to Know Learned (KWL)</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eastAsia="Times New Roman" w:hAnsi="Times New Roman" w:cs="Times New Roman"/>
          <w:color w:val="000000" w:themeColor="text1"/>
          <w:sz w:val="24"/>
          <w:szCs w:val="24"/>
          <w:lang w:val="id-ID"/>
        </w:rPr>
        <w:tab/>
        <w:t xml:space="preserve">Menurut Abidin (2012, hlm. 87) metode </w:t>
      </w:r>
      <w:r>
        <w:rPr>
          <w:rFonts w:ascii="Times New Roman" w:hAnsi="Times New Roman" w:cs="Times New Roman"/>
          <w:i/>
          <w:color w:val="000000" w:themeColor="text1"/>
          <w:sz w:val="24"/>
          <w:szCs w:val="24"/>
          <w:lang w:val="id-ID"/>
        </w:rPr>
        <w:t xml:space="preserve">Know Want to Know Learned (KWL) </w:t>
      </w:r>
      <w:r>
        <w:rPr>
          <w:rFonts w:ascii="Times New Roman" w:hAnsi="Times New Roman" w:cs="Times New Roman"/>
          <w:sz w:val="24"/>
          <w:szCs w:val="24"/>
          <w:lang w:val="id-ID"/>
        </w:rPr>
        <w:t>diciptakan atas dasar bahwa membaca akan berhasil jika diawali dengan kepemilikan skemata atas isi bacaan. Oleh sebab itu, metode ini merupakan metode membaca yang dikembangkan oleh Ogle untuk membantu guru menghidupkan latar belakang pengetahuan dan minat siswa pada suatu topik. Dengan kata lain m</w:t>
      </w:r>
      <w:r>
        <w:rPr>
          <w:rFonts w:ascii="Times New Roman" w:eastAsia="Times New Roman" w:hAnsi="Times New Roman" w:cs="Times New Roman"/>
          <w:color w:val="000000" w:themeColor="text1"/>
          <w:sz w:val="24"/>
          <w:szCs w:val="24"/>
          <w:lang w:val="id-ID"/>
        </w:rPr>
        <w:t xml:space="preserve">etode </w:t>
      </w:r>
      <w:r>
        <w:rPr>
          <w:rFonts w:ascii="Times New Roman" w:hAnsi="Times New Roman" w:cs="Times New Roman"/>
          <w:i/>
          <w:color w:val="000000" w:themeColor="text1"/>
          <w:sz w:val="24"/>
          <w:szCs w:val="24"/>
          <w:lang w:val="id-ID"/>
        </w:rPr>
        <w:t xml:space="preserve">Know Want to Know Learned (KWL) </w:t>
      </w:r>
      <w:r>
        <w:rPr>
          <w:rFonts w:ascii="Times New Roman" w:hAnsi="Times New Roman" w:cs="Times New Roman"/>
          <w:color w:val="000000" w:themeColor="text1"/>
          <w:sz w:val="24"/>
          <w:szCs w:val="24"/>
          <w:lang w:val="id-ID"/>
        </w:rPr>
        <w:t>merupakan metode membaca dengan cara menentukan tujuan membaca sebelum membaca dilakukan dan mengaktifkan siswa sebelum,  saat,  dan sesudah membaca.</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Metode </w:t>
      </w:r>
      <w:r>
        <w:rPr>
          <w:rFonts w:ascii="Times New Roman" w:hAnsi="Times New Roman" w:cs="Times New Roman"/>
          <w:i/>
          <w:color w:val="000000" w:themeColor="text1"/>
          <w:sz w:val="24"/>
          <w:szCs w:val="24"/>
          <w:lang w:val="id-ID"/>
        </w:rPr>
        <w:t xml:space="preserve">Know Want to Know Learned (KWL) </w:t>
      </w:r>
      <w:r>
        <w:rPr>
          <w:rFonts w:ascii="Times New Roman" w:hAnsi="Times New Roman" w:cs="Times New Roman"/>
          <w:sz w:val="24"/>
          <w:szCs w:val="24"/>
          <w:lang w:val="id-ID"/>
        </w:rPr>
        <w:t xml:space="preserve">melibatkan 3 langkah dasar yang menuntun siswa dalam memahami sebuah wacana. Tiga langkah dasar dalam metode </w:t>
      </w:r>
      <w:r>
        <w:rPr>
          <w:rFonts w:ascii="Times New Roman" w:hAnsi="Times New Roman" w:cs="Times New Roman"/>
          <w:i/>
          <w:color w:val="000000" w:themeColor="text1"/>
          <w:sz w:val="24"/>
          <w:szCs w:val="24"/>
          <w:lang w:val="id-ID"/>
        </w:rPr>
        <w:t xml:space="preserve">Know Want to Know Learned (KWL) </w:t>
      </w:r>
      <w:r>
        <w:rPr>
          <w:rFonts w:ascii="Times New Roman" w:hAnsi="Times New Roman" w:cs="Times New Roman"/>
          <w:sz w:val="24"/>
          <w:szCs w:val="24"/>
          <w:lang w:val="id-ID"/>
        </w:rPr>
        <w:t xml:space="preserve">ini berisi berbagai kegiatan yang berguna meningkatkan kemampuan membaca pemahaman siswa di antaranya curah pendapat,  menentukan organisasi dan kategori ide,  penyusunan pertanyaan secara spesifik,  dan mengecek hal-hal yang ingin diketahui siswa dari sebuah bacaan.   </w:t>
      </w:r>
    </w:p>
    <w:p w:rsidR="00733CF9" w:rsidRDefault="00733CF9" w:rsidP="00733CF9">
      <w:pPr>
        <w:pStyle w:val="ListParagraph"/>
        <w:numPr>
          <w:ilvl w:val="0"/>
          <w:numId w:val="34"/>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Tahapan metode </w:t>
      </w:r>
      <w:r>
        <w:rPr>
          <w:rFonts w:ascii="Times New Roman" w:hAnsi="Times New Roman" w:cs="Times New Roman"/>
          <w:i/>
          <w:color w:val="000000" w:themeColor="text1"/>
          <w:sz w:val="24"/>
          <w:szCs w:val="24"/>
          <w:lang w:val="id-ID"/>
        </w:rPr>
        <w:t>Know Want to Know Learned (KWL)</w:t>
      </w:r>
    </w:p>
    <w:p w:rsidR="00733CF9" w:rsidRDefault="00733CF9" w:rsidP="00733CF9">
      <w:pPr>
        <w:pStyle w:val="ListParagraph"/>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Tahap Prabaca</w:t>
      </w:r>
    </w:p>
    <w:p w:rsidR="00733CF9" w:rsidRDefault="00733CF9" w:rsidP="00733CF9">
      <w:pPr>
        <w:pStyle w:val="ListParagraph"/>
        <w:numPr>
          <w:ilvl w:val="0"/>
          <w:numId w:val="35"/>
        </w:numPr>
        <w:tabs>
          <w:tab w:val="left" w:pos="2610"/>
        </w:tabs>
        <w:spacing w:after="0" w:line="480" w:lineRule="auto"/>
        <w:ind w:left="851"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 </w:t>
      </w:r>
      <w:r>
        <w:rPr>
          <w:rFonts w:ascii="Times New Roman" w:hAnsi="Times New Roman" w:cs="Times New Roman"/>
          <w:i/>
          <w:color w:val="000000" w:themeColor="text1"/>
          <w:sz w:val="24"/>
          <w:szCs w:val="24"/>
          <w:lang w:val="id-ID"/>
        </w:rPr>
        <w:t>Know</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(K) (Apa yang saya ketahui)</w:t>
      </w:r>
    </w:p>
    <w:p w:rsidR="00733CF9" w:rsidRDefault="00733CF9" w:rsidP="00733CF9">
      <w:pPr>
        <w:pStyle w:val="ListParagraph"/>
        <w:tabs>
          <w:tab w:val="left" w:pos="2610"/>
        </w:tabs>
        <w:spacing w:after="0" w:line="480" w:lineRule="auto"/>
        <w:ind w:left="851" w:hanging="567"/>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Langkah pertama ini terdiri atas dua tahap yakni curah pendapat dan menghasilkan kategori ide. Curah pendapat dilakukan guna menggali berbagai pengetahuan yang telah siswa miliki tentang topik bacaan.   Berdasarkan curah pendapat tersebut,  selanjutnya guru membimbing siswa guna mendapat kategori ide yang mungkin terkandung dalam wacana akan dibaca. </w:t>
      </w:r>
    </w:p>
    <w:p w:rsidR="00733CF9" w:rsidRDefault="00733CF9" w:rsidP="00733CF9">
      <w:pPr>
        <w:pStyle w:val="ListParagraph"/>
        <w:numPr>
          <w:ilvl w:val="0"/>
          <w:numId w:val="35"/>
        </w:numPr>
        <w:tabs>
          <w:tab w:val="left" w:pos="2610"/>
        </w:tabs>
        <w:spacing w:after="0" w:line="480" w:lineRule="auto"/>
        <w:ind w:left="851"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 </w:t>
      </w:r>
      <w:r>
        <w:rPr>
          <w:rFonts w:ascii="Times New Roman" w:hAnsi="Times New Roman" w:cs="Times New Roman"/>
          <w:i/>
          <w:sz w:val="24"/>
          <w:szCs w:val="24"/>
          <w:lang w:val="id-ID"/>
        </w:rPr>
        <w:t>What I want to learn</w:t>
      </w:r>
      <w:r>
        <w:rPr>
          <w:rFonts w:ascii="Times New Roman" w:hAnsi="Times New Roman" w:cs="Times New Roman"/>
          <w:sz w:val="24"/>
          <w:szCs w:val="24"/>
          <w:lang w:val="id-ID"/>
        </w:rPr>
        <w:t xml:space="preserve"> (W) (apa yang ingin saya ketahui)</w:t>
      </w:r>
    </w:p>
    <w:p w:rsidR="00733CF9" w:rsidRDefault="00733CF9" w:rsidP="00733CF9">
      <w:pPr>
        <w:pStyle w:val="ListParagraph"/>
        <w:tabs>
          <w:tab w:val="left" w:pos="2610"/>
        </w:tabs>
        <w:spacing w:after="0" w:line="480" w:lineRule="auto"/>
        <w:ind w:left="851" w:hanging="567"/>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Pada tahap ini,  guru menuntun siswa menyusun tujuan khusus membaca.   Dari minat,  rasa ingin tahu,  dan ketidakjelasan yang ditimbulkan selama langkah pertama,  guru mengajak siswa untuk membuat berbagi pertanyaan yang jawabannya ingin diketahui siswa.   Selanjutnya guru memformulasikan kembali pertanyaan yang  diajukan siswa dan kemudian pertanyaan-pertanyaan tersebut disajikan sebagai tujuan membaca.   </w:t>
      </w:r>
    </w:p>
    <w:p w:rsidR="00733CF9" w:rsidRDefault="00733CF9" w:rsidP="00733CF9">
      <w:pPr>
        <w:pStyle w:val="ListParagraph"/>
        <w:tabs>
          <w:tab w:val="left" w:pos="2610"/>
        </w:tabs>
        <w:spacing w:after="0" w:line="480" w:lineRule="auto"/>
        <w:ind w:left="851" w:hanging="567"/>
        <w:jc w:val="both"/>
        <w:rPr>
          <w:rFonts w:ascii="Times New Roman" w:hAnsi="Times New Roman" w:cs="Times New Roman"/>
          <w:sz w:val="24"/>
          <w:szCs w:val="24"/>
          <w:lang w:val="id-ID"/>
        </w:rPr>
      </w:pPr>
      <w:r>
        <w:rPr>
          <w:rFonts w:ascii="Times New Roman" w:hAnsi="Times New Roman" w:cs="Times New Roman"/>
          <w:sz w:val="24"/>
          <w:szCs w:val="24"/>
          <w:lang w:val="id-ID"/>
        </w:rPr>
        <w:t>Tahap Membaca</w:t>
      </w:r>
    </w:p>
    <w:p w:rsidR="00733CF9" w:rsidRDefault="00733CF9" w:rsidP="00733CF9">
      <w:pPr>
        <w:pStyle w:val="ListParagraph"/>
        <w:numPr>
          <w:ilvl w:val="0"/>
          <w:numId w:val="35"/>
        </w:numPr>
        <w:tabs>
          <w:tab w:val="left" w:pos="2610"/>
        </w:tabs>
        <w:spacing w:after="0" w:line="480" w:lineRule="auto"/>
        <w:ind w:left="851"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 </w:t>
      </w:r>
      <w:r>
        <w:rPr>
          <w:rFonts w:ascii="Times New Roman" w:hAnsi="Times New Roman" w:cs="Times New Roman"/>
          <w:i/>
          <w:sz w:val="24"/>
          <w:szCs w:val="24"/>
          <w:lang w:val="id-ID"/>
        </w:rPr>
        <w:t>What I Have Learned</w:t>
      </w:r>
      <w:r>
        <w:rPr>
          <w:rFonts w:ascii="Times New Roman" w:hAnsi="Times New Roman" w:cs="Times New Roman"/>
          <w:sz w:val="24"/>
          <w:szCs w:val="24"/>
          <w:lang w:val="id-ID"/>
        </w:rPr>
        <w:t xml:space="preserve"> (L) (apa yang saya peroleh)</w:t>
      </w:r>
    </w:p>
    <w:p w:rsidR="00733CF9" w:rsidRPr="0015454D" w:rsidRDefault="00733CF9" w:rsidP="00733CF9">
      <w:pPr>
        <w:pStyle w:val="ListParagraph"/>
        <w:tabs>
          <w:tab w:val="left" w:pos="2610"/>
        </w:tabs>
        <w:spacing w:after="0" w:line="480" w:lineRule="auto"/>
        <w:ind w:left="851"/>
        <w:jc w:val="both"/>
        <w:rPr>
          <w:rFonts w:ascii="Times New Roman" w:hAnsi="Times New Roman" w:cs="Times New Roman"/>
          <w:sz w:val="24"/>
          <w:szCs w:val="24"/>
          <w:lang w:val="id-ID"/>
        </w:rPr>
      </w:pPr>
      <w:r w:rsidRPr="0015454D">
        <w:rPr>
          <w:rFonts w:ascii="Times New Roman" w:hAnsi="Times New Roman" w:cs="Times New Roman"/>
          <w:sz w:val="24"/>
          <w:szCs w:val="24"/>
          <w:lang w:val="id-ID"/>
        </w:rPr>
        <w:t xml:space="preserve">Tahap ini diawali dengan kegiatan siswa membaca sebuah wacana yang diberikan guru.   kegiatan ini merupakan tindak lanjut untuk menentukan,  memperluas,  dan menentukan seperangkat tujuan membaca. Setelah selesai membaca,  siswa menuliskan semua hal yang telah diperolehnya dari kegiatan membaca sesuai dengan pertanyaan yang diajukannya pada tahap sebelumnya. Dalam kegiatan ini, guru membantu siswa mengembangkan perencanaan untuk menginvestigasi pertanyaan yang tersisa.   </w:t>
      </w:r>
    </w:p>
    <w:p w:rsidR="00733CF9" w:rsidRDefault="00733CF9" w:rsidP="00733CF9">
      <w:pPr>
        <w:pStyle w:val="ListParagraph"/>
        <w:tabs>
          <w:tab w:val="left" w:pos="426"/>
        </w:tabs>
        <w:spacing w:after="0" w:line="480" w:lineRule="auto"/>
        <w:ind w:left="426" w:hanging="360"/>
        <w:jc w:val="both"/>
        <w:rPr>
          <w:rFonts w:ascii="Times New Roman" w:hAnsi="Times New Roman" w:cs="Times New Roman"/>
          <w:sz w:val="24"/>
          <w:szCs w:val="24"/>
          <w:lang w:val="id-ID"/>
        </w:rPr>
      </w:pPr>
      <w:r>
        <w:rPr>
          <w:rFonts w:ascii="Times New Roman" w:hAnsi="Times New Roman" w:cs="Times New Roman"/>
          <w:sz w:val="24"/>
          <w:szCs w:val="24"/>
          <w:lang w:val="id-ID"/>
        </w:rPr>
        <w:tab/>
        <w:t>Tahap pascabaca</w:t>
      </w:r>
    </w:p>
    <w:p w:rsidR="00733CF9" w:rsidRDefault="00733CF9" w:rsidP="00733CF9">
      <w:pPr>
        <w:pStyle w:val="ListParagraph"/>
        <w:numPr>
          <w:ilvl w:val="0"/>
          <w:numId w:val="36"/>
        </w:numPr>
        <w:tabs>
          <w:tab w:val="left" w:pos="426"/>
        </w:tabs>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Tahap tindak lanjut</w:t>
      </w:r>
    </w:p>
    <w:p w:rsidR="00733CF9" w:rsidRDefault="00733CF9" w:rsidP="00733CF9">
      <w:pPr>
        <w:pStyle w:val="ListParagraph"/>
        <w:tabs>
          <w:tab w:val="left" w:pos="1080"/>
        </w:tabs>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tahap ini pertanyaan yang tidak dapat siswa jawab setelah mereka membaca dibahas guru bersama siswa dalam diskusi kelas.   Setelah semua prioritas baca tuntas,  jelas,  dan lengkap,  guru dapat menugaskan siswa menceritakan isi bacaan,  baik secara lisan maupun tulisan sebagai bentuk kegiatan tindak lanjut.   </w:t>
      </w:r>
    </w:p>
    <w:p w:rsidR="00733CF9" w:rsidRDefault="00733CF9" w:rsidP="00733CF9">
      <w:pPr>
        <w:pStyle w:val="ListParagraph"/>
        <w:numPr>
          <w:ilvl w:val="0"/>
          <w:numId w:val="26"/>
        </w:numPr>
        <w:tabs>
          <w:tab w:val="left" w:pos="1080"/>
        </w:tabs>
        <w:spacing w:after="0"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Langkah-langkah pembelajaran membaca teks eksplanasi kompleks dengan metode </w:t>
      </w:r>
      <w:r>
        <w:rPr>
          <w:rFonts w:ascii="Times New Roman" w:hAnsi="Times New Roman" w:cs="Times New Roman"/>
          <w:b/>
          <w:i/>
          <w:sz w:val="24"/>
          <w:szCs w:val="24"/>
          <w:lang w:val="id-ID"/>
        </w:rPr>
        <w:t>Know Want to Know Learned (KWL)</w:t>
      </w:r>
    </w:p>
    <w:p w:rsidR="00733CF9" w:rsidRDefault="00733CF9" w:rsidP="00733CF9">
      <w:pPr>
        <w:pStyle w:val="ListParagraph"/>
        <w:numPr>
          <w:ilvl w:val="0"/>
          <w:numId w:val="37"/>
        </w:numPr>
        <w:spacing w:before="240" w:after="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Guru menjelaskan mengenai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dan langkah-langkah penggunaan metode tersebut.</w:t>
      </w:r>
    </w:p>
    <w:p w:rsidR="00733CF9" w:rsidRDefault="00733CF9" w:rsidP="00733CF9">
      <w:pPr>
        <w:pStyle w:val="ListParagraph"/>
        <w:numPr>
          <w:ilvl w:val="0"/>
          <w:numId w:val="37"/>
        </w:numPr>
        <w:spacing w:before="240" w:after="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Guru mengintruksikan siswa untuk membuat rincian pada masing-masing tahap yaitu tahap K, tahap W, dan tahap L. </w:t>
      </w:r>
    </w:p>
    <w:p w:rsidR="00733CF9" w:rsidRDefault="00733CF9" w:rsidP="00733CF9">
      <w:pPr>
        <w:pStyle w:val="ListParagraph"/>
        <w:numPr>
          <w:ilvl w:val="0"/>
          <w:numId w:val="37"/>
        </w:numPr>
        <w:spacing w:before="240" w:after="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Pada tahap K, guru membimbing siswa untuk menggali pengetahuan tentang topik bacaan.</w:t>
      </w:r>
    </w:p>
    <w:p w:rsidR="00733CF9" w:rsidRDefault="00733CF9" w:rsidP="00733CF9">
      <w:pPr>
        <w:pStyle w:val="ListParagraph"/>
        <w:numPr>
          <w:ilvl w:val="0"/>
          <w:numId w:val="37"/>
        </w:numPr>
        <w:spacing w:before="240" w:after="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Pada tahap W, guru membimbing siswa untuk menentukan tujuan khusus membaca, dalam hal ini guru menyesuaikan dengan kompetensi dasar dan tujuan pembelajaran yang hendak dicapai.</w:t>
      </w:r>
    </w:p>
    <w:p w:rsidR="00733CF9" w:rsidRDefault="00733CF9" w:rsidP="00733CF9">
      <w:pPr>
        <w:pStyle w:val="ListParagraph"/>
        <w:numPr>
          <w:ilvl w:val="0"/>
          <w:numId w:val="37"/>
        </w:numPr>
        <w:spacing w:before="240" w:after="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Pada tahap L, pada tahap ini siswa melaksanakan kegiatan membaca dalam hati teks eksplanasi kompleks yang telah disiapkan oleh guru dengan fokus pada tujuan khusus membaca.</w:t>
      </w:r>
    </w:p>
    <w:p w:rsidR="00733CF9" w:rsidRDefault="00733CF9" w:rsidP="00733CF9">
      <w:pPr>
        <w:pStyle w:val="ListParagraph"/>
        <w:numPr>
          <w:ilvl w:val="0"/>
          <w:numId w:val="37"/>
        </w:numPr>
        <w:spacing w:before="240" w:after="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Tahap selanjutnya siswa menjawab pertanyaan yang telah disediakan sesuai dengan tujuan khusus membaca.</w:t>
      </w:r>
    </w:p>
    <w:p w:rsidR="00733CF9" w:rsidRDefault="00733CF9" w:rsidP="00733CF9">
      <w:pPr>
        <w:pStyle w:val="ListParagraph"/>
        <w:numPr>
          <w:ilvl w:val="0"/>
          <w:numId w:val="37"/>
        </w:numPr>
        <w:spacing w:before="240" w:after="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Tahap terakhir yaitu tahap tindak lanjut, pada tahap ini pertanyaan yang tidak bisa dijawab siswa dibahas bersama-sama.</w:t>
      </w:r>
    </w:p>
    <w:p w:rsidR="00733CF9" w:rsidRDefault="00733CF9" w:rsidP="00733CF9">
      <w:pPr>
        <w:pStyle w:val="ListParagraph"/>
        <w:tabs>
          <w:tab w:val="left" w:pos="1080"/>
        </w:tabs>
        <w:spacing w:after="0" w:line="480" w:lineRule="auto"/>
        <w:ind w:left="360"/>
        <w:jc w:val="both"/>
        <w:rPr>
          <w:rFonts w:ascii="Times New Roman" w:hAnsi="Times New Roman" w:cs="Times New Roman"/>
          <w:sz w:val="24"/>
          <w:szCs w:val="24"/>
          <w:lang w:val="id-ID"/>
        </w:rPr>
      </w:pPr>
    </w:p>
    <w:p w:rsidR="00733CF9" w:rsidRDefault="00733CF9" w:rsidP="00733CF9">
      <w:pPr>
        <w:pStyle w:val="ListParagraph"/>
        <w:tabs>
          <w:tab w:val="left" w:pos="1080"/>
        </w:tabs>
        <w:spacing w:after="0"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after="0"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after="0"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after="0"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after="0"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after="0"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after="0"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after="0"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line="480" w:lineRule="auto"/>
        <w:ind w:left="360"/>
        <w:jc w:val="center"/>
        <w:rPr>
          <w:rFonts w:ascii="Times New Roman" w:hAnsi="Times New Roman" w:cs="Times New Roman"/>
          <w:sz w:val="24"/>
          <w:szCs w:val="24"/>
          <w:lang w:val="id-ID"/>
        </w:rPr>
      </w:pPr>
    </w:p>
    <w:p w:rsidR="00733CF9" w:rsidRDefault="00733CF9" w:rsidP="00733CF9">
      <w:pPr>
        <w:pStyle w:val="ListParagraph"/>
        <w:tabs>
          <w:tab w:val="left" w:pos="1080"/>
        </w:tabs>
        <w:spacing w:line="480" w:lineRule="auto"/>
        <w:ind w:left="360"/>
        <w:jc w:val="center"/>
        <w:rPr>
          <w:rFonts w:ascii="Times New Roman" w:hAnsi="Times New Roman" w:cs="Times New Roman"/>
          <w:b/>
          <w:sz w:val="24"/>
          <w:szCs w:val="24"/>
          <w:lang w:val="id-ID"/>
        </w:rPr>
      </w:pPr>
      <w:r>
        <w:rPr>
          <w:rFonts w:ascii="Times New Roman" w:hAnsi="Times New Roman" w:cs="Times New Roman"/>
          <w:b/>
          <w:sz w:val="24"/>
          <w:szCs w:val="24"/>
          <w:lang w:val="id-ID"/>
        </w:rPr>
        <w:t>BAB III</w:t>
      </w:r>
    </w:p>
    <w:p w:rsidR="00733CF9" w:rsidRDefault="00733CF9" w:rsidP="00733CF9">
      <w:pPr>
        <w:pStyle w:val="ListParagraph"/>
        <w:tabs>
          <w:tab w:val="left" w:pos="1080"/>
        </w:tabs>
        <w:spacing w:line="480" w:lineRule="auto"/>
        <w:ind w:left="360"/>
        <w:jc w:val="center"/>
        <w:rPr>
          <w:rFonts w:ascii="Times New Roman" w:hAnsi="Times New Roman" w:cs="Times New Roman"/>
          <w:b/>
          <w:sz w:val="24"/>
          <w:szCs w:val="24"/>
          <w:lang w:val="id-ID"/>
        </w:rPr>
      </w:pPr>
      <w:r>
        <w:rPr>
          <w:rFonts w:ascii="Times New Roman" w:hAnsi="Times New Roman" w:cs="Times New Roman"/>
          <w:b/>
          <w:sz w:val="24"/>
          <w:szCs w:val="24"/>
          <w:lang w:val="id-ID"/>
        </w:rPr>
        <w:t>METODE PENELITIAN</w:t>
      </w:r>
    </w:p>
    <w:p w:rsidR="00733CF9" w:rsidRDefault="00733CF9" w:rsidP="00733CF9">
      <w:pPr>
        <w:pStyle w:val="ListParagraph"/>
        <w:numPr>
          <w:ilvl w:val="0"/>
          <w:numId w:val="38"/>
        </w:numPr>
        <w:tabs>
          <w:tab w:val="left" w:pos="1080"/>
        </w:tabs>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Metode dan Teknik Penelitian</w:t>
      </w:r>
    </w:p>
    <w:p w:rsidR="00733CF9" w:rsidRDefault="00733CF9" w:rsidP="00733CF9">
      <w:pPr>
        <w:pStyle w:val="ListParagraph"/>
        <w:numPr>
          <w:ilvl w:val="0"/>
          <w:numId w:val="39"/>
        </w:numPr>
        <w:tabs>
          <w:tab w:val="left" w:pos="1080"/>
        </w:tabs>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Metode </w:t>
      </w:r>
    </w:p>
    <w:p w:rsidR="00733CF9" w:rsidRDefault="00733CF9" w:rsidP="00733CF9">
      <w:pPr>
        <w:pStyle w:val="ListParagraph"/>
        <w:tabs>
          <w:tab w:val="left" w:pos="1080"/>
        </w:tabs>
        <w:spacing w:line="480" w:lineRule="auto"/>
        <w:ind w:left="0"/>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        Adapun metode yang digunakan pada penelitian ini yaitu </w:t>
      </w:r>
      <w:r>
        <w:rPr>
          <w:rFonts w:ascii="Times New Roman" w:hAnsi="Times New Roman" w:cs="Times New Roman"/>
          <w:i/>
          <w:sz w:val="24"/>
          <w:szCs w:val="24"/>
          <w:lang w:val="id-ID"/>
        </w:rPr>
        <w:t>quasi experimental research</w:t>
      </w:r>
      <w:r>
        <w:rPr>
          <w:rFonts w:ascii="Times New Roman" w:hAnsi="Times New Roman" w:cs="Times New Roman"/>
          <w:sz w:val="24"/>
          <w:szCs w:val="24"/>
          <w:lang w:val="id-ID"/>
        </w:rPr>
        <w:t xml:space="preserve"> menggunakan kelompok tunggal, metode ini digunakan untuk mengetahui pengaruh dari suatu tindakan atau perlakuan tertentu yang sengaja dilakukan terhadap suatu kondisi tertentu, desain ini dilaksanakan tanpa kelompok kontrol atau kelompok pembanding </w:t>
      </w:r>
      <w:r>
        <w:rPr>
          <w:rFonts w:ascii="Times New Roman" w:eastAsia="Times New Roman" w:hAnsi="Times New Roman" w:cs="Times New Roman"/>
          <w:color w:val="000000" w:themeColor="text1"/>
          <w:sz w:val="24"/>
          <w:szCs w:val="24"/>
          <w:lang w:val="id-ID"/>
        </w:rPr>
        <w:t>Sanjaya (2013, hlm. 87). Desain ini digambarkan sebagai berikut.</w:t>
      </w:r>
    </w:p>
    <w:p w:rsidR="00733CF9" w:rsidRDefault="00733CF9" w:rsidP="00733CF9">
      <w:pPr>
        <w:pStyle w:val="ListParagraph"/>
        <w:spacing w:before="240" w:line="480" w:lineRule="auto"/>
        <w:ind w:left="360" w:firstLine="450"/>
        <w:jc w:val="both"/>
        <w:rPr>
          <w:rFonts w:ascii="Times New Roman" w:eastAsia="Times New Roman" w:hAnsi="Times New Roman" w:cs="Times New Roman"/>
          <w:color w:val="000000" w:themeColor="text1"/>
          <w:sz w:val="24"/>
          <w:szCs w:val="24"/>
          <w:lang w:val="id-ID"/>
        </w:rPr>
      </w:pPr>
      <w:r>
        <w:rPr>
          <w:noProof/>
        </w:rPr>
        <mc:AlternateContent>
          <mc:Choice Requires="wps">
            <w:drawing>
              <wp:anchor distT="0" distB="0" distL="114300" distR="114300" simplePos="0" relativeHeight="251659264" behindDoc="0" locked="0" layoutInCell="1" allowOverlap="1" wp14:anchorId="1AD8D21D" wp14:editId="0B016AEB">
                <wp:simplePos x="0" y="0"/>
                <wp:positionH relativeFrom="column">
                  <wp:posOffset>1293495</wp:posOffset>
                </wp:positionH>
                <wp:positionV relativeFrom="paragraph">
                  <wp:posOffset>86995</wp:posOffset>
                </wp:positionV>
                <wp:extent cx="695325" cy="0"/>
                <wp:effectExtent l="0" t="76200" r="28575" b="114300"/>
                <wp:wrapNone/>
                <wp:docPr id="6" name="Straight Arrow Connector 6"/>
                <wp:cNvGraphicFramePr/>
                <a:graphic xmlns:a="http://schemas.openxmlformats.org/drawingml/2006/main">
                  <a:graphicData uri="http://schemas.microsoft.com/office/word/2010/wordprocessingShape">
                    <wps:wsp>
                      <wps:cNvCnPr/>
                      <wps:spPr>
                        <a:xfrm>
                          <a:off x="0" y="0"/>
                          <a:ext cx="69532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01.85pt;margin-top:6.85pt;width:5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" strokecolor="windowText">
                <v:stroke endarrow="open"/>
              </v:shape>
            </w:pict>
          </mc:Fallback>
        </mc:AlternateContent>
      </w:r>
      <w:r>
        <w:rPr>
          <w:noProof/>
        </w:rPr>
        <mc:AlternateContent>
          <mc:Choice Requires="wps">
            <w:drawing>
              <wp:anchor distT="0" distB="0" distL="114300" distR="114300" simplePos="0" relativeHeight="251660288" behindDoc="0" locked="0" layoutInCell="1" allowOverlap="1" wp14:anchorId="506F7EAE" wp14:editId="605BB3B9">
                <wp:simplePos x="0" y="0"/>
                <wp:positionH relativeFrom="column">
                  <wp:posOffset>2979420</wp:posOffset>
                </wp:positionH>
                <wp:positionV relativeFrom="paragraph">
                  <wp:posOffset>86995</wp:posOffset>
                </wp:positionV>
                <wp:extent cx="695325" cy="0"/>
                <wp:effectExtent l="0" t="76200" r="28575" b="114300"/>
                <wp:wrapNone/>
                <wp:docPr id="5" name="Straight Arrow Connector 5"/>
                <wp:cNvGraphicFramePr/>
                <a:graphic xmlns:a="http://schemas.openxmlformats.org/drawingml/2006/main">
                  <a:graphicData uri="http://schemas.microsoft.com/office/word/2010/wordprocessingShape">
                    <wps:wsp>
                      <wps:cNvCnPr/>
                      <wps:spPr>
                        <a:xfrm>
                          <a:off x="0" y="0"/>
                          <a:ext cx="69532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34.6pt;margin-top:6.85pt;width:5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" strokecolor="windowText">
                <v:stroke endarrow="open"/>
              </v:shape>
            </w:pict>
          </mc:Fallback>
        </mc:AlternateContent>
      </w:r>
      <w:r>
        <w:rPr>
          <w:rFonts w:ascii="Times New Roman" w:eastAsia="Times New Roman" w:hAnsi="Times New Roman" w:cs="Times New Roman"/>
          <w:i/>
          <w:color w:val="000000" w:themeColor="text1"/>
          <w:sz w:val="24"/>
          <w:szCs w:val="24"/>
          <w:lang w:val="id-ID"/>
        </w:rPr>
        <w:t>Pretest</w:t>
      </w:r>
      <w:r>
        <w:rPr>
          <w:rFonts w:ascii="Times New Roman" w:eastAsia="Times New Roman" w:hAnsi="Times New Roman" w:cs="Times New Roman"/>
          <w:color w:val="000000" w:themeColor="text1"/>
          <w:sz w:val="24"/>
          <w:szCs w:val="24"/>
          <w:lang w:val="id-ID"/>
        </w:rPr>
        <w:t xml:space="preserve"> (T</w:t>
      </w:r>
      <w:r>
        <w:rPr>
          <w:rFonts w:ascii="Times New Roman" w:eastAsia="Times New Roman" w:hAnsi="Times New Roman" w:cs="Times New Roman"/>
          <w:color w:val="000000" w:themeColor="text1"/>
          <w:sz w:val="24"/>
          <w:szCs w:val="24"/>
          <w:lang w:val="id-ID"/>
        </w:rPr>
        <w:softHyphen/>
      </w:r>
      <w:r>
        <w:rPr>
          <w:rFonts w:ascii="Times New Roman" w:eastAsia="Times New Roman" w:hAnsi="Times New Roman" w:cs="Times New Roman"/>
          <w:color w:val="000000" w:themeColor="text1"/>
          <w:sz w:val="24"/>
          <w:szCs w:val="24"/>
          <w:lang w:val="id-ID"/>
        </w:rPr>
        <w:softHyphen/>
      </w:r>
      <w:r>
        <w:rPr>
          <w:rFonts w:ascii="Times New Roman" w:eastAsia="Times New Roman" w:hAnsi="Times New Roman" w:cs="Times New Roman"/>
          <w:color w:val="000000" w:themeColor="text1"/>
          <w:sz w:val="24"/>
          <w:szCs w:val="24"/>
          <w:lang w:val="id-ID"/>
        </w:rPr>
        <w:softHyphen/>
      </w:r>
      <w:r>
        <w:rPr>
          <w:rFonts w:ascii="Times New Roman" w:eastAsia="Times New Roman" w:hAnsi="Times New Roman" w:cs="Times New Roman"/>
          <w:color w:val="000000" w:themeColor="text1"/>
          <w:sz w:val="24"/>
          <w:szCs w:val="24"/>
          <w:lang w:val="id-ID"/>
        </w:rPr>
        <w:softHyphen/>
      </w:r>
      <w:r>
        <w:rPr>
          <w:rFonts w:ascii="Times New Roman" w:eastAsia="Times New Roman" w:hAnsi="Times New Roman" w:cs="Times New Roman"/>
          <w:color w:val="000000" w:themeColor="text1"/>
          <w:sz w:val="24"/>
          <w:szCs w:val="24"/>
          <w:lang w:val="id-ID"/>
        </w:rPr>
        <w:softHyphen/>
        <w:t xml:space="preserve">1)   </w:t>
      </w:r>
      <w:r>
        <w:rPr>
          <w:rFonts w:ascii="Times New Roman" w:eastAsia="Times New Roman" w:hAnsi="Times New Roman" w:cs="Times New Roman"/>
          <w:color w:val="000000" w:themeColor="text1"/>
          <w:sz w:val="24"/>
          <w:szCs w:val="24"/>
          <w:lang w:val="id-ID"/>
        </w:rPr>
        <w:tab/>
        <w:t xml:space="preserve"> </w:t>
      </w:r>
      <w:r>
        <w:rPr>
          <w:rFonts w:ascii="Times New Roman" w:eastAsia="Times New Roman" w:hAnsi="Times New Roman" w:cs="Times New Roman"/>
          <w:color w:val="000000" w:themeColor="text1"/>
          <w:sz w:val="24"/>
          <w:szCs w:val="24"/>
          <w:lang w:val="id-ID"/>
        </w:rPr>
        <w:tab/>
        <w:t xml:space="preserve">      Perlakuan (X)                         </w:t>
      </w:r>
      <w:r>
        <w:rPr>
          <w:rFonts w:ascii="Times New Roman" w:eastAsia="Times New Roman" w:hAnsi="Times New Roman" w:cs="Times New Roman"/>
          <w:i/>
          <w:color w:val="000000" w:themeColor="text1"/>
          <w:sz w:val="24"/>
          <w:szCs w:val="24"/>
          <w:lang w:val="id-ID"/>
        </w:rPr>
        <w:t>Posttest</w:t>
      </w:r>
      <w:r>
        <w:rPr>
          <w:rFonts w:ascii="Times New Roman" w:eastAsia="Times New Roman" w:hAnsi="Times New Roman" w:cs="Times New Roman"/>
          <w:color w:val="000000" w:themeColor="text1"/>
          <w:sz w:val="24"/>
          <w:szCs w:val="24"/>
          <w:lang w:val="id-ID"/>
        </w:rPr>
        <w:t xml:space="preserve"> (T2)</w:t>
      </w:r>
    </w:p>
    <w:p w:rsidR="00733CF9" w:rsidRDefault="00733CF9" w:rsidP="00733CF9">
      <w:pPr>
        <w:pStyle w:val="ListParagraph"/>
        <w:tabs>
          <w:tab w:val="left" w:pos="284"/>
          <w:tab w:val="left" w:pos="3780"/>
          <w:tab w:val="left" w:pos="7230"/>
        </w:tabs>
        <w:spacing w:before="240" w:line="480" w:lineRule="auto"/>
        <w:ind w:left="0" w:firstLine="426"/>
        <w:jc w:val="both"/>
        <w:rPr>
          <w:rFonts w:ascii="Times New Roman" w:eastAsia="Times New Roman" w:hAnsi="Times New Roman" w:cs="Times New Roman"/>
          <w:color w:val="000000" w:themeColor="text1"/>
          <w:sz w:val="24"/>
          <w:szCs w:val="24"/>
          <w:lang w:val="id-ID"/>
        </w:rPr>
      </w:pPr>
      <w:r>
        <w:rPr>
          <w:rFonts w:ascii="Times New Roman" w:eastAsia="Times New Roman" w:hAnsi="Times New Roman" w:cs="Times New Roman"/>
          <w:color w:val="000000" w:themeColor="text1"/>
          <w:sz w:val="24"/>
          <w:szCs w:val="24"/>
          <w:lang w:val="id-ID"/>
        </w:rPr>
        <w:t xml:space="preserve">Menurut Sanjaya (2013, hlm. 102) langkah-langkah desain kelompok tunggal dengan </w:t>
      </w:r>
      <w:r>
        <w:rPr>
          <w:rFonts w:ascii="Times New Roman" w:eastAsia="Times New Roman" w:hAnsi="Times New Roman" w:cs="Times New Roman"/>
          <w:i/>
          <w:color w:val="000000" w:themeColor="text1"/>
          <w:sz w:val="24"/>
          <w:szCs w:val="24"/>
          <w:lang w:val="id-ID"/>
        </w:rPr>
        <w:t>pretest</w:t>
      </w:r>
      <w:r>
        <w:rPr>
          <w:rFonts w:ascii="Times New Roman" w:eastAsia="Times New Roman" w:hAnsi="Times New Roman" w:cs="Times New Roman"/>
          <w:color w:val="000000" w:themeColor="text1"/>
          <w:sz w:val="24"/>
          <w:szCs w:val="24"/>
          <w:lang w:val="id-ID"/>
        </w:rPr>
        <w:t xml:space="preserve"> dan </w:t>
      </w:r>
      <w:r>
        <w:rPr>
          <w:rFonts w:ascii="Times New Roman" w:eastAsia="Times New Roman" w:hAnsi="Times New Roman" w:cs="Times New Roman"/>
          <w:i/>
          <w:color w:val="000000" w:themeColor="text1"/>
          <w:sz w:val="24"/>
          <w:szCs w:val="24"/>
          <w:lang w:val="id-ID"/>
        </w:rPr>
        <w:t>posttest</w:t>
      </w:r>
      <w:r>
        <w:rPr>
          <w:rFonts w:ascii="Times New Roman" w:eastAsia="Times New Roman" w:hAnsi="Times New Roman" w:cs="Times New Roman"/>
          <w:color w:val="000000" w:themeColor="text1"/>
          <w:sz w:val="24"/>
          <w:szCs w:val="24"/>
          <w:lang w:val="id-ID"/>
        </w:rPr>
        <w:t xml:space="preserve"> sebagai berikut.</w:t>
      </w:r>
    </w:p>
    <w:p w:rsidR="00733CF9" w:rsidRDefault="00733CF9" w:rsidP="00733CF9">
      <w:pPr>
        <w:pStyle w:val="ListParagraph"/>
        <w:numPr>
          <w:ilvl w:val="0"/>
          <w:numId w:val="40"/>
        </w:numPr>
        <w:tabs>
          <w:tab w:val="left" w:pos="284"/>
          <w:tab w:val="left" w:pos="3780"/>
          <w:tab w:val="left" w:pos="7230"/>
        </w:tabs>
        <w:spacing w:before="240" w:line="480" w:lineRule="auto"/>
        <w:ind w:left="851" w:hanging="425"/>
        <w:jc w:val="both"/>
        <w:rPr>
          <w:rFonts w:ascii="Times New Roman" w:eastAsia="Times New Roman" w:hAnsi="Times New Roman" w:cs="Times New Roman"/>
          <w:color w:val="000000" w:themeColor="text1"/>
          <w:sz w:val="24"/>
          <w:szCs w:val="24"/>
          <w:lang w:val="id-ID"/>
        </w:rPr>
      </w:pPr>
      <w:r>
        <w:rPr>
          <w:rFonts w:ascii="Times New Roman" w:eastAsia="Times New Roman" w:hAnsi="Times New Roman" w:cs="Times New Roman"/>
          <w:color w:val="000000" w:themeColor="text1"/>
          <w:sz w:val="24"/>
          <w:szCs w:val="24"/>
          <w:lang w:val="id-ID"/>
        </w:rPr>
        <w:t>Berikan tes awal (</w:t>
      </w:r>
      <w:r>
        <w:rPr>
          <w:rFonts w:ascii="Times New Roman" w:eastAsia="Times New Roman" w:hAnsi="Times New Roman" w:cs="Times New Roman"/>
          <w:i/>
          <w:color w:val="000000" w:themeColor="text1"/>
          <w:sz w:val="24"/>
          <w:szCs w:val="24"/>
          <w:lang w:val="id-ID"/>
        </w:rPr>
        <w:t>pretest)</w:t>
      </w:r>
      <w:r>
        <w:rPr>
          <w:rFonts w:ascii="Times New Roman" w:eastAsia="Times New Roman" w:hAnsi="Times New Roman" w:cs="Times New Roman"/>
          <w:color w:val="000000" w:themeColor="text1"/>
          <w:sz w:val="24"/>
          <w:szCs w:val="24"/>
          <w:lang w:val="id-ID"/>
        </w:rPr>
        <w:t xml:space="preserve"> (T1) sebagai pada subjek sebelum diberikan perlakuan. Kemudian hitung rata-rata untuk menentukan prestasi awal mereka.   </w:t>
      </w:r>
    </w:p>
    <w:p w:rsidR="00733CF9" w:rsidRDefault="00733CF9" w:rsidP="00733CF9">
      <w:pPr>
        <w:pStyle w:val="ListParagraph"/>
        <w:numPr>
          <w:ilvl w:val="0"/>
          <w:numId w:val="40"/>
        </w:numPr>
        <w:tabs>
          <w:tab w:val="left" w:pos="284"/>
          <w:tab w:val="left" w:pos="1170"/>
          <w:tab w:val="left" w:pos="3780"/>
          <w:tab w:val="left" w:pos="7230"/>
        </w:tabs>
        <w:spacing w:before="240" w:line="480" w:lineRule="auto"/>
        <w:ind w:left="851" w:hanging="425"/>
        <w:jc w:val="both"/>
        <w:rPr>
          <w:rFonts w:ascii="Times New Roman" w:eastAsia="Times New Roman" w:hAnsi="Times New Roman" w:cs="Times New Roman"/>
          <w:color w:val="000000" w:themeColor="text1"/>
          <w:sz w:val="24"/>
          <w:szCs w:val="24"/>
          <w:lang w:val="id-ID"/>
        </w:rPr>
      </w:pPr>
      <w:r>
        <w:rPr>
          <w:rFonts w:ascii="Times New Roman" w:eastAsia="Times New Roman" w:hAnsi="Times New Roman" w:cs="Times New Roman"/>
          <w:color w:val="000000" w:themeColor="text1"/>
          <w:sz w:val="24"/>
          <w:szCs w:val="24"/>
          <w:lang w:val="id-ID"/>
        </w:rPr>
        <w:t xml:space="preserve">Kenakan perlakuan (X), yaitu pengajaran berprogram pada subjek selama jangka waktu tertentu.   </w:t>
      </w:r>
    </w:p>
    <w:p w:rsidR="00733CF9" w:rsidRDefault="00733CF9" w:rsidP="00733CF9">
      <w:pPr>
        <w:pStyle w:val="ListParagraph"/>
        <w:numPr>
          <w:ilvl w:val="0"/>
          <w:numId w:val="40"/>
        </w:numPr>
        <w:tabs>
          <w:tab w:val="left" w:pos="284"/>
          <w:tab w:val="left" w:pos="3780"/>
          <w:tab w:val="left" w:pos="7230"/>
        </w:tabs>
        <w:spacing w:before="240" w:line="480" w:lineRule="auto"/>
        <w:ind w:left="851" w:hanging="425"/>
        <w:jc w:val="both"/>
        <w:rPr>
          <w:rFonts w:ascii="Times New Roman" w:eastAsia="Times New Roman" w:hAnsi="Times New Roman" w:cs="Times New Roman"/>
          <w:color w:val="000000" w:themeColor="text1"/>
          <w:sz w:val="24"/>
          <w:szCs w:val="24"/>
          <w:lang w:val="id-ID"/>
        </w:rPr>
      </w:pPr>
      <w:r>
        <w:rPr>
          <w:rFonts w:ascii="Times New Roman" w:eastAsia="Times New Roman" w:hAnsi="Times New Roman" w:cs="Times New Roman"/>
          <w:color w:val="000000" w:themeColor="text1"/>
          <w:sz w:val="24"/>
          <w:szCs w:val="24"/>
          <w:lang w:val="id-ID"/>
        </w:rPr>
        <w:t>Berikan</w:t>
      </w:r>
      <w:r>
        <w:rPr>
          <w:rFonts w:ascii="Times New Roman" w:eastAsia="Times New Roman" w:hAnsi="Times New Roman" w:cs="Times New Roman"/>
          <w:i/>
          <w:color w:val="000000" w:themeColor="text1"/>
          <w:sz w:val="24"/>
          <w:szCs w:val="24"/>
          <w:lang w:val="id-ID"/>
        </w:rPr>
        <w:t xml:space="preserve"> </w:t>
      </w:r>
      <w:r>
        <w:rPr>
          <w:rFonts w:ascii="Times New Roman" w:eastAsia="Times New Roman" w:hAnsi="Times New Roman" w:cs="Times New Roman"/>
          <w:color w:val="000000" w:themeColor="text1"/>
          <w:sz w:val="24"/>
          <w:szCs w:val="24"/>
          <w:lang w:val="id-ID"/>
        </w:rPr>
        <w:t>tes akhir (</w:t>
      </w:r>
      <w:r>
        <w:rPr>
          <w:rFonts w:ascii="Times New Roman" w:eastAsia="Times New Roman" w:hAnsi="Times New Roman" w:cs="Times New Roman"/>
          <w:i/>
          <w:color w:val="000000" w:themeColor="text1"/>
          <w:sz w:val="24"/>
          <w:szCs w:val="24"/>
          <w:lang w:val="id-ID"/>
        </w:rPr>
        <w:t>posttest)</w:t>
      </w:r>
      <w:r>
        <w:rPr>
          <w:rFonts w:ascii="Times New Roman" w:eastAsia="Times New Roman" w:hAnsi="Times New Roman" w:cs="Times New Roman"/>
          <w:color w:val="000000" w:themeColor="text1"/>
          <w:sz w:val="24"/>
          <w:szCs w:val="24"/>
          <w:lang w:val="id-ID"/>
        </w:rPr>
        <w:t xml:space="preserve"> (T2) hitung rata-ratanya untuk menentukan prestasi subjek setelah mendapatkan perlakuan.   </w:t>
      </w:r>
    </w:p>
    <w:p w:rsidR="00733CF9" w:rsidRDefault="00733CF9" w:rsidP="00733CF9">
      <w:pPr>
        <w:pStyle w:val="ListParagraph"/>
        <w:numPr>
          <w:ilvl w:val="0"/>
          <w:numId w:val="40"/>
        </w:numPr>
        <w:tabs>
          <w:tab w:val="left" w:pos="284"/>
          <w:tab w:val="left" w:pos="3780"/>
          <w:tab w:val="left" w:pos="7230"/>
        </w:tabs>
        <w:spacing w:before="240" w:line="480" w:lineRule="auto"/>
        <w:ind w:left="851" w:hanging="425"/>
        <w:jc w:val="both"/>
        <w:rPr>
          <w:rFonts w:ascii="Times New Roman" w:eastAsia="Times New Roman" w:hAnsi="Times New Roman" w:cs="Times New Roman"/>
          <w:color w:val="000000" w:themeColor="text1"/>
          <w:sz w:val="24"/>
          <w:szCs w:val="24"/>
          <w:lang w:val="id-ID"/>
        </w:rPr>
      </w:pPr>
      <w:r>
        <w:rPr>
          <w:rFonts w:ascii="Times New Roman" w:eastAsia="Times New Roman" w:hAnsi="Times New Roman" w:cs="Times New Roman"/>
          <w:color w:val="000000" w:themeColor="text1"/>
          <w:sz w:val="24"/>
          <w:szCs w:val="24"/>
          <w:lang w:val="id-ID"/>
        </w:rPr>
        <w:t>Bandingkan rata-rata hitung subjek antara tes awal (</w:t>
      </w:r>
      <w:r>
        <w:rPr>
          <w:rFonts w:ascii="Times New Roman" w:eastAsia="Times New Roman" w:hAnsi="Times New Roman" w:cs="Times New Roman"/>
          <w:i/>
          <w:color w:val="000000" w:themeColor="text1"/>
          <w:sz w:val="24"/>
          <w:szCs w:val="24"/>
          <w:lang w:val="id-ID"/>
        </w:rPr>
        <w:t>pretest)</w:t>
      </w:r>
      <w:r>
        <w:rPr>
          <w:rFonts w:ascii="Times New Roman" w:eastAsia="Times New Roman" w:hAnsi="Times New Roman" w:cs="Times New Roman"/>
          <w:color w:val="000000" w:themeColor="text1"/>
          <w:sz w:val="24"/>
          <w:szCs w:val="24"/>
          <w:lang w:val="id-ID"/>
        </w:rPr>
        <w:t xml:space="preserve"> dan tes akhir (</w:t>
      </w:r>
      <w:r>
        <w:rPr>
          <w:rFonts w:ascii="Times New Roman" w:eastAsia="Times New Roman" w:hAnsi="Times New Roman" w:cs="Times New Roman"/>
          <w:i/>
          <w:color w:val="000000" w:themeColor="text1"/>
          <w:sz w:val="24"/>
          <w:szCs w:val="24"/>
          <w:lang w:val="id-ID"/>
        </w:rPr>
        <w:t>posttest)</w:t>
      </w:r>
      <w:r>
        <w:rPr>
          <w:rFonts w:ascii="Times New Roman" w:eastAsia="Times New Roman" w:hAnsi="Times New Roman" w:cs="Times New Roman"/>
          <w:color w:val="000000" w:themeColor="text1"/>
          <w:sz w:val="24"/>
          <w:szCs w:val="24"/>
          <w:lang w:val="id-ID"/>
        </w:rPr>
        <w:t xml:space="preserve"> untuk melihat perbedaan prestasi atau pengaruh yang ditimbulkannya.   </w:t>
      </w:r>
    </w:p>
    <w:p w:rsidR="00733CF9" w:rsidRDefault="00733CF9" w:rsidP="00733CF9">
      <w:pPr>
        <w:pStyle w:val="ListParagraph"/>
        <w:numPr>
          <w:ilvl w:val="0"/>
          <w:numId w:val="40"/>
        </w:numPr>
        <w:tabs>
          <w:tab w:val="left" w:pos="284"/>
          <w:tab w:val="left" w:pos="3780"/>
          <w:tab w:val="left" w:pos="7230"/>
        </w:tabs>
        <w:spacing w:after="0" w:line="480" w:lineRule="auto"/>
        <w:ind w:left="851" w:hanging="425"/>
        <w:jc w:val="both"/>
        <w:rPr>
          <w:rFonts w:ascii="Times New Roman" w:eastAsia="Times New Roman" w:hAnsi="Times New Roman" w:cs="Times New Roman"/>
          <w:color w:val="000000" w:themeColor="text1"/>
          <w:sz w:val="24"/>
          <w:szCs w:val="24"/>
          <w:lang w:val="id-ID"/>
        </w:rPr>
      </w:pPr>
      <w:r>
        <w:rPr>
          <w:rFonts w:ascii="Times New Roman" w:eastAsia="Times New Roman" w:hAnsi="Times New Roman" w:cs="Times New Roman"/>
          <w:color w:val="000000" w:themeColor="text1"/>
          <w:sz w:val="24"/>
          <w:szCs w:val="24"/>
          <w:lang w:val="id-ID"/>
        </w:rPr>
        <w:t xml:space="preserve">Gunakan tes statistik untuk melihat apakah perbedaan itu signifikan atau pada tingkat signifikasi tertentu.   </w:t>
      </w:r>
    </w:p>
    <w:p w:rsidR="00733CF9" w:rsidRDefault="00733CF9" w:rsidP="00733CF9">
      <w:pPr>
        <w:pStyle w:val="ListParagraph"/>
        <w:numPr>
          <w:ilvl w:val="0"/>
          <w:numId w:val="39"/>
        </w:numPr>
        <w:tabs>
          <w:tab w:val="left" w:pos="284"/>
          <w:tab w:val="left" w:pos="426"/>
          <w:tab w:val="left" w:pos="3780"/>
          <w:tab w:val="left" w:pos="7230"/>
        </w:tabs>
        <w:spacing w:after="0" w:line="480" w:lineRule="auto"/>
        <w:jc w:val="both"/>
        <w:rPr>
          <w:rFonts w:ascii="Times New Roman" w:eastAsia="Times New Roman" w:hAnsi="Times New Roman" w:cs="Times New Roman"/>
          <w:b/>
          <w:color w:val="000000" w:themeColor="text1"/>
          <w:sz w:val="24"/>
          <w:szCs w:val="24"/>
          <w:lang w:val="id-ID"/>
        </w:rPr>
      </w:pPr>
      <w:r>
        <w:rPr>
          <w:rFonts w:ascii="Times New Roman" w:eastAsia="Times New Roman" w:hAnsi="Times New Roman" w:cs="Times New Roman"/>
          <w:b/>
          <w:color w:val="000000" w:themeColor="text1"/>
          <w:sz w:val="24"/>
          <w:szCs w:val="24"/>
          <w:lang w:val="id-ID"/>
        </w:rPr>
        <w:t>Teknik Penelitian</w:t>
      </w:r>
    </w:p>
    <w:p w:rsidR="00733CF9" w:rsidRDefault="00733CF9" w:rsidP="00733CF9">
      <w:pPr>
        <w:pStyle w:val="ListParagraph"/>
        <w:tabs>
          <w:tab w:val="left" w:pos="284"/>
          <w:tab w:val="left" w:pos="426"/>
          <w:tab w:val="left" w:pos="3780"/>
          <w:tab w:val="left" w:pos="7230"/>
        </w:tabs>
        <w:spacing w:after="0" w:line="480" w:lineRule="auto"/>
        <w:jc w:val="both"/>
        <w:rPr>
          <w:rFonts w:ascii="Times New Roman" w:eastAsia="Times New Roman" w:hAnsi="Times New Roman" w:cs="Times New Roman"/>
          <w:color w:val="000000" w:themeColor="text1"/>
          <w:sz w:val="24"/>
          <w:szCs w:val="24"/>
          <w:lang w:val="id-ID"/>
        </w:rPr>
      </w:pPr>
      <w:r>
        <w:rPr>
          <w:rFonts w:ascii="Times New Roman" w:eastAsia="Times New Roman" w:hAnsi="Times New Roman" w:cs="Times New Roman"/>
          <w:color w:val="000000" w:themeColor="text1"/>
          <w:sz w:val="24"/>
          <w:szCs w:val="24"/>
          <w:lang w:val="id-ID"/>
        </w:rPr>
        <w:t>Adapun teknik pengumpulan data yang dilakukan peneliti sebagai berikut:</w:t>
      </w:r>
    </w:p>
    <w:p w:rsidR="00733CF9" w:rsidRPr="008E1FE6" w:rsidRDefault="00733CF9" w:rsidP="00733CF9">
      <w:pPr>
        <w:pStyle w:val="Heading2"/>
        <w:numPr>
          <w:ilvl w:val="0"/>
          <w:numId w:val="41"/>
        </w:numPr>
        <w:spacing w:before="0" w:line="480" w:lineRule="auto"/>
        <w:ind w:left="426"/>
        <w:jc w:val="both"/>
        <w:rPr>
          <w:rFonts w:ascii="Times New Roman" w:eastAsia="Times New Roman" w:hAnsi="Times New Roman" w:cs="Times New Roman"/>
          <w:color w:val="000000" w:themeColor="text1"/>
          <w:sz w:val="24"/>
          <w:szCs w:val="24"/>
        </w:rPr>
      </w:pPr>
      <w:r w:rsidRPr="008E1FE6">
        <w:rPr>
          <w:rFonts w:ascii="Times New Roman" w:eastAsia="Times New Roman" w:hAnsi="Times New Roman" w:cs="Times New Roman"/>
          <w:color w:val="000000" w:themeColor="text1"/>
          <w:sz w:val="24"/>
          <w:szCs w:val="24"/>
          <w:lang w:val="id-ID"/>
        </w:rPr>
        <w:tab/>
        <w:t>Observasi</w:t>
      </w:r>
    </w:p>
    <w:p w:rsidR="00733CF9" w:rsidRDefault="00733CF9" w:rsidP="00733CF9">
      <w:pPr>
        <w:pStyle w:val="Heading2"/>
        <w:spacing w:before="0" w:after="240" w:line="480" w:lineRule="auto"/>
        <w:jc w:val="both"/>
        <w:rPr>
          <w:rFonts w:ascii="Times New Roman" w:eastAsia="Times New Roman" w:hAnsi="Times New Roman" w:cs="Times New Roman"/>
          <w:b w:val="0"/>
          <w:color w:val="000000" w:themeColor="text1"/>
          <w:sz w:val="24"/>
          <w:szCs w:val="24"/>
          <w:lang w:val="id-ID"/>
        </w:rPr>
      </w:pPr>
      <w:r>
        <w:rPr>
          <w:rFonts w:ascii="Times New Roman" w:eastAsia="Times New Roman" w:hAnsi="Times New Roman" w:cs="Times New Roman"/>
          <w:b w:val="0"/>
          <w:color w:val="000000" w:themeColor="text1"/>
          <w:sz w:val="24"/>
          <w:szCs w:val="24"/>
          <w:lang w:val="id-ID"/>
        </w:rPr>
        <w:tab/>
        <w:t xml:space="preserve">Observasi adalah teknik pengumpulan data dengan cara mengamati secara langsung maupun tidak langsung tentang hal-hal yang diamati dan mencatatnya dalam alat observasi (Sanjaya, 2013, hlm. 270). Teknik observasi ini dilakukan untuk mengamati siswa dan guru pada saat penerapan metode metode </w:t>
      </w:r>
      <w:r>
        <w:rPr>
          <w:rFonts w:ascii="Times New Roman" w:hAnsi="Times New Roman" w:cs="Times New Roman"/>
          <w:b w:val="0"/>
          <w:i/>
          <w:color w:val="000000" w:themeColor="text1"/>
          <w:sz w:val="24"/>
          <w:szCs w:val="24"/>
          <w:lang w:val="id-ID"/>
        </w:rPr>
        <w:t xml:space="preserve">Know Want to Know Learned </w:t>
      </w:r>
      <w:r>
        <w:rPr>
          <w:rFonts w:ascii="Times New Roman" w:hAnsi="Times New Roman" w:cs="Times New Roman"/>
          <w:b w:val="0"/>
          <w:color w:val="000000" w:themeColor="text1"/>
          <w:sz w:val="24"/>
          <w:szCs w:val="24"/>
          <w:lang w:val="id-ID"/>
        </w:rPr>
        <w:t>(</w:t>
      </w:r>
      <w:r>
        <w:rPr>
          <w:rFonts w:ascii="Times New Roman" w:hAnsi="Times New Roman" w:cs="Times New Roman"/>
          <w:b w:val="0"/>
          <w:i/>
          <w:color w:val="000000" w:themeColor="text1"/>
          <w:sz w:val="24"/>
          <w:szCs w:val="24"/>
          <w:lang w:val="id-ID"/>
        </w:rPr>
        <w:t>KWL</w:t>
      </w:r>
      <w:r>
        <w:rPr>
          <w:rFonts w:ascii="Times New Roman" w:hAnsi="Times New Roman" w:cs="Times New Roman"/>
          <w:b w:val="0"/>
          <w:color w:val="000000" w:themeColor="text1"/>
          <w:sz w:val="24"/>
          <w:szCs w:val="24"/>
          <w:lang w:val="id-ID"/>
        </w:rPr>
        <w:t xml:space="preserve">) </w:t>
      </w:r>
      <w:r>
        <w:rPr>
          <w:rFonts w:ascii="Times New Roman" w:eastAsia="Times New Roman" w:hAnsi="Times New Roman" w:cs="Times New Roman"/>
          <w:b w:val="0"/>
          <w:color w:val="000000" w:themeColor="text1"/>
          <w:sz w:val="24"/>
          <w:szCs w:val="24"/>
          <w:lang w:val="id-ID"/>
        </w:rPr>
        <w:t xml:space="preserve">pada pembelajaran membaca teks </w:t>
      </w:r>
      <w:r w:rsidRPr="006A4F58">
        <w:rPr>
          <w:rFonts w:ascii="Times New Roman" w:eastAsia="Times New Roman" w:hAnsi="Times New Roman" w:cs="Times New Roman"/>
          <w:b w:val="0"/>
          <w:color w:val="000000" w:themeColor="text1"/>
          <w:sz w:val="24"/>
          <w:szCs w:val="24"/>
          <w:lang w:val="id-ID"/>
        </w:rPr>
        <w:t>eksplanasi kompleks</w:t>
      </w:r>
      <w:r>
        <w:rPr>
          <w:rFonts w:ascii="Times New Roman" w:eastAsia="Times New Roman" w:hAnsi="Times New Roman" w:cs="Times New Roman"/>
          <w:b w:val="0"/>
          <w:color w:val="000000" w:themeColor="text1"/>
          <w:sz w:val="24"/>
          <w:szCs w:val="24"/>
          <w:lang w:val="id-ID"/>
        </w:rPr>
        <w:t>.</w:t>
      </w:r>
    </w:p>
    <w:p w:rsidR="00733CF9" w:rsidRPr="008E1FE6" w:rsidRDefault="00733CF9" w:rsidP="00733CF9">
      <w:pPr>
        <w:pStyle w:val="Heading2"/>
        <w:numPr>
          <w:ilvl w:val="0"/>
          <w:numId w:val="41"/>
        </w:numPr>
        <w:spacing w:before="240" w:line="480" w:lineRule="auto"/>
        <w:ind w:left="426" w:hanging="426"/>
        <w:jc w:val="both"/>
        <w:rPr>
          <w:rFonts w:ascii="Times New Roman" w:hAnsi="Times New Roman" w:cs="Times New Roman"/>
          <w:sz w:val="24"/>
          <w:szCs w:val="24"/>
          <w:lang w:val="id-ID"/>
        </w:rPr>
      </w:pPr>
      <w:r>
        <w:rPr>
          <w:rFonts w:ascii="Times New Roman" w:eastAsia="Times New Roman" w:hAnsi="Times New Roman" w:cs="Times New Roman"/>
          <w:b w:val="0"/>
          <w:color w:val="000000" w:themeColor="text1"/>
          <w:sz w:val="24"/>
          <w:szCs w:val="24"/>
          <w:lang w:val="id-ID"/>
        </w:rPr>
        <w:tab/>
      </w:r>
      <w:r w:rsidRPr="008E1FE6">
        <w:rPr>
          <w:rFonts w:ascii="Times New Roman" w:eastAsia="Times New Roman" w:hAnsi="Times New Roman" w:cs="Times New Roman"/>
          <w:color w:val="000000" w:themeColor="text1"/>
          <w:sz w:val="24"/>
          <w:szCs w:val="24"/>
          <w:lang w:val="id-ID"/>
        </w:rPr>
        <w:t>Tes</w:t>
      </w:r>
    </w:p>
    <w:p w:rsidR="00733CF9" w:rsidRDefault="00733CF9" w:rsidP="00733CF9">
      <w:pPr>
        <w:spacing w:after="0" w:line="480" w:lineRule="auto"/>
        <w:jc w:val="both"/>
        <w:rPr>
          <w:rFonts w:ascii="Times New Roman" w:hAnsi="Times New Roman" w:cs="Times New Roman"/>
          <w:color w:val="000000" w:themeColor="text1"/>
          <w:sz w:val="24"/>
          <w:szCs w:val="24"/>
          <w:lang w:val="id-ID"/>
        </w:rPr>
      </w:pPr>
      <w:r>
        <w:rPr>
          <w:rFonts w:ascii="Times New Roman" w:eastAsia="Times New Roman" w:hAnsi="Times New Roman" w:cs="Times New Roman"/>
          <w:color w:val="000000" w:themeColor="text1"/>
          <w:sz w:val="24"/>
          <w:szCs w:val="24"/>
          <w:lang w:val="id-ID"/>
        </w:rPr>
        <w:tab/>
        <w:t xml:space="preserve">Tes adalah instrumen atau alat untuk mengumpulkan data tentang kemampuan subjek penelitian  dengan cara pengukuran (Sanjaya, 2013, hlm. 251). Tes ini dilakukan dengan cara siswa ditugaskan untuk membaca sebuah teks tanpa diberi perlakuan dan  dengan menggunakan  metode </w:t>
      </w:r>
      <w:r>
        <w:rPr>
          <w:rFonts w:ascii="Times New Roman" w:hAnsi="Times New Roman" w:cs="Times New Roman"/>
          <w:i/>
          <w:color w:val="000000" w:themeColor="text1"/>
          <w:sz w:val="24"/>
          <w:szCs w:val="24"/>
          <w:lang w:val="id-ID"/>
        </w:rPr>
        <w:t xml:space="preserve">Know Want to Know Learned </w:t>
      </w:r>
      <w:r>
        <w:rPr>
          <w:rFonts w:ascii="Times New Roman" w:hAnsi="Times New Roman" w:cs="Times New Roman"/>
          <w:color w:val="000000" w:themeColor="text1"/>
          <w:sz w:val="24"/>
          <w:szCs w:val="24"/>
          <w:lang w:val="id-ID"/>
        </w:rPr>
        <w:t>(</w:t>
      </w:r>
      <w:r>
        <w:rPr>
          <w:rFonts w:ascii="Times New Roman" w:hAnsi="Times New Roman" w:cs="Times New Roman"/>
          <w:i/>
          <w:color w:val="000000" w:themeColor="text1"/>
          <w:sz w:val="24"/>
          <w:szCs w:val="24"/>
          <w:lang w:val="id-ID"/>
        </w:rPr>
        <w:t>KWL</w:t>
      </w:r>
      <w:r>
        <w:rPr>
          <w:rFonts w:ascii="Times New Roman" w:hAnsi="Times New Roman" w:cs="Times New Roman"/>
          <w:color w:val="000000" w:themeColor="text1"/>
          <w:sz w:val="24"/>
          <w:szCs w:val="24"/>
          <w:lang w:val="id-ID"/>
        </w:rPr>
        <w:t>).</w:t>
      </w:r>
    </w:p>
    <w:p w:rsidR="00733CF9" w:rsidRDefault="00733CF9" w:rsidP="00733CF9">
      <w:pPr>
        <w:pStyle w:val="ListParagraph"/>
        <w:numPr>
          <w:ilvl w:val="0"/>
          <w:numId w:val="42"/>
        </w:numPr>
        <w:spacing w:line="480" w:lineRule="auto"/>
        <w:ind w:left="0" w:firstLine="0"/>
        <w:jc w:val="both"/>
        <w:rPr>
          <w:rFonts w:ascii="Times New Roman" w:hAnsi="Times New Roman" w:cs="Times New Roman"/>
          <w:sz w:val="24"/>
          <w:szCs w:val="24"/>
          <w:lang w:val="id-ID"/>
        </w:rPr>
      </w:pPr>
      <w:r w:rsidRPr="008E1FE6">
        <w:rPr>
          <w:rFonts w:ascii="Times New Roman" w:eastAsia="Times New Roman" w:hAnsi="Times New Roman" w:cs="Times New Roman"/>
          <w:b/>
          <w:color w:val="000000" w:themeColor="text1"/>
          <w:sz w:val="24"/>
          <w:szCs w:val="24"/>
          <w:lang w:val="id-ID"/>
        </w:rPr>
        <w:t>Angket</w:t>
      </w:r>
      <w:r>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lang w:val="id-ID"/>
        </w:rPr>
        <w:tab/>
        <w:t xml:space="preserve">Angket adalah instrumen penelitian berupa daftar pertanyaan atau pernyataan secara tertulis yang harus dijawab atau dipilih oleh responden sesuai dengan petunjuk pengisiannya (Sanjaya, 2013, hlm. 255).   Angket ini digunakan untuk mengetahui respon siswa dalam pembelajaran membaca </w:t>
      </w:r>
      <w:r>
        <w:rPr>
          <w:rFonts w:ascii="Times New Roman" w:hAnsi="Times New Roman" w:cs="Times New Roman"/>
          <w:sz w:val="24"/>
          <w:szCs w:val="24"/>
          <w:lang w:val="id-ID"/>
        </w:rPr>
        <w:t>eksplanasi kompleks dengan</w:t>
      </w:r>
      <w:r>
        <w:rPr>
          <w:rFonts w:ascii="Times New Roman" w:eastAsia="Times New Roman" w:hAnsi="Times New Roman" w:cs="Times New Roman"/>
          <w:color w:val="000000" w:themeColor="text1"/>
          <w:sz w:val="24"/>
          <w:szCs w:val="24"/>
          <w:lang w:val="id-ID"/>
        </w:rPr>
        <w:t xml:space="preserve"> menggunakan metode </w:t>
      </w:r>
      <w:r>
        <w:rPr>
          <w:rFonts w:ascii="Times New Roman" w:hAnsi="Times New Roman" w:cs="Times New Roman"/>
          <w:i/>
          <w:color w:val="000000" w:themeColor="text1"/>
          <w:sz w:val="24"/>
          <w:szCs w:val="24"/>
          <w:lang w:val="id-ID"/>
        </w:rPr>
        <w:t xml:space="preserve">Know Want to Know Learned </w:t>
      </w:r>
      <w:r>
        <w:rPr>
          <w:rFonts w:ascii="Times New Roman" w:hAnsi="Times New Roman" w:cs="Times New Roman"/>
          <w:color w:val="000000" w:themeColor="text1"/>
          <w:sz w:val="24"/>
          <w:szCs w:val="24"/>
          <w:lang w:val="id-ID"/>
        </w:rPr>
        <w:t>(</w:t>
      </w:r>
      <w:r>
        <w:rPr>
          <w:rFonts w:ascii="Times New Roman" w:hAnsi="Times New Roman" w:cs="Times New Roman"/>
          <w:i/>
          <w:color w:val="000000" w:themeColor="text1"/>
          <w:sz w:val="24"/>
          <w:szCs w:val="24"/>
          <w:lang w:val="id-ID"/>
        </w:rPr>
        <w:t>KWL</w:t>
      </w:r>
      <w:r>
        <w:rPr>
          <w:rFonts w:ascii="Times New Roman" w:hAnsi="Times New Roman" w:cs="Times New Roman"/>
          <w:color w:val="000000" w:themeColor="text1"/>
          <w:sz w:val="24"/>
          <w:szCs w:val="24"/>
          <w:lang w:val="id-ID"/>
        </w:rPr>
        <w:t xml:space="preserve">).    </w:t>
      </w:r>
      <w:r>
        <w:rPr>
          <w:rFonts w:ascii="Times New Roman" w:hAnsi="Times New Roman" w:cs="Times New Roman"/>
          <w:sz w:val="24"/>
          <w:szCs w:val="24"/>
          <w:lang w:val="id-ID"/>
        </w:rPr>
        <w:t xml:space="preserve"> </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numPr>
          <w:ilvl w:val="0"/>
          <w:numId w:val="38"/>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Populasi dan Sampel</w:t>
      </w:r>
    </w:p>
    <w:p w:rsidR="00733CF9" w:rsidRPr="008E1FE6" w:rsidRDefault="00733CF9" w:rsidP="00733CF9">
      <w:pPr>
        <w:pStyle w:val="ListParagraph"/>
        <w:numPr>
          <w:ilvl w:val="0"/>
          <w:numId w:val="43"/>
        </w:numPr>
        <w:spacing w:line="480" w:lineRule="auto"/>
        <w:jc w:val="both"/>
        <w:rPr>
          <w:rFonts w:ascii="Times New Roman" w:hAnsi="Times New Roman" w:cs="Times New Roman"/>
          <w:b/>
          <w:sz w:val="24"/>
          <w:szCs w:val="24"/>
          <w:lang w:val="id-ID"/>
        </w:rPr>
      </w:pPr>
      <w:r w:rsidRPr="008E1FE6">
        <w:rPr>
          <w:rFonts w:ascii="Times New Roman" w:hAnsi="Times New Roman" w:cs="Times New Roman"/>
          <w:b/>
          <w:sz w:val="24"/>
          <w:szCs w:val="24"/>
          <w:lang w:val="id-ID"/>
        </w:rPr>
        <w:t xml:space="preserve">Populasi </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Populasi diartikan sebagai wilayah generalisasi yang terdiri atas objek atau subjek yang mempunyai kualitas dan karakteristik tertentu yang ditetapkan oleh peneliti untuk dipelajari dan kemudian ditarik kesimpulannya </w:t>
      </w:r>
      <w:r>
        <w:rPr>
          <w:rFonts w:ascii="Times New Roman" w:eastAsia="Times New Roman" w:hAnsi="Times New Roman" w:cs="Times New Roman"/>
          <w:color w:val="000000" w:themeColor="text1"/>
          <w:sz w:val="24"/>
          <w:szCs w:val="24"/>
          <w:lang w:val="id-ID"/>
        </w:rPr>
        <w:t>(Sugiono, 2016, hlm. 215). Populasi dalam penelitian ini adalah hasil membaca siswa kelas XI SMK Negeri 11 Bandung tahun ajaran 2016/2017 yang berjumlah 141 orang.</w:t>
      </w:r>
    </w:p>
    <w:p w:rsidR="00733CF9" w:rsidRPr="008E1FE6" w:rsidRDefault="00733CF9" w:rsidP="00733CF9">
      <w:pPr>
        <w:pStyle w:val="ListParagraph"/>
        <w:numPr>
          <w:ilvl w:val="0"/>
          <w:numId w:val="43"/>
        </w:numPr>
        <w:spacing w:line="480" w:lineRule="auto"/>
        <w:jc w:val="both"/>
        <w:rPr>
          <w:rFonts w:ascii="Times New Roman" w:hAnsi="Times New Roman" w:cs="Times New Roman"/>
          <w:b/>
          <w:sz w:val="24"/>
          <w:szCs w:val="24"/>
          <w:lang w:val="id-ID"/>
        </w:rPr>
      </w:pPr>
      <w:r w:rsidRPr="008E1FE6">
        <w:rPr>
          <w:rFonts w:ascii="Times New Roman" w:hAnsi="Times New Roman" w:cs="Times New Roman"/>
          <w:b/>
          <w:sz w:val="24"/>
          <w:szCs w:val="24"/>
          <w:lang w:val="id-ID"/>
        </w:rPr>
        <w:t xml:space="preserve">Sampel </w:t>
      </w:r>
    </w:p>
    <w:p w:rsidR="00733CF9" w:rsidRDefault="00733CF9" w:rsidP="00733CF9">
      <w:pPr>
        <w:pStyle w:val="ListParagraph"/>
        <w:spacing w:line="480" w:lineRule="auto"/>
        <w:ind w:left="0"/>
        <w:jc w:val="both"/>
        <w:rPr>
          <w:rFonts w:ascii="Times New Roman" w:eastAsia="Times New Roman" w:hAnsi="Times New Roman" w:cs="Times New Roman"/>
          <w:color w:val="000000" w:themeColor="text1"/>
          <w:sz w:val="24"/>
          <w:szCs w:val="24"/>
          <w:lang w:val="id-ID"/>
        </w:rPr>
      </w:pPr>
      <w:r>
        <w:rPr>
          <w:rFonts w:ascii="Times New Roman" w:hAnsi="Times New Roman" w:cs="Times New Roman"/>
          <w:sz w:val="24"/>
          <w:szCs w:val="24"/>
          <w:lang w:val="id-ID"/>
        </w:rPr>
        <w:tab/>
        <w:t xml:space="preserve">Sampel adalah sebagian dari populasi itu </w:t>
      </w:r>
      <w:r>
        <w:rPr>
          <w:rFonts w:ascii="Times New Roman" w:eastAsia="Times New Roman" w:hAnsi="Times New Roman" w:cs="Times New Roman"/>
          <w:color w:val="000000" w:themeColor="text1"/>
          <w:sz w:val="24"/>
          <w:szCs w:val="24"/>
          <w:lang w:val="id-ID"/>
        </w:rPr>
        <w:t>(Sugiono, 2016, hlm. 215). Sampel dalam penelitian ini adalah hasil membaca siswa kelas XI SMK AK4 Negeri 11 Bandung yang berjumlah 32 orang.</w:t>
      </w:r>
    </w:p>
    <w:p w:rsidR="00733CF9" w:rsidRDefault="00733CF9" w:rsidP="00733CF9">
      <w:pPr>
        <w:pStyle w:val="ListParagraph"/>
        <w:numPr>
          <w:ilvl w:val="0"/>
          <w:numId w:val="44"/>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Prosedur Penelitian</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Dalam prosedur penelitian ini peneliti melakukan tiga tahapan yaitu sebagai berikut.</w:t>
      </w:r>
    </w:p>
    <w:p w:rsidR="00733CF9" w:rsidRDefault="00733CF9" w:rsidP="00733CF9">
      <w:pPr>
        <w:pStyle w:val="ListParagraph"/>
        <w:numPr>
          <w:ilvl w:val="0"/>
          <w:numId w:val="4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Tahapan Persiapan </w:t>
      </w:r>
    </w:p>
    <w:p w:rsidR="00733CF9" w:rsidRDefault="00733CF9" w:rsidP="00733CF9">
      <w:pPr>
        <w:pStyle w:val="ListParagraph"/>
        <w:numPr>
          <w:ilvl w:val="0"/>
          <w:numId w:val="4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Melakukan survei keputusan yang relevan bagi masalah penelitian. </w:t>
      </w:r>
    </w:p>
    <w:p w:rsidR="00733CF9" w:rsidRDefault="00733CF9" w:rsidP="00733CF9">
      <w:pPr>
        <w:pStyle w:val="ListParagraph"/>
        <w:numPr>
          <w:ilvl w:val="0"/>
          <w:numId w:val="4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Membuat proposal.</w:t>
      </w:r>
    </w:p>
    <w:p w:rsidR="00733CF9" w:rsidRDefault="00733CF9" w:rsidP="00733CF9">
      <w:pPr>
        <w:pStyle w:val="ListParagraph"/>
        <w:numPr>
          <w:ilvl w:val="0"/>
          <w:numId w:val="4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Melaksanakan seminar proposal.</w:t>
      </w:r>
    </w:p>
    <w:p w:rsidR="00733CF9" w:rsidRDefault="00733CF9" w:rsidP="00733CF9">
      <w:pPr>
        <w:pStyle w:val="ListParagraph"/>
        <w:numPr>
          <w:ilvl w:val="0"/>
          <w:numId w:val="4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Revisi proposal.</w:t>
      </w:r>
    </w:p>
    <w:p w:rsidR="00733CF9" w:rsidRDefault="00733CF9" w:rsidP="00733CF9">
      <w:pPr>
        <w:pStyle w:val="ListParagraph"/>
        <w:numPr>
          <w:ilvl w:val="0"/>
          <w:numId w:val="4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Mengurus sertifikat proposal.</w:t>
      </w:r>
    </w:p>
    <w:p w:rsidR="00733CF9" w:rsidRDefault="00733CF9" w:rsidP="00733CF9">
      <w:pPr>
        <w:pStyle w:val="ListParagraph"/>
        <w:numPr>
          <w:ilvl w:val="0"/>
          <w:numId w:val="4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Menyusun instrumen penelitian.</w:t>
      </w:r>
    </w:p>
    <w:p w:rsidR="00733CF9" w:rsidRDefault="00733CF9" w:rsidP="00733CF9">
      <w:pPr>
        <w:pStyle w:val="ListParagraph"/>
        <w:numPr>
          <w:ilvl w:val="0"/>
          <w:numId w:val="4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Berkonsultasi dengan dosen pembimbing.</w:t>
      </w:r>
    </w:p>
    <w:p w:rsidR="00733CF9" w:rsidRDefault="00733CF9" w:rsidP="00733CF9">
      <w:pPr>
        <w:pStyle w:val="ListParagraph"/>
        <w:numPr>
          <w:ilvl w:val="0"/>
          <w:numId w:val="4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Tahapan Pelaksanaan </w:t>
      </w:r>
    </w:p>
    <w:p w:rsidR="00733CF9" w:rsidRDefault="00733CF9" w:rsidP="00733CF9">
      <w:pPr>
        <w:pStyle w:val="ListParagraph"/>
        <w:numPr>
          <w:ilvl w:val="0"/>
          <w:numId w:val="4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Melaksanakan tes awal (</w:t>
      </w:r>
      <w:r>
        <w:rPr>
          <w:rFonts w:ascii="Times New Roman" w:hAnsi="Times New Roman" w:cs="Times New Roman"/>
          <w:i/>
          <w:sz w:val="24"/>
          <w:szCs w:val="24"/>
          <w:lang w:val="id-ID"/>
        </w:rPr>
        <w:t>pretest)</w:t>
      </w:r>
      <w:r>
        <w:rPr>
          <w:rFonts w:ascii="Times New Roman" w:hAnsi="Times New Roman" w:cs="Times New Roman"/>
          <w:sz w:val="24"/>
          <w:szCs w:val="24"/>
          <w:lang w:val="id-ID"/>
        </w:rPr>
        <w:t xml:space="preserve"> pada sampel.</w:t>
      </w:r>
    </w:p>
    <w:p w:rsidR="00733CF9" w:rsidRDefault="00733CF9" w:rsidP="00733CF9">
      <w:pPr>
        <w:pStyle w:val="ListParagraph"/>
        <w:numPr>
          <w:ilvl w:val="0"/>
          <w:numId w:val="4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Melaksanakan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dengan memberikan perlakuan terlebih dahulu untuk memperbaiki hasil membaca siswa dengan menggunakan metode </w:t>
      </w:r>
      <w:r>
        <w:rPr>
          <w:rFonts w:ascii="Times New Roman" w:hAnsi="Times New Roman" w:cs="Times New Roman"/>
          <w:i/>
          <w:sz w:val="24"/>
          <w:szCs w:val="24"/>
          <w:lang w:val="id-ID"/>
        </w:rPr>
        <w:t>Know Want to Know Learned</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KWL</w:t>
      </w:r>
      <w:r>
        <w:rPr>
          <w:rFonts w:ascii="Times New Roman" w:hAnsi="Times New Roman" w:cs="Times New Roman"/>
          <w:sz w:val="24"/>
          <w:szCs w:val="24"/>
          <w:lang w:val="id-ID"/>
        </w:rPr>
        <w:t xml:space="preserve">).  </w:t>
      </w:r>
    </w:p>
    <w:p w:rsidR="00733CF9" w:rsidRDefault="00733CF9" w:rsidP="00733CF9">
      <w:pPr>
        <w:pStyle w:val="ListParagraph"/>
        <w:numPr>
          <w:ilvl w:val="0"/>
          <w:numId w:val="4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Tahapan Pengolahan Data</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Analisis lembar observasi dilakukan dengan mengacu kepada pedoman observasi yang meliputi keaktifan, keseriusan dalam mengikuti pembelajaran dan sikap siswa dalam menanggapi metode yang diterapkan oleh guru serta sejauh mana guru mampu menerapkan </w:t>
      </w:r>
      <w:r w:rsidRPr="00587FAC">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dalam pembelajaran membaca teks eksplanasi kompleks</w:t>
      </w:r>
      <w:r w:rsidRPr="00746734">
        <w:rPr>
          <w:rFonts w:ascii="Times New Roman" w:hAnsi="Times New Roman" w:cs="Times New Roman"/>
          <w:i/>
          <w:sz w:val="24"/>
          <w:szCs w:val="24"/>
          <w:lang w:val="id-ID"/>
        </w:rPr>
        <w:t>.</w:t>
      </w:r>
      <w:r>
        <w:rPr>
          <w:rFonts w:ascii="Times New Roman" w:hAnsi="Times New Roman" w:cs="Times New Roman"/>
          <w:sz w:val="24"/>
          <w:szCs w:val="24"/>
          <w:lang w:val="id-ID"/>
        </w:rPr>
        <w:t xml:space="preserve"> Kemudian untuk analisis data hasil tes dilakukan dari sampel dengan melakukan perbandingan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 xml:space="preserve">dan </w:t>
      </w:r>
      <w:r>
        <w:rPr>
          <w:rFonts w:ascii="Times New Roman" w:hAnsi="Times New Roman" w:cs="Times New Roman"/>
          <w:i/>
          <w:sz w:val="24"/>
          <w:szCs w:val="24"/>
          <w:lang w:val="id-ID"/>
        </w:rPr>
        <w:t>posttest</w:t>
      </w:r>
      <w:r>
        <w:rPr>
          <w:rFonts w:ascii="Times New Roman" w:hAnsi="Times New Roman" w:cs="Times New Roman"/>
          <w:sz w:val="24"/>
          <w:szCs w:val="24"/>
          <w:lang w:val="id-ID"/>
        </w:rPr>
        <w:t>, adapun pengolahan datanya menggunakan aplikasi IBM SPSS versi 22. Selanjutnya untuk analisis angket dilakukan berdasarkan respon siswa terhadap pembelajaran yang telah dilaksanakan.</w:t>
      </w:r>
    </w:p>
    <w:p w:rsidR="00733CF9" w:rsidRDefault="00733CF9" w:rsidP="00733CF9">
      <w:pPr>
        <w:pStyle w:val="ListParagraph"/>
        <w:numPr>
          <w:ilvl w:val="0"/>
          <w:numId w:val="44"/>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Instrumen Pengumpulan Data</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Instrumen penelitian adalah alat yang digunakan untuk mengumpulkan data penelitian </w:t>
      </w:r>
      <w:r>
        <w:rPr>
          <w:rFonts w:ascii="Times New Roman" w:eastAsia="Times New Roman" w:hAnsi="Times New Roman" w:cs="Times New Roman"/>
          <w:color w:val="000000" w:themeColor="text1"/>
          <w:sz w:val="24"/>
          <w:szCs w:val="24"/>
          <w:lang w:val="id-ID"/>
        </w:rPr>
        <w:t>(Sanjaya, 2013, hlm. 247).</w:t>
      </w:r>
      <w:r>
        <w:rPr>
          <w:rFonts w:ascii="Times New Roman" w:hAnsi="Times New Roman" w:cs="Times New Roman"/>
          <w:sz w:val="24"/>
          <w:szCs w:val="24"/>
          <w:lang w:val="id-ID"/>
        </w:rPr>
        <w:t xml:space="preserve"> Instrumen yang peneliti gunakan sebagai berikut.</w:t>
      </w:r>
    </w:p>
    <w:p w:rsidR="00733CF9" w:rsidRDefault="00733CF9" w:rsidP="00733CF9">
      <w:pPr>
        <w:pStyle w:val="ListParagraph"/>
        <w:numPr>
          <w:ilvl w:val="0"/>
          <w:numId w:val="4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RPP (Rencana Pelaksanaan Pembelajaran) yaitu rencana yang menggambarkan prosedur dan pengorganisasian pembelajaran untuk mencapai suatu kompetensi dasar yang ditetapkan dalam standar isi dan dijabarkan dalam silabus. Berikut ini adalah RPP yang telah peneliti buat.</w:t>
      </w:r>
    </w:p>
    <w:p w:rsidR="00733CF9" w:rsidRDefault="00733CF9" w:rsidP="00733CF9">
      <w:pPr>
        <w:spacing w:line="480" w:lineRule="auto"/>
        <w:jc w:val="both"/>
        <w:rPr>
          <w:rFonts w:ascii="Times New Roman" w:hAnsi="Times New Roman" w:cs="Times New Roman"/>
          <w:sz w:val="24"/>
          <w:szCs w:val="24"/>
          <w:lang w:val="id-ID"/>
        </w:rPr>
      </w:pPr>
    </w:p>
    <w:p w:rsidR="00733CF9" w:rsidRDefault="00733CF9" w:rsidP="00733CF9">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RENCANA PELAKSANAAN PEMBELAJARAN</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Sekolah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SMK NEGERI 11 BANDUNG</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Mata Pelajaran </w:t>
      </w:r>
      <w:r>
        <w:rPr>
          <w:rFonts w:ascii="Times New Roman" w:hAnsi="Times New Roman" w:cs="Times New Roman"/>
          <w:sz w:val="24"/>
          <w:szCs w:val="24"/>
          <w:lang w:val="id-ID"/>
        </w:rPr>
        <w:tab/>
      </w:r>
      <w:r>
        <w:rPr>
          <w:rFonts w:ascii="Times New Roman" w:hAnsi="Times New Roman" w:cs="Times New Roman"/>
          <w:sz w:val="24"/>
          <w:szCs w:val="24"/>
          <w:lang w:val="id-ID"/>
        </w:rPr>
        <w:tab/>
        <w:t>: Bahasa Indonesia</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Kelas/Semester</w:t>
      </w:r>
      <w:r>
        <w:rPr>
          <w:rFonts w:ascii="Times New Roman" w:hAnsi="Times New Roman" w:cs="Times New Roman"/>
          <w:sz w:val="24"/>
          <w:szCs w:val="24"/>
          <w:lang w:val="id-ID"/>
        </w:rPr>
        <w:tab/>
      </w:r>
      <w:r>
        <w:rPr>
          <w:rFonts w:ascii="Times New Roman" w:hAnsi="Times New Roman" w:cs="Times New Roman"/>
          <w:sz w:val="24"/>
          <w:szCs w:val="24"/>
          <w:lang w:val="id-ID"/>
        </w:rPr>
        <w:tab/>
        <w:t>: XI/2</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Materi Pokok</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Teks ekplanasi</w:t>
      </w:r>
    </w:p>
    <w:p w:rsidR="00733CF9" w:rsidRDefault="00733CF9" w:rsidP="00733CF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Alokasi Waktu</w:t>
      </w:r>
      <w:r>
        <w:rPr>
          <w:rFonts w:ascii="Times New Roman" w:hAnsi="Times New Roman" w:cs="Times New Roman"/>
          <w:sz w:val="24"/>
          <w:szCs w:val="24"/>
          <w:lang w:val="id-ID"/>
        </w:rPr>
        <w:tab/>
      </w:r>
      <w:r>
        <w:rPr>
          <w:rFonts w:ascii="Times New Roman" w:hAnsi="Times New Roman" w:cs="Times New Roman"/>
          <w:sz w:val="24"/>
          <w:szCs w:val="24"/>
          <w:lang w:val="id-ID"/>
        </w:rPr>
        <w:tab/>
        <w:t>: 2 X 45 menit</w:t>
      </w:r>
    </w:p>
    <w:p w:rsidR="00733CF9" w:rsidRDefault="00733CF9" w:rsidP="00733CF9">
      <w:pPr>
        <w:pStyle w:val="ListParagraph"/>
        <w:numPr>
          <w:ilvl w:val="0"/>
          <w:numId w:val="4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Kompetensi Inti (KI)</w:t>
      </w:r>
    </w:p>
    <w:p w:rsidR="00733CF9" w:rsidRDefault="00733CF9" w:rsidP="00733CF9">
      <w:pPr>
        <w:pStyle w:val="ListParagraph"/>
        <w:spacing w:line="480" w:lineRule="auto"/>
        <w:ind w:left="993"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KI 1 </w:t>
      </w:r>
      <w:r>
        <w:rPr>
          <w:rFonts w:ascii="Times New Roman" w:hAnsi="Times New Roman" w:cs="Times New Roman"/>
          <w:sz w:val="24"/>
          <w:szCs w:val="24"/>
          <w:lang w:val="id-ID"/>
        </w:rPr>
        <w:tab/>
        <w:t>Menghayati dan mengamalkan ajaran agama yang dianutnya.</w:t>
      </w:r>
    </w:p>
    <w:p w:rsidR="00733CF9" w:rsidRDefault="00733CF9" w:rsidP="00733CF9">
      <w:pPr>
        <w:pStyle w:val="ListParagraph"/>
        <w:spacing w:line="480" w:lineRule="auto"/>
        <w:ind w:left="993" w:hanging="709"/>
        <w:jc w:val="both"/>
        <w:rPr>
          <w:rFonts w:ascii="Times New Roman" w:hAnsi="Times New Roman" w:cs="Times New Roman"/>
          <w:sz w:val="24"/>
          <w:szCs w:val="24"/>
          <w:lang w:val="id-ID"/>
        </w:rPr>
      </w:pPr>
      <w:r>
        <w:rPr>
          <w:rFonts w:ascii="Times New Roman" w:hAnsi="Times New Roman" w:cs="Times New Roman"/>
          <w:sz w:val="24"/>
          <w:szCs w:val="24"/>
          <w:lang w:val="id-ID"/>
        </w:rPr>
        <w:t>KI 2</w:t>
      </w:r>
      <w:r>
        <w:rPr>
          <w:rFonts w:ascii="Times New Roman" w:hAnsi="Times New Roman" w:cs="Times New Roman"/>
          <w:sz w:val="24"/>
          <w:szCs w:val="24"/>
          <w:lang w:val="id-ID"/>
        </w:rPr>
        <w:tab/>
        <w:t>Memahami, menerapkan, menganalisis pengetahuan faktual, konseptual, prosedural, dan metakognitif berdasarkan rasa ingin tahunya tentang ilmu pengetahuan, teknologi, seni, budaya, dan humaniora dengan wawasan kebangsaan, kenegaraan, dan   peradaban terkait penyebab fenomena dan kejadian, serta menerapkan  pengetahuan pada bidang kajian yang spesifik sesuai dengan bakat dan minatnya untuk memecahkan masalah.</w:t>
      </w:r>
    </w:p>
    <w:p w:rsidR="00733CF9" w:rsidRDefault="00733CF9" w:rsidP="00733CF9">
      <w:pPr>
        <w:pStyle w:val="ListParagraph"/>
        <w:spacing w:line="480" w:lineRule="auto"/>
        <w:ind w:left="993"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KI 3 </w:t>
      </w:r>
      <w:r>
        <w:rPr>
          <w:rFonts w:ascii="Times New Roman" w:hAnsi="Times New Roman" w:cs="Times New Roman"/>
          <w:sz w:val="24"/>
          <w:szCs w:val="24"/>
          <w:lang w:val="id-ID"/>
        </w:rPr>
        <w:tab/>
        <w:t>Memahami, menerapkan, dan menganalisis pengetahuan faktual, konseptual, prosedural, dan metakognitif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rsidR="00733CF9" w:rsidRDefault="00733CF9" w:rsidP="00733CF9">
      <w:pPr>
        <w:pStyle w:val="ListParagraph"/>
        <w:spacing w:line="480" w:lineRule="auto"/>
        <w:ind w:left="993" w:hanging="709"/>
        <w:jc w:val="both"/>
        <w:rPr>
          <w:rFonts w:ascii="Times New Roman" w:hAnsi="Times New Roman" w:cs="Times New Roman"/>
          <w:sz w:val="24"/>
          <w:szCs w:val="24"/>
          <w:lang w:val="id-ID"/>
        </w:rPr>
      </w:pPr>
      <w:r>
        <w:rPr>
          <w:rFonts w:ascii="Times New Roman" w:hAnsi="Times New Roman" w:cs="Times New Roman"/>
          <w:sz w:val="24"/>
          <w:szCs w:val="24"/>
          <w:lang w:val="id-ID"/>
        </w:rPr>
        <w:t>KI 4</w:t>
      </w:r>
      <w:r>
        <w:rPr>
          <w:rFonts w:ascii="Times New Roman" w:hAnsi="Times New Roman" w:cs="Times New Roman"/>
          <w:sz w:val="24"/>
          <w:szCs w:val="24"/>
          <w:lang w:val="id-ID"/>
        </w:rPr>
        <w:tab/>
        <w:t>Mengolah, menalar, dan menyaji dalam ranah konkret dan ranah abstrak terkait dengan pengembangan dari yang dipelajarinya di sekolah secara mandiri, bertindak secara efektif dan kreatif, serta mampu menggunakan metoda sesuai kaidah keilmuan.</w:t>
      </w:r>
    </w:p>
    <w:p w:rsidR="00733CF9" w:rsidRDefault="00733CF9" w:rsidP="00733CF9">
      <w:pPr>
        <w:pStyle w:val="ListParagraph"/>
        <w:numPr>
          <w:ilvl w:val="0"/>
          <w:numId w:val="4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Kompetensi Dasar dan Indikator Pencapaian Kompetensi</w:t>
      </w:r>
    </w:p>
    <w:p w:rsidR="00733CF9" w:rsidRDefault="00733CF9" w:rsidP="00733CF9">
      <w:pPr>
        <w:pStyle w:val="ListParagraph"/>
        <w:numPr>
          <w:ilvl w:val="1"/>
          <w:numId w:val="50"/>
        </w:numPr>
        <w:spacing w:line="480" w:lineRule="auto"/>
        <w:ind w:left="993" w:hanging="567"/>
        <w:jc w:val="both"/>
        <w:rPr>
          <w:rFonts w:ascii="Times New Roman" w:hAnsi="Times New Roman" w:cs="Times New Roman"/>
          <w:sz w:val="24"/>
          <w:szCs w:val="24"/>
          <w:lang w:val="id-ID"/>
        </w:rPr>
      </w:pPr>
      <w:r>
        <w:rPr>
          <w:rFonts w:ascii="Times New Roman" w:hAnsi="Times New Roman" w:cs="Times New Roman"/>
          <w:sz w:val="24"/>
          <w:szCs w:val="24"/>
          <w:lang w:val="id-ID"/>
        </w:rPr>
        <w:t>Mensyukuri anugerah Tuhan akan keberadaan bahasa Indonesia dan menggunakannnya sesuai dengan kaidah dan konteks untuk mempersatukan bangsa.</w:t>
      </w:r>
    </w:p>
    <w:p w:rsidR="00733CF9" w:rsidRDefault="00733CF9" w:rsidP="00733CF9">
      <w:pPr>
        <w:pStyle w:val="ListParagraph"/>
        <w:spacing w:line="480" w:lineRule="auto"/>
        <w:ind w:left="993"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2.1  Menunjukkan perilaku tanggung jawab, responsif dan imajinatif dalam   menggunakan bahasa Indonesia untuk mengekspresikan impian, misteri, imajinasi, serta permasalahan remaja dan sosial.</w:t>
      </w:r>
    </w:p>
    <w:p w:rsidR="00733CF9" w:rsidRDefault="00733CF9" w:rsidP="00733CF9">
      <w:pPr>
        <w:pStyle w:val="ListParagraph"/>
        <w:numPr>
          <w:ilvl w:val="1"/>
          <w:numId w:val="51"/>
        </w:numPr>
        <w:spacing w:line="480" w:lineRule="auto"/>
        <w:ind w:left="993"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Memahami struktur dan kaidah teks eksplanasi kompleks, baik melalui lisan maupun tulisan </w:t>
      </w:r>
    </w:p>
    <w:p w:rsidR="00733CF9" w:rsidRDefault="00733CF9" w:rsidP="00733CF9">
      <w:pPr>
        <w:pStyle w:val="ListParagraph"/>
        <w:numPr>
          <w:ilvl w:val="2"/>
          <w:numId w:val="51"/>
        </w:numPr>
        <w:spacing w:line="480" w:lineRule="auto"/>
        <w:ind w:left="2127" w:hanging="709"/>
        <w:jc w:val="both"/>
        <w:rPr>
          <w:rFonts w:ascii="Times New Roman" w:hAnsi="Times New Roman" w:cs="Times New Roman"/>
          <w:sz w:val="24"/>
          <w:szCs w:val="24"/>
          <w:lang w:val="id-ID"/>
        </w:rPr>
      </w:pPr>
      <w:r>
        <w:rPr>
          <w:rFonts w:ascii="Times New Roman" w:hAnsi="Times New Roman" w:cs="Times New Roman"/>
          <w:sz w:val="24"/>
          <w:szCs w:val="24"/>
          <w:lang w:val="id-ID"/>
        </w:rPr>
        <w:t>Memahami struktur isi teks eksplanasi kompleks.</w:t>
      </w:r>
    </w:p>
    <w:p w:rsidR="00733CF9" w:rsidRDefault="00733CF9" w:rsidP="00733CF9">
      <w:pPr>
        <w:pStyle w:val="ListParagraph"/>
        <w:numPr>
          <w:ilvl w:val="2"/>
          <w:numId w:val="51"/>
        </w:numPr>
        <w:spacing w:line="480" w:lineRule="auto"/>
        <w:ind w:left="2127" w:hanging="709"/>
        <w:jc w:val="both"/>
        <w:rPr>
          <w:rFonts w:ascii="Times New Roman" w:hAnsi="Times New Roman" w:cs="Times New Roman"/>
          <w:sz w:val="24"/>
          <w:szCs w:val="24"/>
          <w:lang w:val="id-ID"/>
        </w:rPr>
      </w:pPr>
      <w:r>
        <w:rPr>
          <w:rFonts w:ascii="Times New Roman" w:hAnsi="Times New Roman" w:cs="Times New Roman"/>
          <w:sz w:val="24"/>
          <w:szCs w:val="24"/>
          <w:lang w:val="id-ID"/>
        </w:rPr>
        <w:t>Menemukan ciri kebahasaan teks eksplanasi kompleks.</w:t>
      </w:r>
    </w:p>
    <w:p w:rsidR="00733CF9" w:rsidRDefault="00733CF9" w:rsidP="00733CF9">
      <w:pPr>
        <w:pStyle w:val="ListParagraph"/>
        <w:numPr>
          <w:ilvl w:val="1"/>
          <w:numId w:val="52"/>
        </w:numPr>
        <w:spacing w:line="480" w:lineRule="auto"/>
        <w:ind w:left="993"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Menginterpretasi makna teks, eksplanasi kompleks, baik secara lisan maupun tulisan.</w:t>
      </w:r>
    </w:p>
    <w:p w:rsidR="00733CF9" w:rsidRDefault="00733CF9" w:rsidP="00733CF9">
      <w:pPr>
        <w:pStyle w:val="ListParagraph"/>
        <w:numPr>
          <w:ilvl w:val="2"/>
          <w:numId w:val="52"/>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Memahami makna atau maksud isi teks eksplanasi kompleks.</w:t>
      </w:r>
    </w:p>
    <w:p w:rsidR="00733CF9" w:rsidRDefault="00733CF9" w:rsidP="00733CF9">
      <w:pPr>
        <w:pStyle w:val="ListParagraph"/>
        <w:numPr>
          <w:ilvl w:val="2"/>
          <w:numId w:val="52"/>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Mengidentifikasi makna atau maksud isi teks eksplanasi kompleks.</w:t>
      </w:r>
    </w:p>
    <w:p w:rsidR="00733CF9" w:rsidRDefault="00733CF9" w:rsidP="00733CF9">
      <w:pPr>
        <w:pStyle w:val="ListParagraph"/>
        <w:numPr>
          <w:ilvl w:val="0"/>
          <w:numId w:val="4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Tujuan Pembelajaran</w:t>
      </w:r>
    </w:p>
    <w:p w:rsidR="00733CF9" w:rsidRDefault="00733CF9" w:rsidP="00733CF9">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Setelah pembelajaran ini siswa diharapkan : </w:t>
      </w:r>
    </w:p>
    <w:p w:rsidR="00733CF9" w:rsidRDefault="00733CF9" w:rsidP="00733CF9">
      <w:pPr>
        <w:pStyle w:val="ListParagraph"/>
        <w:numPr>
          <w:ilvl w:val="0"/>
          <w:numId w:val="53"/>
        </w:numPr>
        <w:spacing w:line="48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Mampu memahami struktur isi teks eksplanasi kompleks.</w:t>
      </w:r>
    </w:p>
    <w:p w:rsidR="00733CF9" w:rsidRDefault="00733CF9" w:rsidP="00733CF9">
      <w:pPr>
        <w:pStyle w:val="ListParagraph"/>
        <w:numPr>
          <w:ilvl w:val="0"/>
          <w:numId w:val="53"/>
        </w:numPr>
        <w:spacing w:line="48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Mampu menemukan ciri kebahasaan teks eksplanasi kompleks.</w:t>
      </w:r>
    </w:p>
    <w:p w:rsidR="00733CF9" w:rsidRPr="00DD6EDB" w:rsidRDefault="00733CF9" w:rsidP="00733CF9">
      <w:pPr>
        <w:pStyle w:val="ListParagraph"/>
        <w:numPr>
          <w:ilvl w:val="0"/>
          <w:numId w:val="53"/>
        </w:numPr>
        <w:spacing w:line="48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Mampu memahami makna atau maksud isi teks eksplanasi kompleks.</w:t>
      </w:r>
    </w:p>
    <w:p w:rsidR="00733CF9" w:rsidRDefault="00733CF9" w:rsidP="00733CF9">
      <w:pPr>
        <w:pStyle w:val="ListParagraph"/>
        <w:numPr>
          <w:ilvl w:val="0"/>
          <w:numId w:val="4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Materi Pembelajaran</w:t>
      </w:r>
    </w:p>
    <w:p w:rsidR="00733CF9" w:rsidRDefault="00733CF9" w:rsidP="00733CF9">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Teks Eksplanasi Kompleks</w:t>
      </w:r>
    </w:p>
    <w:p w:rsidR="00733CF9" w:rsidRDefault="00733CF9" w:rsidP="00733CF9">
      <w:pPr>
        <w:pStyle w:val="ListParagraph"/>
        <w:numPr>
          <w:ilvl w:val="0"/>
          <w:numId w:val="30"/>
        </w:numPr>
        <w:spacing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Pengertian Teks Eksplanasi Kompleks</w:t>
      </w:r>
    </w:p>
    <w:p w:rsidR="00733CF9" w:rsidRDefault="00733CF9" w:rsidP="00733CF9">
      <w:pPr>
        <w:pStyle w:val="ListParagraph"/>
        <w:spacing w:after="0" w:line="480" w:lineRule="auto"/>
        <w:ind w:left="0" w:hanging="567"/>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Teks eksplanasi kompleks merupakan teks yang menjelaskan suatu proses atau peristiwa tentang asal-usul, proses, atau perkembangan suatu fenomena, mungkin berupa peristiwa alam,  sosial ataupun budaya (Kosasih, 2014, hlm. 178). Dalam hal ini teks eksplanasi kompleks dapat disamakan dengan teks narasi prosedural, yakni teks yang menceritakan prosedur atau proses terjadinnya sesuatu.</w:t>
      </w:r>
    </w:p>
    <w:p w:rsidR="00733CF9" w:rsidRDefault="00733CF9" w:rsidP="00733CF9">
      <w:pPr>
        <w:pStyle w:val="ListParagraph"/>
        <w:numPr>
          <w:ilvl w:val="0"/>
          <w:numId w:val="30"/>
        </w:numPr>
        <w:spacing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Fungsi, Struktur, dan Kaidah Teks Eksplanasi Kompleks</w:t>
      </w:r>
    </w:p>
    <w:p w:rsidR="00733CF9" w:rsidRDefault="00733CF9" w:rsidP="00733CF9">
      <w:pPr>
        <w:pStyle w:val="ListParagraph"/>
        <w:numPr>
          <w:ilvl w:val="0"/>
          <w:numId w:val="54"/>
        </w:numPr>
        <w:spacing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Fungsi Teks Eksplanasi Kompleks</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Teks eksplanasi kompleks termasuk ke dalam genre faktual. Di dalamnya dijumpai sejumlah fakta yang dapat memperluas wawasan, pengetahuan, dan keyakinan para pembaca ataupun pendengarnya. Karena objek pembahasannya mencakup bidang tertentu, di dalam teks eksplanasi akan dijumpai kata-kata teknis ataupun peristilahan yang terkait dengan bidang yang dibahasnya itu. Untuk memperoleh pemahaman yang lebih baik, istilah-istilah itu pun harus  kita ketahui maknanya secara lebih jelas.</w:t>
      </w:r>
    </w:p>
    <w:p w:rsidR="00733CF9" w:rsidRDefault="00733CF9" w:rsidP="00733CF9">
      <w:pPr>
        <w:pStyle w:val="ListParagraph"/>
        <w:numPr>
          <w:ilvl w:val="0"/>
          <w:numId w:val="54"/>
        </w:numPr>
        <w:spacing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Struktur Teks Eksplanasi Kompleks</w:t>
      </w:r>
    </w:p>
    <w:p w:rsidR="00733CF9" w:rsidRDefault="00733CF9" w:rsidP="00733CF9">
      <w:pPr>
        <w:pStyle w:val="ListParagraph"/>
        <w:spacing w:after="0" w:line="480" w:lineRule="auto"/>
        <w:ind w:left="0" w:hanging="567"/>
        <w:jc w:val="both"/>
        <w:rPr>
          <w:rFonts w:ascii="Times New Roman" w:hAnsi="Times New Roman" w:cs="Times New Roman"/>
          <w:sz w:val="24"/>
          <w:szCs w:val="24"/>
          <w:lang w:val="id-ID"/>
        </w:rPr>
      </w:pPr>
      <w:r>
        <w:rPr>
          <w:rFonts w:ascii="Times New Roman" w:hAnsi="Times New Roman" w:cs="Times New Roman"/>
          <w:sz w:val="24"/>
          <w:szCs w:val="24"/>
          <w:lang w:val="id-ID"/>
        </w:rPr>
        <w:tab/>
        <w:t>Struktur teks eksplanasi kompleks dibentuk oleh bagian-bagian berikut.</w:t>
      </w:r>
    </w:p>
    <w:p w:rsidR="00733CF9" w:rsidRDefault="00733CF9" w:rsidP="00733CF9">
      <w:pPr>
        <w:pStyle w:val="ListParagraph"/>
        <w:numPr>
          <w:ilvl w:val="0"/>
          <w:numId w:val="19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Identifikasi fenomena (pernyataan umum), mengidentifikasi sesuatu yang akan diterangkan.</w:t>
      </w:r>
    </w:p>
    <w:p w:rsidR="00733CF9" w:rsidRPr="003E23A5" w:rsidRDefault="00733CF9" w:rsidP="00733CF9">
      <w:pPr>
        <w:pStyle w:val="ListParagraph"/>
        <w:numPr>
          <w:ilvl w:val="0"/>
          <w:numId w:val="191"/>
        </w:numPr>
        <w:spacing w:after="0" w:line="480" w:lineRule="auto"/>
        <w:jc w:val="both"/>
        <w:rPr>
          <w:rFonts w:ascii="Times New Roman" w:hAnsi="Times New Roman" w:cs="Times New Roman"/>
          <w:sz w:val="24"/>
          <w:szCs w:val="24"/>
          <w:lang w:val="id-ID"/>
        </w:rPr>
      </w:pPr>
      <w:r w:rsidRPr="003E23A5">
        <w:rPr>
          <w:rFonts w:ascii="Times New Roman" w:hAnsi="Times New Roman" w:cs="Times New Roman"/>
          <w:sz w:val="24"/>
          <w:szCs w:val="24"/>
          <w:lang w:val="id-ID"/>
        </w:rPr>
        <w:t>Penggambaran ran</w:t>
      </w:r>
      <w:r>
        <w:rPr>
          <w:rFonts w:ascii="Times New Roman" w:hAnsi="Times New Roman" w:cs="Times New Roman"/>
          <w:sz w:val="24"/>
          <w:szCs w:val="24"/>
          <w:lang w:val="id-ID"/>
        </w:rPr>
        <w:t>gkaian kejadian (</w:t>
      </w:r>
      <w:r w:rsidRPr="003E23A5">
        <w:rPr>
          <w:rFonts w:ascii="Times New Roman" w:hAnsi="Times New Roman" w:cs="Times New Roman"/>
          <w:sz w:val="24"/>
          <w:szCs w:val="24"/>
          <w:lang w:val="id-ID"/>
        </w:rPr>
        <w:t>berpola kronologis atau hubungan sebab akibat), memerinci proses kejadian yang relevan dengan fenomena yang diterangkan sebagai pertanyaan atas bagaimana dan mengapa.</w:t>
      </w:r>
    </w:p>
    <w:p w:rsidR="00733CF9" w:rsidRDefault="00733CF9" w:rsidP="00733CF9">
      <w:pPr>
        <w:pStyle w:val="ListParagraph"/>
        <w:numPr>
          <w:ilvl w:val="0"/>
          <w:numId w:val="192"/>
        </w:numPr>
        <w:tabs>
          <w:tab w:val="left" w:pos="1418"/>
        </w:tabs>
        <w:spacing w:after="0" w:line="48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Rinci yang berpola atas pertanyaan “bagaimana” akan melahirkan uraian yang tersusun secara kronologis ataupun gradual. Dalam hal ini fase-fase kejadiannya disusun berdasarkan urutan waktu.</w:t>
      </w:r>
    </w:p>
    <w:p w:rsidR="00733CF9" w:rsidRPr="003E23A5" w:rsidRDefault="00733CF9" w:rsidP="00733CF9">
      <w:pPr>
        <w:pStyle w:val="ListParagraph"/>
        <w:numPr>
          <w:ilvl w:val="0"/>
          <w:numId w:val="192"/>
        </w:numPr>
        <w:tabs>
          <w:tab w:val="left" w:pos="1418"/>
        </w:tabs>
        <w:spacing w:after="0" w:line="480" w:lineRule="auto"/>
        <w:ind w:left="993" w:hanging="284"/>
        <w:jc w:val="both"/>
        <w:rPr>
          <w:rFonts w:ascii="Times New Roman" w:hAnsi="Times New Roman" w:cs="Times New Roman"/>
          <w:sz w:val="24"/>
          <w:szCs w:val="24"/>
          <w:lang w:val="id-ID"/>
        </w:rPr>
      </w:pPr>
      <w:r w:rsidRPr="003E23A5">
        <w:rPr>
          <w:rFonts w:ascii="Times New Roman" w:hAnsi="Times New Roman" w:cs="Times New Roman"/>
          <w:sz w:val="24"/>
          <w:szCs w:val="24"/>
          <w:lang w:val="id-ID"/>
        </w:rPr>
        <w:t>Rinci yang berpola atas pertanyaan “mengapa” akan melahirkan uraian yang tersusun secara kausalitas. Dalam hal ini fase-fase kejadiannya disusun berdasarkan hubungan sebab akibat.</w:t>
      </w:r>
    </w:p>
    <w:p w:rsidR="00733CF9" w:rsidRDefault="00733CF9" w:rsidP="00733CF9">
      <w:pPr>
        <w:pStyle w:val="ListParagraph"/>
        <w:numPr>
          <w:ilvl w:val="0"/>
          <w:numId w:val="191"/>
        </w:numPr>
        <w:spacing w:after="0"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Ulasan atau interpretasi (review), berupa komentar atau penilaian tentang konsekuensi atas kejadian yang dipaparkan sebelumnya.</w:t>
      </w:r>
    </w:p>
    <w:p w:rsidR="00733CF9" w:rsidRDefault="00733CF9" w:rsidP="00733CF9">
      <w:pPr>
        <w:pStyle w:val="ListParagraph"/>
        <w:numPr>
          <w:ilvl w:val="0"/>
          <w:numId w:val="54"/>
        </w:numPr>
        <w:spacing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Kaidah Teks Eksplanasi Kompleks</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Ciri kebahasaan yang menandai teks eksplanasi kompleks tidak jauh berbeda dengan kaidah kebahasaan yang lazim ditemuakan dalam teks prosedur, terutama dalam hal penggunaan kata keterangan waktu dan konjungsinya. Kaidah kebahasaan teks eksplanasi yaitu sebagai berikut.</w:t>
      </w:r>
    </w:p>
    <w:p w:rsidR="00733CF9" w:rsidRDefault="00733CF9" w:rsidP="00733CF9">
      <w:pPr>
        <w:pStyle w:val="ListParagraph"/>
        <w:numPr>
          <w:ilvl w:val="0"/>
          <w:numId w:val="193"/>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Penunjuk keterangan waktu, misalnya beberapa saat, setelah segera, segera setelah, pada tanggal, sebelumnya. Di samping itu, kata penunjuk keterangan yang mungkin digunakan adalah selagi, ketika, ketika itu, pada masa lalu, bertahun-tahun, selama, dan dalam masa sekarang.</w:t>
      </w:r>
    </w:p>
    <w:p w:rsidR="00733CF9" w:rsidRDefault="00733CF9" w:rsidP="00733CF9">
      <w:pPr>
        <w:pStyle w:val="ListParagraph"/>
        <w:numPr>
          <w:ilvl w:val="0"/>
          <w:numId w:val="193"/>
        </w:numPr>
        <w:spacing w:after="0"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Penunjuk keterangan cara, misalnya, sangat ketat, dengan tertib dan tenang, penuh haru, melalui surat kabar, sedikit demi sedikit, sebaik-baiknya, dan dengan jalan yang benar.</w:t>
      </w:r>
    </w:p>
    <w:p w:rsidR="00733CF9" w:rsidRDefault="00733CF9" w:rsidP="00733CF9">
      <w:pPr>
        <w:pStyle w:val="ListParagraph"/>
        <w:numPr>
          <w:ilvl w:val="0"/>
          <w:numId w:val="193"/>
        </w:numPr>
        <w:spacing w:after="0"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Penggunaan konjungsi yang bermakna kronologis, seperti kemudian, lalu, setelah itu, dan pada akhirnya. Apabila teks itu disusun secara kausalitas, konjungsi yang digunakan antara lain, sebab, karena, dan oleh sebab itu.</w:t>
      </w:r>
    </w:p>
    <w:p w:rsidR="00733CF9" w:rsidRPr="003E23A5" w:rsidRDefault="00733CF9" w:rsidP="00733CF9">
      <w:pPr>
        <w:pStyle w:val="ListParagraph"/>
        <w:numPr>
          <w:ilvl w:val="0"/>
          <w:numId w:val="193"/>
        </w:numPr>
        <w:spacing w:after="0" w:line="480" w:lineRule="auto"/>
        <w:ind w:left="709" w:hanging="283"/>
        <w:jc w:val="both"/>
        <w:rPr>
          <w:rFonts w:ascii="Times New Roman" w:hAnsi="Times New Roman" w:cs="Times New Roman"/>
          <w:sz w:val="24"/>
          <w:szCs w:val="24"/>
          <w:lang w:val="id-ID"/>
        </w:rPr>
      </w:pPr>
      <w:r w:rsidRPr="00746734">
        <w:rPr>
          <w:rFonts w:ascii="Times New Roman" w:hAnsi="Times New Roman" w:cs="Times New Roman"/>
          <w:sz w:val="24"/>
          <w:szCs w:val="24"/>
          <w:lang w:val="id-ID"/>
        </w:rPr>
        <w:t>Kata ganti yang digunakan untuk merujuk seuatu fenomena, misalnya ini, itu, tersebut tetapi bukan kata ganti orang, seperti ia, dia, dan mereka.</w:t>
      </w:r>
      <w:r w:rsidRPr="00746734">
        <w:rPr>
          <w:rFonts w:ascii="Times New Roman" w:hAnsi="Times New Roman" w:cs="Times New Roman"/>
          <w:sz w:val="24"/>
          <w:szCs w:val="24"/>
          <w:lang w:val="id-ID"/>
        </w:rPr>
        <w:tab/>
      </w:r>
    </w:p>
    <w:p w:rsidR="00733CF9" w:rsidRPr="00746734" w:rsidRDefault="00733CF9" w:rsidP="00733CF9">
      <w:pPr>
        <w:pStyle w:val="ListParagraph"/>
        <w:numPr>
          <w:ilvl w:val="0"/>
          <w:numId w:val="49"/>
        </w:numPr>
        <w:spacing w:after="0" w:line="480" w:lineRule="auto"/>
        <w:jc w:val="both"/>
        <w:rPr>
          <w:rFonts w:ascii="Times New Roman" w:hAnsi="Times New Roman" w:cs="Times New Roman"/>
          <w:sz w:val="24"/>
          <w:szCs w:val="24"/>
          <w:lang w:val="id-ID"/>
        </w:rPr>
      </w:pPr>
      <w:r w:rsidRPr="00746734">
        <w:rPr>
          <w:rFonts w:ascii="Times New Roman" w:hAnsi="Times New Roman" w:cs="Times New Roman"/>
          <w:sz w:val="24"/>
          <w:szCs w:val="24"/>
          <w:lang w:val="id-ID"/>
        </w:rPr>
        <w:t>Metode Pembelajaran</w:t>
      </w:r>
      <w:r>
        <w:rPr>
          <w:rFonts w:ascii="Times New Roman" w:hAnsi="Times New Roman" w:cs="Times New Roman"/>
          <w:sz w:val="24"/>
          <w:szCs w:val="24"/>
          <w:lang w:val="id-ID"/>
        </w:rPr>
        <w:t>.</w:t>
      </w:r>
    </w:p>
    <w:p w:rsidR="00733CF9" w:rsidRDefault="00733CF9" w:rsidP="00733CF9">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Know Want to Know Learned</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KWL</w:t>
      </w:r>
      <w:r>
        <w:rPr>
          <w:rFonts w:ascii="Times New Roman" w:hAnsi="Times New Roman" w:cs="Times New Roman"/>
          <w:sz w:val="24"/>
          <w:szCs w:val="24"/>
          <w:lang w:val="id-ID"/>
        </w:rPr>
        <w:t>)</w:t>
      </w:r>
    </w:p>
    <w:p w:rsidR="00733CF9" w:rsidRDefault="00733CF9" w:rsidP="00733CF9">
      <w:pPr>
        <w:pStyle w:val="ListParagraph"/>
        <w:numPr>
          <w:ilvl w:val="0"/>
          <w:numId w:val="4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Media, Alat, Sumber Pembelajaran</w:t>
      </w:r>
    </w:p>
    <w:p w:rsidR="00733CF9" w:rsidRDefault="00733CF9" w:rsidP="00733CF9">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Lembar teks ekplanasi kompleks dan buku bahasa Indonesia.</w:t>
      </w:r>
    </w:p>
    <w:p w:rsidR="00733CF9" w:rsidRDefault="00733CF9" w:rsidP="00733CF9">
      <w:pPr>
        <w:pStyle w:val="ListParagraph"/>
        <w:numPr>
          <w:ilvl w:val="0"/>
          <w:numId w:val="4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Langkah-langkah Kegiatan Pembelajaran</w:t>
      </w:r>
      <w:r>
        <w:rPr>
          <w:rFonts w:ascii="Times New Roman" w:hAnsi="Times New Roman" w:cs="Times New Roman"/>
          <w:sz w:val="24"/>
          <w:szCs w:val="24"/>
          <w:lang w:val="id-ID"/>
        </w:rPr>
        <w:tab/>
      </w:r>
    </w:p>
    <w:p w:rsidR="00733CF9" w:rsidRDefault="00733CF9" w:rsidP="00733CF9">
      <w:pPr>
        <w:pStyle w:val="ListParagraph"/>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Tabel 3.1</w:t>
      </w:r>
    </w:p>
    <w:p w:rsidR="00733CF9" w:rsidRDefault="00733CF9" w:rsidP="00733CF9">
      <w:pPr>
        <w:pStyle w:val="ListParagraph"/>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Langkah-langkah Kegiatan Pembelajaran</w:t>
      </w:r>
    </w:p>
    <w:tbl>
      <w:tblPr>
        <w:tblStyle w:val="TableGrid"/>
        <w:tblW w:w="0" w:type="auto"/>
        <w:tblInd w:w="108" w:type="dxa"/>
        <w:tblLook w:val="04A0" w:firstRow="1" w:lastRow="0" w:firstColumn="1" w:lastColumn="0" w:noHBand="0" w:noVBand="1"/>
      </w:tblPr>
      <w:tblGrid>
        <w:gridCol w:w="1540"/>
        <w:gridCol w:w="5167"/>
        <w:gridCol w:w="1235"/>
      </w:tblGrid>
      <w:tr w:rsidR="00733CF9" w:rsidTr="00733CF9">
        <w:trPr>
          <w:trHeight w:val="144"/>
        </w:trPr>
        <w:tc>
          <w:tcPr>
            <w:tcW w:w="154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4038"/>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kegiatan</w:t>
            </w:r>
          </w:p>
        </w:tc>
        <w:tc>
          <w:tcPr>
            <w:tcW w:w="5167"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4038"/>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Deskripsi </w:t>
            </w:r>
          </w:p>
        </w:tc>
        <w:tc>
          <w:tcPr>
            <w:tcW w:w="123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4038"/>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Waktu </w:t>
            </w:r>
          </w:p>
        </w:tc>
      </w:tr>
      <w:tr w:rsidR="00733CF9" w:rsidTr="00733CF9">
        <w:trPr>
          <w:trHeight w:val="144"/>
        </w:trPr>
        <w:tc>
          <w:tcPr>
            <w:tcW w:w="154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4038"/>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Pendahuluan </w:t>
            </w:r>
          </w:p>
        </w:tc>
        <w:tc>
          <w:tcPr>
            <w:tcW w:w="5167"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numPr>
                <w:ilvl w:val="0"/>
                <w:numId w:val="55"/>
              </w:numPr>
              <w:spacing w:before="240" w:line="480" w:lineRule="auto"/>
              <w:ind w:left="430" w:hanging="433"/>
              <w:jc w:val="both"/>
              <w:rPr>
                <w:rFonts w:ascii="Times New Roman" w:hAnsi="Times New Roman" w:cs="Times New Roman"/>
                <w:bCs/>
                <w:sz w:val="24"/>
                <w:szCs w:val="24"/>
                <w:lang w:val="id-ID"/>
              </w:rPr>
            </w:pPr>
            <w:r>
              <w:rPr>
                <w:rFonts w:ascii="Times New Roman" w:hAnsi="Times New Roman" w:cs="Times New Roman"/>
                <w:bCs/>
                <w:sz w:val="24"/>
                <w:szCs w:val="24"/>
                <w:lang w:val="id-ID"/>
              </w:rPr>
              <w:t>Guru mengucapkan salam.</w:t>
            </w:r>
          </w:p>
          <w:p w:rsidR="00733CF9" w:rsidRDefault="00733CF9" w:rsidP="00733CF9">
            <w:pPr>
              <w:pStyle w:val="ListParagraph"/>
              <w:numPr>
                <w:ilvl w:val="0"/>
                <w:numId w:val="55"/>
              </w:numPr>
              <w:spacing w:before="240" w:line="480" w:lineRule="auto"/>
              <w:ind w:left="430" w:hanging="433"/>
              <w:jc w:val="both"/>
              <w:rPr>
                <w:rFonts w:ascii="Times New Roman" w:hAnsi="Times New Roman" w:cs="Times New Roman"/>
                <w:bCs/>
                <w:sz w:val="24"/>
                <w:szCs w:val="24"/>
                <w:lang w:val="id-ID"/>
              </w:rPr>
            </w:pPr>
            <w:r>
              <w:rPr>
                <w:rFonts w:ascii="Times New Roman" w:hAnsi="Times New Roman" w:cs="Times New Roman"/>
                <w:bCs/>
                <w:sz w:val="24"/>
                <w:szCs w:val="24"/>
                <w:lang w:val="id-ID"/>
              </w:rPr>
              <w:t>Guru memimpin doa sebelum kegiatan belajar dimulai</w:t>
            </w:r>
          </w:p>
          <w:p w:rsidR="00733CF9" w:rsidRDefault="00733CF9" w:rsidP="00733CF9">
            <w:pPr>
              <w:pStyle w:val="ListParagraph"/>
              <w:numPr>
                <w:ilvl w:val="0"/>
                <w:numId w:val="55"/>
              </w:numPr>
              <w:spacing w:before="240" w:line="480" w:lineRule="auto"/>
              <w:ind w:left="430" w:hanging="433"/>
              <w:jc w:val="both"/>
              <w:rPr>
                <w:rFonts w:ascii="Times New Roman" w:hAnsi="Times New Roman" w:cs="Times New Roman"/>
                <w:bCs/>
                <w:sz w:val="24"/>
                <w:szCs w:val="24"/>
                <w:lang w:val="id-ID"/>
              </w:rPr>
            </w:pPr>
            <w:r>
              <w:rPr>
                <w:rFonts w:ascii="Times New Roman" w:hAnsi="Times New Roman" w:cs="Times New Roman"/>
                <w:bCs/>
                <w:sz w:val="24"/>
                <w:szCs w:val="24"/>
                <w:lang w:val="id-ID"/>
              </w:rPr>
              <w:t>Guru mengkondisikan siswa</w:t>
            </w:r>
          </w:p>
          <w:p w:rsidR="00733CF9" w:rsidRDefault="00733CF9" w:rsidP="00733CF9">
            <w:pPr>
              <w:pStyle w:val="ListParagraph"/>
              <w:numPr>
                <w:ilvl w:val="0"/>
                <w:numId w:val="55"/>
              </w:numPr>
              <w:spacing w:before="240" w:line="480" w:lineRule="auto"/>
              <w:ind w:left="430" w:hanging="433"/>
              <w:jc w:val="both"/>
              <w:rPr>
                <w:rFonts w:ascii="Times New Roman" w:hAnsi="Times New Roman" w:cs="Times New Roman"/>
                <w:bCs/>
                <w:sz w:val="24"/>
                <w:szCs w:val="24"/>
                <w:lang w:val="id-ID"/>
              </w:rPr>
            </w:pPr>
            <w:r>
              <w:rPr>
                <w:rFonts w:ascii="Times New Roman" w:hAnsi="Times New Roman" w:cs="Times New Roman"/>
                <w:bCs/>
                <w:sz w:val="24"/>
                <w:szCs w:val="24"/>
                <w:lang w:val="id-ID"/>
              </w:rPr>
              <w:t>Guru menyapa siswa dengan hangat, menanyakan kabar.</w:t>
            </w:r>
          </w:p>
          <w:p w:rsidR="00733CF9" w:rsidRDefault="00733CF9" w:rsidP="00733CF9">
            <w:pPr>
              <w:pStyle w:val="ListParagraph"/>
              <w:numPr>
                <w:ilvl w:val="0"/>
                <w:numId w:val="55"/>
              </w:numPr>
              <w:spacing w:before="240" w:line="480" w:lineRule="auto"/>
              <w:ind w:left="430" w:hanging="433"/>
              <w:jc w:val="both"/>
              <w:rPr>
                <w:rFonts w:ascii="Times New Roman" w:hAnsi="Times New Roman" w:cs="Times New Roman"/>
                <w:bCs/>
                <w:sz w:val="24"/>
                <w:szCs w:val="24"/>
                <w:lang w:val="id-ID"/>
              </w:rPr>
            </w:pPr>
            <w:r>
              <w:rPr>
                <w:rFonts w:ascii="Times New Roman" w:hAnsi="Times New Roman" w:cs="Times New Roman"/>
                <w:bCs/>
                <w:sz w:val="24"/>
                <w:szCs w:val="24"/>
                <w:lang w:val="id-ID"/>
              </w:rPr>
              <w:t>Guru mengecek kehadiran siswa.</w:t>
            </w:r>
          </w:p>
          <w:p w:rsidR="00733CF9" w:rsidRDefault="00733CF9" w:rsidP="00733CF9">
            <w:pPr>
              <w:pStyle w:val="ListParagraph"/>
              <w:numPr>
                <w:ilvl w:val="0"/>
                <w:numId w:val="55"/>
              </w:numPr>
              <w:spacing w:before="240" w:line="480" w:lineRule="auto"/>
              <w:ind w:left="430" w:hanging="433"/>
              <w:jc w:val="both"/>
              <w:rPr>
                <w:rFonts w:ascii="Times New Roman" w:hAnsi="Times New Roman" w:cs="Times New Roman"/>
                <w:bCs/>
                <w:sz w:val="24"/>
                <w:szCs w:val="24"/>
                <w:lang w:val="id-ID"/>
              </w:rPr>
            </w:pPr>
            <w:r>
              <w:rPr>
                <w:rFonts w:ascii="Times New Roman" w:hAnsi="Times New Roman" w:cs="Times New Roman"/>
                <w:bCs/>
                <w:sz w:val="24"/>
                <w:szCs w:val="24"/>
                <w:lang w:val="id-ID"/>
              </w:rPr>
              <w:t>Memotivasi siswa yang berkaitan dengan membaca.</w:t>
            </w:r>
          </w:p>
          <w:p w:rsidR="00733CF9" w:rsidRDefault="00733CF9" w:rsidP="00733CF9">
            <w:pPr>
              <w:pStyle w:val="ListParagraph"/>
              <w:numPr>
                <w:ilvl w:val="0"/>
                <w:numId w:val="55"/>
              </w:numPr>
              <w:spacing w:before="240" w:line="480" w:lineRule="auto"/>
              <w:ind w:left="430" w:hanging="433"/>
              <w:jc w:val="both"/>
              <w:rPr>
                <w:rFonts w:ascii="Times New Roman" w:hAnsi="Times New Roman" w:cs="Times New Roman"/>
                <w:bCs/>
                <w:sz w:val="24"/>
                <w:szCs w:val="24"/>
                <w:lang w:val="id-ID"/>
              </w:rPr>
            </w:pPr>
            <w:r>
              <w:rPr>
                <w:rFonts w:ascii="Times New Roman" w:hAnsi="Times New Roman" w:cs="Times New Roman"/>
                <w:bCs/>
                <w:sz w:val="24"/>
                <w:szCs w:val="24"/>
                <w:lang w:val="id-ID"/>
              </w:rPr>
              <w:t>Guru menyampaikan tujuan pembelajaran.</w:t>
            </w:r>
          </w:p>
        </w:tc>
        <w:tc>
          <w:tcPr>
            <w:tcW w:w="123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4038"/>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10 menit</w:t>
            </w:r>
          </w:p>
        </w:tc>
      </w:tr>
      <w:tr w:rsidR="00733CF9" w:rsidTr="00733CF9">
        <w:trPr>
          <w:trHeight w:val="9407"/>
        </w:trPr>
        <w:tc>
          <w:tcPr>
            <w:tcW w:w="154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4038"/>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Inti </w:t>
            </w:r>
          </w:p>
        </w:tc>
        <w:tc>
          <w:tcPr>
            <w:tcW w:w="5167"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numPr>
                <w:ilvl w:val="0"/>
                <w:numId w:val="37"/>
              </w:numPr>
              <w:spacing w:before="24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Guru memberitahukan siswa bahwa akan dilaksnakan pembelajaran membaca teks eksplanasi  kompleks dengan menggunakan metode </w:t>
            </w:r>
            <w:r>
              <w:rPr>
                <w:rFonts w:ascii="Times New Roman" w:hAnsi="Times New Roman" w:cs="Times New Roman"/>
                <w:i/>
                <w:sz w:val="24"/>
                <w:szCs w:val="24"/>
                <w:lang w:val="id-ID"/>
              </w:rPr>
              <w:t>Know Want to Know Learned (KWL).</w:t>
            </w:r>
          </w:p>
          <w:p w:rsidR="00733CF9" w:rsidRDefault="00733CF9" w:rsidP="00733CF9">
            <w:pPr>
              <w:pStyle w:val="ListParagraph"/>
              <w:numPr>
                <w:ilvl w:val="0"/>
                <w:numId w:val="37"/>
              </w:numPr>
              <w:spacing w:before="24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Guru menjelaskan mengenai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dan langkah-langkah penggunaan metode tersebut.</w:t>
            </w:r>
          </w:p>
          <w:p w:rsidR="00733CF9" w:rsidRDefault="00733CF9" w:rsidP="00733CF9">
            <w:pPr>
              <w:pStyle w:val="ListParagraph"/>
              <w:numPr>
                <w:ilvl w:val="0"/>
                <w:numId w:val="37"/>
              </w:numPr>
              <w:spacing w:before="24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Guru mengintruksikan siswa untuk membuat rincian pada masing-masing tahap yaitu tahap K, tahap W, dan tahap L.</w:t>
            </w:r>
          </w:p>
          <w:p w:rsidR="00733CF9" w:rsidRDefault="00733CF9" w:rsidP="00733CF9">
            <w:pPr>
              <w:pStyle w:val="ListParagraph"/>
              <w:numPr>
                <w:ilvl w:val="0"/>
                <w:numId w:val="37"/>
              </w:numPr>
              <w:spacing w:before="24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Guru menjelaskan hal-hal yang harus dilakukan siswa pada masing-masing tahapannya.</w:t>
            </w:r>
          </w:p>
          <w:p w:rsidR="00733CF9" w:rsidRDefault="00733CF9" w:rsidP="00733CF9">
            <w:pPr>
              <w:pStyle w:val="ListParagraph"/>
              <w:numPr>
                <w:ilvl w:val="0"/>
                <w:numId w:val="37"/>
              </w:numPr>
              <w:spacing w:before="240" w:line="480" w:lineRule="auto"/>
              <w:ind w:left="430" w:hanging="433"/>
              <w:jc w:val="both"/>
              <w:rPr>
                <w:rFonts w:ascii="Times New Roman" w:hAnsi="Times New Roman" w:cs="Times New Roman"/>
                <w:b/>
                <w:bCs/>
                <w:sz w:val="24"/>
                <w:szCs w:val="24"/>
                <w:lang w:val="id-ID"/>
              </w:rPr>
            </w:pPr>
            <w:r>
              <w:rPr>
                <w:rFonts w:ascii="Times New Roman" w:hAnsi="Times New Roman" w:cs="Times New Roman"/>
                <w:sz w:val="24"/>
                <w:szCs w:val="24"/>
                <w:lang w:val="id-ID"/>
              </w:rPr>
              <w:t>Guru membagikan teks eksplanasi kompleks dan mengintruksikan siswa untuk membacanya kemudian menjawab pertanyaan yang telah disiapkan.</w:t>
            </w:r>
          </w:p>
        </w:tc>
        <w:tc>
          <w:tcPr>
            <w:tcW w:w="123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4038"/>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65 menit</w:t>
            </w:r>
          </w:p>
        </w:tc>
      </w:tr>
      <w:tr w:rsidR="00733CF9" w:rsidTr="00733CF9">
        <w:trPr>
          <w:trHeight w:val="144"/>
        </w:trPr>
        <w:tc>
          <w:tcPr>
            <w:tcW w:w="154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4038"/>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Penutup </w:t>
            </w:r>
          </w:p>
        </w:tc>
        <w:tc>
          <w:tcPr>
            <w:tcW w:w="5167"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numPr>
                <w:ilvl w:val="0"/>
                <w:numId w:val="56"/>
              </w:numPr>
              <w:tabs>
                <w:tab w:val="left" w:pos="4038"/>
              </w:tabs>
              <w:spacing w:line="480" w:lineRule="auto"/>
              <w:ind w:left="425" w:hanging="421"/>
              <w:jc w:val="both"/>
              <w:rPr>
                <w:rFonts w:ascii="Times New Roman" w:hAnsi="Times New Roman" w:cs="Times New Roman"/>
                <w:sz w:val="24"/>
                <w:szCs w:val="24"/>
                <w:lang w:val="id-ID"/>
              </w:rPr>
            </w:pPr>
            <w:r>
              <w:rPr>
                <w:rFonts w:ascii="Times New Roman" w:hAnsi="Times New Roman" w:cs="Times New Roman"/>
                <w:sz w:val="24"/>
                <w:szCs w:val="24"/>
                <w:lang w:val="id-ID"/>
              </w:rPr>
              <w:t>Guru dan siswa membahas ulang wacana yang telah baca oleh siswa.</w:t>
            </w:r>
          </w:p>
          <w:p w:rsidR="00733CF9" w:rsidRDefault="00733CF9" w:rsidP="00733CF9">
            <w:pPr>
              <w:pStyle w:val="ListParagraph"/>
              <w:numPr>
                <w:ilvl w:val="0"/>
                <w:numId w:val="56"/>
              </w:numPr>
              <w:tabs>
                <w:tab w:val="left" w:pos="4038"/>
              </w:tabs>
              <w:spacing w:line="480" w:lineRule="auto"/>
              <w:ind w:left="425" w:hanging="421"/>
              <w:jc w:val="both"/>
              <w:rPr>
                <w:rFonts w:ascii="Times New Roman" w:hAnsi="Times New Roman" w:cs="Times New Roman"/>
                <w:sz w:val="24"/>
                <w:szCs w:val="24"/>
                <w:lang w:val="id-ID"/>
              </w:rPr>
            </w:pPr>
            <w:r>
              <w:rPr>
                <w:rFonts w:ascii="Times New Roman" w:hAnsi="Times New Roman" w:cs="Times New Roman"/>
                <w:sz w:val="24"/>
                <w:szCs w:val="24"/>
                <w:lang w:val="id-ID"/>
              </w:rPr>
              <w:t>Guru membimbing siswa menyimpulkan kegiatan pembelajaran.</w:t>
            </w:r>
          </w:p>
          <w:p w:rsidR="00733CF9" w:rsidRDefault="00733CF9" w:rsidP="00733CF9">
            <w:pPr>
              <w:pStyle w:val="ListParagraph"/>
              <w:numPr>
                <w:ilvl w:val="0"/>
                <w:numId w:val="56"/>
              </w:numPr>
              <w:tabs>
                <w:tab w:val="left" w:pos="4038"/>
              </w:tabs>
              <w:spacing w:line="480" w:lineRule="auto"/>
              <w:ind w:left="425" w:hanging="421"/>
              <w:jc w:val="both"/>
              <w:rPr>
                <w:rFonts w:ascii="Times New Roman" w:hAnsi="Times New Roman" w:cs="Times New Roman"/>
                <w:sz w:val="24"/>
                <w:szCs w:val="24"/>
                <w:lang w:val="id-ID"/>
              </w:rPr>
            </w:pPr>
            <w:r>
              <w:rPr>
                <w:rFonts w:ascii="Times New Roman" w:hAnsi="Times New Roman" w:cs="Times New Roman"/>
                <w:sz w:val="24"/>
                <w:szCs w:val="24"/>
                <w:lang w:val="id-ID"/>
              </w:rPr>
              <w:t>Guru menutup pembelajaran dengan salam.</w:t>
            </w:r>
          </w:p>
        </w:tc>
        <w:tc>
          <w:tcPr>
            <w:tcW w:w="123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4038"/>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15 menit</w:t>
            </w:r>
          </w:p>
        </w:tc>
      </w:tr>
    </w:tbl>
    <w:p w:rsidR="00733CF9" w:rsidRDefault="00733CF9" w:rsidP="00733CF9">
      <w:pPr>
        <w:pStyle w:val="ListParagraph"/>
        <w:spacing w:line="480" w:lineRule="auto"/>
        <w:jc w:val="both"/>
        <w:rPr>
          <w:rFonts w:ascii="Times New Roman" w:hAnsi="Times New Roman" w:cs="Times New Roman"/>
          <w:b/>
          <w:sz w:val="24"/>
          <w:szCs w:val="24"/>
          <w:lang w:val="id-ID"/>
        </w:rPr>
      </w:pPr>
    </w:p>
    <w:p w:rsidR="00733CF9" w:rsidRDefault="00733CF9" w:rsidP="00733CF9">
      <w:pPr>
        <w:pStyle w:val="ListParagraph"/>
        <w:numPr>
          <w:ilvl w:val="0"/>
          <w:numId w:val="49"/>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Penilaian Proses dan Hasil</w:t>
      </w:r>
    </w:p>
    <w:p w:rsidR="00733CF9" w:rsidRDefault="00733CF9" w:rsidP="00733CF9">
      <w:pPr>
        <w:pStyle w:val="ListParagraph"/>
        <w:numPr>
          <w:ilvl w:val="0"/>
          <w:numId w:val="57"/>
        </w:numPr>
        <w:spacing w:line="480" w:lineRule="auto"/>
        <w:ind w:left="709" w:hanging="283"/>
        <w:rPr>
          <w:rFonts w:ascii="Times New Roman" w:hAnsi="Times New Roman" w:cs="Times New Roman"/>
          <w:sz w:val="24"/>
          <w:szCs w:val="24"/>
          <w:lang w:val="id-ID"/>
        </w:rPr>
      </w:pPr>
      <w:r>
        <w:rPr>
          <w:rFonts w:ascii="Times New Roman" w:hAnsi="Times New Roman" w:cs="Times New Roman"/>
          <w:sz w:val="24"/>
          <w:szCs w:val="24"/>
          <w:lang w:val="id-ID"/>
        </w:rPr>
        <w:t>Lembar Pengamatan Sikap</w:t>
      </w:r>
    </w:p>
    <w:p w:rsidR="00733CF9" w:rsidRDefault="00733CF9" w:rsidP="00733CF9">
      <w:pPr>
        <w:pStyle w:val="ListParagraph"/>
        <w:spacing w:line="480" w:lineRule="auto"/>
        <w:ind w:left="709"/>
        <w:jc w:val="center"/>
        <w:rPr>
          <w:rFonts w:ascii="Times New Roman" w:hAnsi="Times New Roman" w:cs="Times New Roman"/>
          <w:b/>
          <w:sz w:val="24"/>
          <w:szCs w:val="24"/>
          <w:lang w:val="id-ID"/>
        </w:rPr>
      </w:pPr>
      <w:r>
        <w:rPr>
          <w:rFonts w:ascii="Times New Roman" w:hAnsi="Times New Roman" w:cs="Times New Roman"/>
          <w:b/>
          <w:sz w:val="24"/>
          <w:szCs w:val="24"/>
          <w:lang w:val="id-ID"/>
        </w:rPr>
        <w:t>Tabel 3.2</w:t>
      </w:r>
    </w:p>
    <w:p w:rsidR="00733CF9" w:rsidRDefault="00733CF9" w:rsidP="00733CF9">
      <w:pPr>
        <w:pStyle w:val="ListParagraph"/>
        <w:spacing w:line="480" w:lineRule="auto"/>
        <w:ind w:left="709"/>
        <w:jc w:val="center"/>
        <w:rPr>
          <w:rFonts w:ascii="Times New Roman" w:hAnsi="Times New Roman" w:cs="Times New Roman"/>
          <w:b/>
          <w:sz w:val="24"/>
          <w:szCs w:val="24"/>
          <w:lang w:val="id-ID"/>
        </w:rPr>
      </w:pPr>
      <w:r>
        <w:rPr>
          <w:rFonts w:ascii="Times New Roman" w:hAnsi="Times New Roman" w:cs="Times New Roman"/>
          <w:b/>
          <w:sz w:val="24"/>
          <w:szCs w:val="24"/>
          <w:lang w:val="id-ID"/>
        </w:rPr>
        <w:t>Lembar Pengamatan Sikap</w:t>
      </w:r>
    </w:p>
    <w:tbl>
      <w:tblPr>
        <w:tblpPr w:leftFromText="180" w:rightFromText="180" w:bottomFromText="200" w:vertAnchor="text" w:horzAnchor="margin" w:tblpX="108" w:tblpY="169"/>
        <w:tblW w:w="7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1946"/>
        <w:gridCol w:w="2895"/>
        <w:gridCol w:w="628"/>
        <w:gridCol w:w="628"/>
        <w:gridCol w:w="628"/>
        <w:gridCol w:w="629"/>
      </w:tblGrid>
      <w:tr w:rsidR="00733CF9" w:rsidTr="00733CF9">
        <w:trPr>
          <w:trHeight w:val="446"/>
        </w:trPr>
        <w:tc>
          <w:tcPr>
            <w:tcW w:w="463" w:type="dxa"/>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w:t>
            </w:r>
          </w:p>
        </w:tc>
        <w:tc>
          <w:tcPr>
            <w:tcW w:w="1966" w:type="dxa"/>
            <w:tcBorders>
              <w:top w:val="single" w:sz="4" w:space="0" w:color="auto"/>
              <w:left w:val="single" w:sz="4" w:space="0" w:color="000000"/>
              <w:bottom w:val="single" w:sz="4" w:space="0" w:color="000000"/>
              <w:right w:val="single" w:sz="4" w:space="0" w:color="auto"/>
            </w:tcBorders>
            <w:vAlign w:val="center"/>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Sikap</w:t>
            </w:r>
          </w:p>
        </w:tc>
        <w:tc>
          <w:tcPr>
            <w:tcW w:w="2939" w:type="dxa"/>
            <w:tcBorders>
              <w:top w:val="single" w:sz="4" w:space="0" w:color="auto"/>
              <w:left w:val="single" w:sz="4" w:space="0" w:color="auto"/>
              <w:bottom w:val="single" w:sz="4" w:space="0" w:color="000000"/>
              <w:right w:val="single" w:sz="4" w:space="0" w:color="000000"/>
            </w:tcBorders>
            <w:vAlign w:val="center"/>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Indikator</w:t>
            </w:r>
          </w:p>
        </w:tc>
        <w:tc>
          <w:tcPr>
            <w:tcW w:w="639" w:type="dxa"/>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4</w:t>
            </w:r>
          </w:p>
        </w:tc>
        <w:tc>
          <w:tcPr>
            <w:tcW w:w="639" w:type="dxa"/>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3</w:t>
            </w:r>
          </w:p>
        </w:tc>
        <w:tc>
          <w:tcPr>
            <w:tcW w:w="639" w:type="dxa"/>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2</w:t>
            </w:r>
          </w:p>
        </w:tc>
        <w:tc>
          <w:tcPr>
            <w:tcW w:w="640" w:type="dxa"/>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w:t>
            </w:r>
          </w:p>
        </w:tc>
      </w:tr>
      <w:tr w:rsidR="00733CF9" w:rsidTr="00733CF9">
        <w:trPr>
          <w:trHeight w:val="2211"/>
        </w:trPr>
        <w:tc>
          <w:tcPr>
            <w:tcW w:w="463" w:type="dxa"/>
            <w:vMerge w:val="restart"/>
            <w:tcBorders>
              <w:top w:val="single" w:sz="4" w:space="0" w:color="000000"/>
              <w:left w:val="single" w:sz="4" w:space="0" w:color="000000"/>
              <w:bottom w:val="single" w:sz="4" w:space="0" w:color="000000"/>
              <w:right w:val="single" w:sz="4" w:space="0" w:color="000000"/>
            </w:tcBorders>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966" w:type="dxa"/>
            <w:vMerge w:val="restart"/>
            <w:tcBorders>
              <w:top w:val="single" w:sz="4" w:space="0" w:color="000000"/>
              <w:left w:val="single" w:sz="4" w:space="0" w:color="000000"/>
              <w:bottom w:val="single" w:sz="4" w:space="0" w:color="000000"/>
              <w:right w:val="single" w:sz="4" w:space="0" w:color="auto"/>
            </w:tcBorders>
            <w:hideMark/>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Menghargai dan mensyukuri keberadaan bahasa Indonesia sebagai anugerah Tuhan yang Maha Esa sebagai sarana memahami informasi lisan dan tulis</w:t>
            </w:r>
          </w:p>
        </w:tc>
        <w:tc>
          <w:tcPr>
            <w:tcW w:w="2939" w:type="dxa"/>
            <w:tcBorders>
              <w:top w:val="single" w:sz="4" w:space="0" w:color="000000"/>
              <w:left w:val="single" w:sz="4" w:space="0" w:color="auto"/>
              <w:bottom w:val="single" w:sz="4" w:space="0" w:color="auto"/>
              <w:right w:val="single" w:sz="4" w:space="0" w:color="000000"/>
            </w:tcBorders>
            <w:hideMark/>
          </w:tcPr>
          <w:p w:rsidR="00733CF9" w:rsidRDefault="00733CF9" w:rsidP="00733CF9">
            <w:pPr>
              <w:spacing w:after="0" w:line="480" w:lineRule="auto"/>
              <w:ind w:hanging="34"/>
              <w:rPr>
                <w:rFonts w:ascii="Times New Roman" w:eastAsia="Times New Roman" w:hAnsi="Times New Roman" w:cs="Times New Roman"/>
                <w:sz w:val="24"/>
                <w:szCs w:val="24"/>
              </w:rPr>
            </w:pPr>
            <w:r>
              <w:rPr>
                <w:rFonts w:ascii="Times New Roman" w:eastAsia="Times New Roman" w:hAnsi="Times New Roman" w:cs="Times New Roman"/>
                <w:sz w:val="24"/>
                <w:szCs w:val="24"/>
              </w:rPr>
              <w:t>Menggunakan Bahasa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Indonesia sesuai dengan kaidah penggunaan Bahasa Indonesia yang baik dan benar dalam kegiatan pembelajaran teks eksplanasi</w:t>
            </w:r>
          </w:p>
        </w:tc>
        <w:tc>
          <w:tcPr>
            <w:tcW w:w="639" w:type="dxa"/>
            <w:vMerge w:val="restart"/>
            <w:tcBorders>
              <w:top w:val="single" w:sz="4" w:space="0" w:color="000000"/>
              <w:left w:val="single" w:sz="4" w:space="0" w:color="000000"/>
              <w:bottom w:val="single" w:sz="4" w:space="0" w:color="000000"/>
              <w:right w:val="single" w:sz="4" w:space="0" w:color="000000"/>
            </w:tcBorders>
            <w:hideMark/>
          </w:tcPr>
          <w:p w:rsidR="00733CF9" w:rsidRDefault="00733CF9" w:rsidP="00733CF9">
            <w:pPr>
              <w:spacing w:after="0"/>
              <w:rPr>
                <w:rFonts w:cs="Times New Roman"/>
              </w:rPr>
            </w:pPr>
          </w:p>
        </w:tc>
        <w:tc>
          <w:tcPr>
            <w:tcW w:w="639" w:type="dxa"/>
            <w:vMerge w:val="restart"/>
            <w:tcBorders>
              <w:top w:val="single" w:sz="4" w:space="0" w:color="000000"/>
              <w:left w:val="single" w:sz="4" w:space="0" w:color="000000"/>
              <w:bottom w:val="single" w:sz="4" w:space="0" w:color="000000"/>
              <w:right w:val="single" w:sz="4" w:space="0" w:color="000000"/>
            </w:tcBorders>
            <w:hideMark/>
          </w:tcPr>
          <w:p w:rsidR="00733CF9" w:rsidRDefault="00733CF9" w:rsidP="00733CF9">
            <w:pPr>
              <w:spacing w:after="0"/>
              <w:rPr>
                <w:rFonts w:cs="Times New Roman"/>
              </w:rPr>
            </w:pPr>
          </w:p>
        </w:tc>
        <w:tc>
          <w:tcPr>
            <w:tcW w:w="639" w:type="dxa"/>
            <w:vMerge w:val="restart"/>
            <w:tcBorders>
              <w:top w:val="single" w:sz="4" w:space="0" w:color="000000"/>
              <w:left w:val="single" w:sz="4" w:space="0" w:color="000000"/>
              <w:bottom w:val="single" w:sz="4" w:space="0" w:color="000000"/>
              <w:right w:val="single" w:sz="4" w:space="0" w:color="000000"/>
            </w:tcBorders>
            <w:hideMark/>
          </w:tcPr>
          <w:p w:rsidR="00733CF9" w:rsidRDefault="00733CF9" w:rsidP="00733CF9">
            <w:pPr>
              <w:spacing w:after="0"/>
              <w:rPr>
                <w:rFonts w:cs="Times New Roman"/>
              </w:rPr>
            </w:pPr>
          </w:p>
        </w:tc>
        <w:tc>
          <w:tcPr>
            <w:tcW w:w="640" w:type="dxa"/>
            <w:vMerge w:val="restart"/>
            <w:tcBorders>
              <w:top w:val="single" w:sz="4" w:space="0" w:color="000000"/>
              <w:left w:val="single" w:sz="4" w:space="0" w:color="000000"/>
              <w:bottom w:val="single" w:sz="4" w:space="0" w:color="000000"/>
              <w:right w:val="single" w:sz="4" w:space="0" w:color="000000"/>
            </w:tcBorders>
            <w:hideMark/>
          </w:tcPr>
          <w:p w:rsidR="00733CF9" w:rsidRDefault="00733CF9" w:rsidP="00733CF9">
            <w:pPr>
              <w:spacing w:after="0"/>
              <w:rPr>
                <w:rFonts w:cs="Times New Roman"/>
              </w:rPr>
            </w:pPr>
          </w:p>
        </w:tc>
      </w:tr>
      <w:tr w:rsidR="00733CF9" w:rsidTr="00733CF9">
        <w:trPr>
          <w:trHeight w:val="41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33CF9" w:rsidRDefault="00733CF9" w:rsidP="00733CF9">
            <w:pPr>
              <w:spacing w:after="0" w:line="240" w:lineRule="auto"/>
              <w:rPr>
                <w:rFonts w:ascii="Times New Roman" w:eastAsia="Times New Roman" w:hAnsi="Times New Roman" w:cs="Times New Roman"/>
                <w:sz w:val="24"/>
                <w:szCs w:val="24"/>
              </w:rPr>
            </w:pPr>
          </w:p>
        </w:tc>
        <w:tc>
          <w:tcPr>
            <w:tcW w:w="2939" w:type="dxa"/>
            <w:tcBorders>
              <w:top w:val="single" w:sz="4" w:space="0" w:color="auto"/>
              <w:left w:val="single" w:sz="4" w:space="0" w:color="auto"/>
              <w:bottom w:val="single" w:sz="4" w:space="0" w:color="000000"/>
              <w:right w:val="single" w:sz="4" w:space="0" w:color="000000"/>
            </w:tcBorders>
            <w:hideMark/>
          </w:tcPr>
          <w:p w:rsidR="00733CF9" w:rsidRDefault="00733CF9" w:rsidP="00733CF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Menggunakan istilah atau ungkapan Bahasa Indonesia sebagai sarana untuk menganalisis informasi yang didapat dari teks eksplanasi baik secara lisan untuk menyampaikan pendapat maupun tulisan untuk menjawab soal.</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spacing w:after="0" w:line="240" w:lineRule="auto"/>
              <w:rPr>
                <w:rFonts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spacing w:after="0" w:line="240" w:lineRule="auto"/>
              <w:rPr>
                <w:rFonts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spacing w:after="0" w:line="240" w:lineRule="auto"/>
              <w:rPr>
                <w:rFonts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3CF9" w:rsidRDefault="00733CF9" w:rsidP="00733CF9">
            <w:pPr>
              <w:spacing w:after="0" w:line="240" w:lineRule="auto"/>
              <w:rPr>
                <w:rFonts w:cs="Times New Roman"/>
              </w:rPr>
            </w:pPr>
          </w:p>
        </w:tc>
      </w:tr>
      <w:tr w:rsidR="00733CF9" w:rsidTr="00733CF9">
        <w:trPr>
          <w:trHeight w:val="913"/>
        </w:trPr>
        <w:tc>
          <w:tcPr>
            <w:tcW w:w="463" w:type="dxa"/>
            <w:tcBorders>
              <w:top w:val="single" w:sz="4" w:space="0" w:color="000000"/>
              <w:left w:val="single" w:sz="4" w:space="0" w:color="000000"/>
              <w:bottom w:val="single" w:sz="4" w:space="0" w:color="000000"/>
              <w:right w:val="single" w:sz="4" w:space="0" w:color="000000"/>
            </w:tcBorders>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1966" w:type="dxa"/>
            <w:tcBorders>
              <w:top w:val="single" w:sz="4" w:space="0" w:color="000000"/>
              <w:left w:val="single" w:sz="4" w:space="0" w:color="000000"/>
              <w:bottom w:val="single" w:sz="4" w:space="0" w:color="000000"/>
              <w:right w:val="single" w:sz="4" w:space="0" w:color="auto"/>
            </w:tcBorders>
            <w:hideMark/>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Jujur</w:t>
            </w:r>
          </w:p>
        </w:tc>
        <w:tc>
          <w:tcPr>
            <w:tcW w:w="2939" w:type="dxa"/>
            <w:tcBorders>
              <w:top w:val="single" w:sz="4" w:space="0" w:color="000000"/>
              <w:left w:val="single" w:sz="4" w:space="0" w:color="auto"/>
              <w:bottom w:val="single" w:sz="4" w:space="0" w:color="000000"/>
              <w:right w:val="single" w:sz="4" w:space="0" w:color="000000"/>
            </w:tcBorders>
            <w:hideMark/>
          </w:tcPr>
          <w:p w:rsidR="00733CF9" w:rsidRDefault="00733CF9" w:rsidP="00733CF9">
            <w:pPr>
              <w:spacing w:after="0" w:line="480" w:lineRule="auto"/>
              <w:ind w:hanging="107"/>
              <w:rPr>
                <w:rFonts w:ascii="Times New Roman" w:eastAsia="Times New Roman" w:hAnsi="Times New Roman" w:cs="Times New Roman"/>
                <w:sz w:val="24"/>
                <w:szCs w:val="24"/>
              </w:rPr>
            </w:pPr>
            <w:r>
              <w:rPr>
                <w:rFonts w:ascii="Times New Roman" w:eastAsia="Times New Roman" w:hAnsi="Times New Roman" w:cs="Times New Roman"/>
                <w:sz w:val="24"/>
                <w:szCs w:val="24"/>
              </w:rPr>
              <w:t>Menunjukkan tidak men</w:t>
            </w:r>
            <w:r>
              <w:rPr>
                <w:rFonts w:ascii="Times New Roman" w:eastAsia="Times New Roman" w:hAnsi="Times New Roman" w:cs="Times New Roman"/>
                <w:sz w:val="24"/>
                <w:szCs w:val="24"/>
                <w:lang w:val="id-ID"/>
              </w:rPr>
              <w:t>contek dalam kegiatan mengerjakan tugas eksplanasi</w:t>
            </w:r>
          </w:p>
        </w:tc>
        <w:tc>
          <w:tcPr>
            <w:tcW w:w="639" w:type="dxa"/>
            <w:tcBorders>
              <w:top w:val="single" w:sz="4" w:space="0" w:color="000000"/>
              <w:left w:val="single" w:sz="4" w:space="0" w:color="000000"/>
              <w:bottom w:val="single" w:sz="4" w:space="0" w:color="000000"/>
              <w:right w:val="single" w:sz="4" w:space="0" w:color="000000"/>
            </w:tcBorders>
            <w:hideMark/>
          </w:tcPr>
          <w:p w:rsidR="00733CF9" w:rsidRDefault="00733CF9" w:rsidP="00733CF9">
            <w:pPr>
              <w:spacing w:after="0"/>
              <w:rPr>
                <w:rFonts w:cs="Times New Roman"/>
              </w:rPr>
            </w:pPr>
          </w:p>
        </w:tc>
        <w:tc>
          <w:tcPr>
            <w:tcW w:w="639" w:type="dxa"/>
            <w:tcBorders>
              <w:top w:val="single" w:sz="4" w:space="0" w:color="000000"/>
              <w:left w:val="single" w:sz="4" w:space="0" w:color="000000"/>
              <w:bottom w:val="single" w:sz="4" w:space="0" w:color="000000"/>
              <w:right w:val="single" w:sz="4" w:space="0" w:color="000000"/>
            </w:tcBorders>
            <w:hideMark/>
          </w:tcPr>
          <w:p w:rsidR="00733CF9" w:rsidRDefault="00733CF9" w:rsidP="00733CF9">
            <w:pPr>
              <w:spacing w:after="0"/>
              <w:rPr>
                <w:rFonts w:cs="Times New Roman"/>
              </w:rPr>
            </w:pPr>
          </w:p>
        </w:tc>
        <w:tc>
          <w:tcPr>
            <w:tcW w:w="639" w:type="dxa"/>
            <w:tcBorders>
              <w:top w:val="single" w:sz="4" w:space="0" w:color="000000"/>
              <w:left w:val="single" w:sz="4" w:space="0" w:color="000000"/>
              <w:bottom w:val="single" w:sz="4" w:space="0" w:color="000000"/>
              <w:right w:val="single" w:sz="4" w:space="0" w:color="000000"/>
            </w:tcBorders>
            <w:hideMark/>
          </w:tcPr>
          <w:p w:rsidR="00733CF9" w:rsidRDefault="00733CF9" w:rsidP="00733CF9">
            <w:pPr>
              <w:spacing w:after="0"/>
              <w:rPr>
                <w:rFonts w:cs="Times New Roman"/>
              </w:rPr>
            </w:pPr>
          </w:p>
        </w:tc>
        <w:tc>
          <w:tcPr>
            <w:tcW w:w="640" w:type="dxa"/>
            <w:tcBorders>
              <w:top w:val="single" w:sz="4" w:space="0" w:color="000000"/>
              <w:left w:val="single" w:sz="4" w:space="0" w:color="000000"/>
              <w:bottom w:val="single" w:sz="4" w:space="0" w:color="000000"/>
              <w:right w:val="single" w:sz="4" w:space="0" w:color="000000"/>
            </w:tcBorders>
            <w:hideMark/>
          </w:tcPr>
          <w:p w:rsidR="00733CF9" w:rsidRDefault="00733CF9" w:rsidP="00733CF9">
            <w:pPr>
              <w:spacing w:after="0"/>
              <w:rPr>
                <w:rFonts w:cs="Times New Roman"/>
              </w:rPr>
            </w:pPr>
          </w:p>
        </w:tc>
      </w:tr>
      <w:tr w:rsidR="00733CF9" w:rsidTr="00733CF9">
        <w:trPr>
          <w:trHeight w:val="913"/>
        </w:trPr>
        <w:tc>
          <w:tcPr>
            <w:tcW w:w="463" w:type="dxa"/>
            <w:tcBorders>
              <w:top w:val="single" w:sz="4" w:space="0" w:color="000000"/>
              <w:left w:val="single" w:sz="4" w:space="0" w:color="000000"/>
              <w:bottom w:val="single" w:sz="4" w:space="0" w:color="000000"/>
              <w:right w:val="single" w:sz="4" w:space="0" w:color="000000"/>
            </w:tcBorders>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3.</w:t>
            </w:r>
          </w:p>
        </w:tc>
        <w:tc>
          <w:tcPr>
            <w:tcW w:w="1966" w:type="dxa"/>
            <w:tcBorders>
              <w:top w:val="single" w:sz="4" w:space="0" w:color="000000"/>
              <w:left w:val="single" w:sz="4" w:space="0" w:color="000000"/>
              <w:bottom w:val="single" w:sz="4" w:space="0" w:color="000000"/>
              <w:right w:val="single" w:sz="4" w:space="0" w:color="auto"/>
            </w:tcBorders>
            <w:hideMark/>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Tanggung jawab</w:t>
            </w:r>
          </w:p>
        </w:tc>
        <w:tc>
          <w:tcPr>
            <w:tcW w:w="2939" w:type="dxa"/>
            <w:tcBorders>
              <w:top w:val="single" w:sz="4" w:space="0" w:color="000000"/>
              <w:left w:val="single" w:sz="4" w:space="0" w:color="auto"/>
              <w:bottom w:val="single" w:sz="4" w:space="0" w:color="000000"/>
              <w:right w:val="single" w:sz="4" w:space="0" w:color="000000"/>
            </w:tcBorders>
            <w:hideMark/>
          </w:tcPr>
          <w:p w:rsidR="00733CF9" w:rsidRDefault="00733CF9" w:rsidP="00733CF9">
            <w:pPr>
              <w:spacing w:after="0" w:line="480" w:lineRule="auto"/>
              <w:ind w:hanging="107"/>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Tepat waktu dalam menyelesaikan tugas</w:t>
            </w:r>
          </w:p>
        </w:tc>
        <w:tc>
          <w:tcPr>
            <w:tcW w:w="639" w:type="dxa"/>
            <w:tcBorders>
              <w:top w:val="single" w:sz="4" w:space="0" w:color="000000"/>
              <w:left w:val="single" w:sz="4" w:space="0" w:color="000000"/>
              <w:bottom w:val="single" w:sz="4" w:space="0" w:color="000000"/>
              <w:right w:val="single" w:sz="4" w:space="0" w:color="000000"/>
            </w:tcBorders>
          </w:tcPr>
          <w:p w:rsidR="00733CF9" w:rsidRDefault="00733CF9" w:rsidP="00733CF9">
            <w:pPr>
              <w:spacing w:after="0" w:line="480" w:lineRule="auto"/>
              <w:rPr>
                <w:rFonts w:ascii="Times New Roman" w:eastAsia="Times New Roman" w:hAnsi="Times New Roman" w:cs="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rPr>
            </w:pPr>
          </w:p>
        </w:tc>
      </w:tr>
      <w:tr w:rsidR="00733CF9" w:rsidTr="00733CF9">
        <w:trPr>
          <w:trHeight w:val="913"/>
        </w:trPr>
        <w:tc>
          <w:tcPr>
            <w:tcW w:w="463" w:type="dxa"/>
            <w:tcBorders>
              <w:top w:val="single" w:sz="4" w:space="0" w:color="000000"/>
              <w:left w:val="single" w:sz="4" w:space="0" w:color="000000"/>
              <w:bottom w:val="single" w:sz="4" w:space="0" w:color="000000"/>
              <w:right w:val="single" w:sz="4" w:space="0" w:color="000000"/>
            </w:tcBorders>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4.</w:t>
            </w:r>
          </w:p>
        </w:tc>
        <w:tc>
          <w:tcPr>
            <w:tcW w:w="1966" w:type="dxa"/>
            <w:tcBorders>
              <w:top w:val="single" w:sz="4" w:space="0" w:color="000000"/>
              <w:left w:val="single" w:sz="4" w:space="0" w:color="000000"/>
              <w:bottom w:val="single" w:sz="4" w:space="0" w:color="000000"/>
              <w:right w:val="single" w:sz="4" w:space="0" w:color="auto"/>
            </w:tcBorders>
            <w:hideMark/>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responsif</w:t>
            </w:r>
          </w:p>
        </w:tc>
        <w:tc>
          <w:tcPr>
            <w:tcW w:w="2939" w:type="dxa"/>
            <w:tcBorders>
              <w:top w:val="single" w:sz="4" w:space="0" w:color="000000"/>
              <w:left w:val="single" w:sz="4" w:space="0" w:color="auto"/>
              <w:bottom w:val="single" w:sz="4" w:space="0" w:color="000000"/>
              <w:right w:val="single" w:sz="4" w:space="0" w:color="000000"/>
            </w:tcBorders>
            <w:hideMark/>
          </w:tcPr>
          <w:p w:rsidR="00733CF9" w:rsidRDefault="00733CF9" w:rsidP="00733CF9">
            <w:pPr>
              <w:spacing w:after="0" w:line="480" w:lineRule="auto"/>
              <w:ind w:hanging="107"/>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Merespon hal-hal yang ada dalam teks eksplanasi kompleks</w:t>
            </w:r>
          </w:p>
        </w:tc>
        <w:tc>
          <w:tcPr>
            <w:tcW w:w="639" w:type="dxa"/>
            <w:tcBorders>
              <w:top w:val="single" w:sz="4" w:space="0" w:color="000000"/>
              <w:left w:val="single" w:sz="4" w:space="0" w:color="000000"/>
              <w:bottom w:val="single" w:sz="4" w:space="0" w:color="000000"/>
              <w:right w:val="single" w:sz="4" w:space="0" w:color="000000"/>
            </w:tcBorders>
          </w:tcPr>
          <w:p w:rsidR="00733CF9" w:rsidRDefault="00733CF9" w:rsidP="00733CF9">
            <w:pPr>
              <w:spacing w:after="0" w:line="480" w:lineRule="auto"/>
              <w:rPr>
                <w:rFonts w:ascii="Times New Roman" w:eastAsia="Times New Roman" w:hAnsi="Times New Roman" w:cs="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733CF9" w:rsidRDefault="00733CF9" w:rsidP="00733CF9">
            <w:pPr>
              <w:autoSpaceDE w:val="0"/>
              <w:autoSpaceDN w:val="0"/>
              <w:adjustRightInd w:val="0"/>
              <w:spacing w:after="0" w:line="480" w:lineRule="auto"/>
              <w:rPr>
                <w:rFonts w:ascii="Times New Roman" w:eastAsia="Times New Roman" w:hAnsi="Times New Roman" w:cs="Times New Roman"/>
                <w:sz w:val="24"/>
                <w:szCs w:val="24"/>
              </w:rPr>
            </w:pPr>
          </w:p>
        </w:tc>
      </w:tr>
      <w:tr w:rsidR="00733CF9" w:rsidTr="00733CF9">
        <w:trPr>
          <w:trHeight w:val="389"/>
        </w:trPr>
        <w:tc>
          <w:tcPr>
            <w:tcW w:w="463" w:type="dxa"/>
            <w:tcBorders>
              <w:top w:val="single" w:sz="4" w:space="0" w:color="000000"/>
              <w:left w:val="single" w:sz="4" w:space="0" w:color="000000"/>
              <w:bottom w:val="single" w:sz="4" w:space="0" w:color="000000"/>
              <w:right w:val="single" w:sz="4" w:space="0" w:color="000000"/>
            </w:tcBorders>
            <w:hideMark/>
          </w:tcPr>
          <w:p w:rsidR="00733CF9" w:rsidRDefault="00733CF9" w:rsidP="00733CF9">
            <w:pPr>
              <w:autoSpaceDE w:val="0"/>
              <w:autoSpaceDN w:val="0"/>
              <w:adjustRightInd w:val="0"/>
              <w:spacing w:after="0" w:line="48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color w:val="000000"/>
                <w:sz w:val="24"/>
                <w:szCs w:val="24"/>
                <w:lang w:val="id-ID"/>
              </w:rPr>
              <w:t>4.</w:t>
            </w:r>
          </w:p>
        </w:tc>
        <w:tc>
          <w:tcPr>
            <w:tcW w:w="1966" w:type="dxa"/>
            <w:tcBorders>
              <w:top w:val="single" w:sz="4" w:space="0" w:color="auto"/>
              <w:left w:val="single" w:sz="4" w:space="0" w:color="000000"/>
              <w:bottom w:val="single" w:sz="4" w:space="0" w:color="auto"/>
              <w:right w:val="single" w:sz="4" w:space="0" w:color="auto"/>
            </w:tcBorders>
            <w:hideMark/>
          </w:tcPr>
          <w:p w:rsidR="00733CF9" w:rsidRDefault="00733CF9" w:rsidP="00733CF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Kreatif </w:t>
            </w:r>
          </w:p>
        </w:tc>
        <w:tc>
          <w:tcPr>
            <w:tcW w:w="2939" w:type="dxa"/>
            <w:tcBorders>
              <w:top w:val="single" w:sz="4" w:space="0" w:color="auto"/>
              <w:left w:val="single" w:sz="4" w:space="0" w:color="auto"/>
              <w:bottom w:val="single" w:sz="4" w:space="0" w:color="auto"/>
              <w:right w:val="single" w:sz="4" w:space="0" w:color="000000"/>
            </w:tcBorders>
            <w:hideMark/>
          </w:tcPr>
          <w:p w:rsidR="00733CF9" w:rsidRDefault="00733CF9" w:rsidP="00733CF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kalimat yang bervariasi</w:t>
            </w:r>
            <w:r>
              <w:rPr>
                <w:rFonts w:ascii="Times New Roman" w:eastAsia="Times New Roman" w:hAnsi="Times New Roman" w:cs="Times New Roman"/>
                <w:sz w:val="24"/>
                <w:szCs w:val="24"/>
                <w:lang w:val="id-ID"/>
              </w:rPr>
              <w:t xml:space="preserve"> dalam menjawab soal teks eksplanasi</w:t>
            </w:r>
          </w:p>
        </w:tc>
        <w:tc>
          <w:tcPr>
            <w:tcW w:w="639" w:type="dxa"/>
            <w:tcBorders>
              <w:top w:val="single" w:sz="4" w:space="0" w:color="auto"/>
              <w:left w:val="single" w:sz="4" w:space="0" w:color="000000"/>
              <w:bottom w:val="single" w:sz="4" w:space="0" w:color="auto"/>
              <w:right w:val="single" w:sz="4" w:space="0" w:color="000000"/>
            </w:tcBorders>
            <w:hideMark/>
          </w:tcPr>
          <w:p w:rsidR="00733CF9" w:rsidRDefault="00733CF9" w:rsidP="00733CF9">
            <w:pPr>
              <w:spacing w:after="0"/>
              <w:rPr>
                <w:rFonts w:cs="Times New Roman"/>
              </w:rPr>
            </w:pPr>
          </w:p>
        </w:tc>
        <w:tc>
          <w:tcPr>
            <w:tcW w:w="639" w:type="dxa"/>
            <w:tcBorders>
              <w:top w:val="single" w:sz="4" w:space="0" w:color="auto"/>
              <w:left w:val="single" w:sz="4" w:space="0" w:color="000000"/>
              <w:bottom w:val="single" w:sz="4" w:space="0" w:color="auto"/>
              <w:right w:val="single" w:sz="4" w:space="0" w:color="000000"/>
            </w:tcBorders>
            <w:hideMark/>
          </w:tcPr>
          <w:p w:rsidR="00733CF9" w:rsidRDefault="00733CF9" w:rsidP="00733CF9">
            <w:pPr>
              <w:spacing w:after="0"/>
              <w:rPr>
                <w:rFonts w:cs="Times New Roman"/>
              </w:rPr>
            </w:pPr>
          </w:p>
        </w:tc>
        <w:tc>
          <w:tcPr>
            <w:tcW w:w="639" w:type="dxa"/>
            <w:tcBorders>
              <w:top w:val="single" w:sz="4" w:space="0" w:color="auto"/>
              <w:left w:val="single" w:sz="4" w:space="0" w:color="000000"/>
              <w:bottom w:val="single" w:sz="4" w:space="0" w:color="auto"/>
              <w:right w:val="single" w:sz="4" w:space="0" w:color="000000"/>
            </w:tcBorders>
            <w:hideMark/>
          </w:tcPr>
          <w:p w:rsidR="00733CF9" w:rsidRDefault="00733CF9" w:rsidP="00733CF9">
            <w:pPr>
              <w:spacing w:after="0"/>
              <w:rPr>
                <w:rFonts w:cs="Times New Roman"/>
              </w:rPr>
            </w:pPr>
          </w:p>
        </w:tc>
        <w:tc>
          <w:tcPr>
            <w:tcW w:w="640" w:type="dxa"/>
            <w:tcBorders>
              <w:top w:val="single" w:sz="4" w:space="0" w:color="auto"/>
              <w:left w:val="single" w:sz="4" w:space="0" w:color="000000"/>
              <w:bottom w:val="single" w:sz="4" w:space="0" w:color="auto"/>
              <w:right w:val="single" w:sz="4" w:space="0" w:color="000000"/>
            </w:tcBorders>
            <w:hideMark/>
          </w:tcPr>
          <w:p w:rsidR="00733CF9" w:rsidRDefault="00733CF9" w:rsidP="00733CF9">
            <w:pPr>
              <w:spacing w:after="0"/>
              <w:rPr>
                <w:rFonts w:cs="Times New Roman"/>
              </w:rPr>
            </w:pPr>
          </w:p>
        </w:tc>
      </w:tr>
      <w:tr w:rsidR="00733CF9" w:rsidTr="00733CF9">
        <w:trPr>
          <w:trHeight w:val="389"/>
        </w:trPr>
        <w:tc>
          <w:tcPr>
            <w:tcW w:w="463" w:type="dxa"/>
            <w:tcBorders>
              <w:top w:val="single" w:sz="4" w:space="0" w:color="000000"/>
              <w:left w:val="single" w:sz="4" w:space="0" w:color="000000"/>
              <w:bottom w:val="single" w:sz="4" w:space="0" w:color="000000"/>
              <w:right w:val="single" w:sz="4" w:space="0" w:color="000000"/>
            </w:tcBorders>
            <w:hideMark/>
          </w:tcPr>
          <w:p w:rsidR="00733CF9" w:rsidRDefault="00733CF9" w:rsidP="00733CF9">
            <w:pPr>
              <w:spacing w:after="0"/>
              <w:rPr>
                <w:rFonts w:cs="Times New Roman"/>
              </w:rPr>
            </w:pPr>
          </w:p>
        </w:tc>
        <w:tc>
          <w:tcPr>
            <w:tcW w:w="1966" w:type="dxa"/>
            <w:tcBorders>
              <w:top w:val="single" w:sz="4" w:space="0" w:color="auto"/>
              <w:left w:val="single" w:sz="4" w:space="0" w:color="000000"/>
              <w:bottom w:val="single" w:sz="4" w:space="0" w:color="000000"/>
              <w:right w:val="single" w:sz="4" w:space="0" w:color="auto"/>
            </w:tcBorders>
            <w:hideMark/>
          </w:tcPr>
          <w:p w:rsidR="00733CF9" w:rsidRDefault="00733CF9" w:rsidP="00733CF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id-ID"/>
              </w:rPr>
              <w:t xml:space="preserve">Skor Perolehan </w:t>
            </w:r>
          </w:p>
        </w:tc>
        <w:tc>
          <w:tcPr>
            <w:tcW w:w="5496" w:type="dxa"/>
            <w:gridSpan w:val="5"/>
            <w:tcBorders>
              <w:top w:val="single" w:sz="4" w:space="0" w:color="auto"/>
              <w:left w:val="single" w:sz="4" w:space="0" w:color="auto"/>
              <w:bottom w:val="single" w:sz="4" w:space="0" w:color="000000"/>
              <w:right w:val="single" w:sz="4" w:space="0" w:color="000000"/>
            </w:tcBorders>
            <w:hideMark/>
          </w:tcPr>
          <w:p w:rsidR="00733CF9" w:rsidRDefault="00733CF9" w:rsidP="00733CF9">
            <w:pPr>
              <w:spacing w:after="0"/>
              <w:rPr>
                <w:rFonts w:cs="Times New Roman"/>
              </w:rPr>
            </w:pPr>
          </w:p>
        </w:tc>
      </w:tr>
    </w:tbl>
    <w:p w:rsidR="00733CF9" w:rsidRDefault="00733CF9" w:rsidP="00733CF9">
      <w:pPr>
        <w:spacing w:after="0" w:line="480" w:lineRule="auto"/>
        <w:jc w:val="both"/>
        <w:rPr>
          <w:rFonts w:ascii="Times New Roman" w:eastAsia="Times New Roman" w:hAnsi="Times New Roman" w:cs="Times New Roman"/>
          <w:sz w:val="24"/>
          <w:szCs w:val="24"/>
        </w:rPr>
      </w:pPr>
    </w:p>
    <w:p w:rsidR="00733CF9" w:rsidRDefault="00733CF9" w:rsidP="00733CF9">
      <w:pPr>
        <w:spacing w:after="0" w:line="480" w:lineRule="auto"/>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 xml:space="preserve">Nilai:     :    </w:t>
      </w:r>
      <w:r>
        <w:rPr>
          <w:rFonts w:ascii="Times New Roman" w:eastAsia="Times New Roman" w:hAnsi="Times New Roman" w:cs="Times New Roman"/>
          <w:sz w:val="24"/>
          <w:szCs w:val="24"/>
        </w:rPr>
        <w:t xml:space="preserve">Nilai=  </w:t>
      </w:r>
      <w:r>
        <w:rPr>
          <w:rFonts w:ascii="Times New Roman" w:eastAsia="Times New Roman" w:hAnsi="Times New Roman" w:cs="Times New Roman"/>
          <w:sz w:val="24"/>
          <w:szCs w:val="24"/>
          <w:u w:val="single"/>
        </w:rPr>
        <w:t>Jumlah skor yang diperoleh</w:t>
      </w:r>
      <w:r>
        <w:rPr>
          <w:rFonts w:ascii="Times New Roman" w:eastAsia="Times New Roman" w:hAnsi="Times New Roman" w:cs="Times New Roman"/>
          <w:sz w:val="24"/>
          <w:szCs w:val="24"/>
        </w:rPr>
        <w:t xml:space="preserve">   X </w:t>
      </w:r>
      <w:r>
        <w:rPr>
          <w:rFonts w:ascii="Times New Roman" w:eastAsia="Times New Roman" w:hAnsi="Times New Roman" w:cs="Times New Roman"/>
          <w:sz w:val="24"/>
          <w:szCs w:val="24"/>
          <w:lang w:val="id-ID"/>
        </w:rPr>
        <w:t>100</w:t>
      </w:r>
    </w:p>
    <w:p w:rsidR="00733CF9" w:rsidRDefault="00733CF9" w:rsidP="00733CF9">
      <w:pPr>
        <w:spacing w:after="0" w:line="48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ab/>
        <w:t xml:space="preserve">      </w:t>
      </w:r>
      <w:r>
        <w:rPr>
          <w:rFonts w:ascii="Times New Roman" w:eastAsia="Times New Roman" w:hAnsi="Times New Roman" w:cs="Times New Roman"/>
          <w:color w:val="000000"/>
          <w:sz w:val="24"/>
          <w:szCs w:val="24"/>
        </w:rPr>
        <w:t>   Jumlah skor maksimum</w:t>
      </w:r>
    </w:p>
    <w:p w:rsidR="00733CF9" w:rsidRDefault="00733CF9" w:rsidP="00733CF9">
      <w:pPr>
        <w:pStyle w:val="ListParagraph"/>
        <w:spacing w:line="480" w:lineRule="auto"/>
        <w:ind w:hanging="720"/>
        <w:jc w:val="both"/>
        <w:rPr>
          <w:rFonts w:ascii="Times New Roman" w:hAnsi="Times New Roman" w:cs="Times New Roman"/>
          <w:sz w:val="24"/>
          <w:szCs w:val="24"/>
          <w:lang w:val="id-ID"/>
        </w:rPr>
      </w:pPr>
      <w:r>
        <w:rPr>
          <w:rFonts w:ascii="Times New Roman" w:hAnsi="Times New Roman" w:cs="Times New Roman"/>
          <w:sz w:val="24"/>
          <w:szCs w:val="24"/>
          <w:lang w:val="id-ID"/>
        </w:rPr>
        <w:t>2.Penilaian hasil</w:t>
      </w:r>
    </w:p>
    <w:p w:rsidR="00733CF9" w:rsidRDefault="00733CF9" w:rsidP="00733CF9">
      <w:pPr>
        <w:pStyle w:val="ListParagraph"/>
        <w:spacing w:line="480" w:lineRule="auto"/>
        <w:ind w:hanging="720"/>
        <w:rPr>
          <w:rFonts w:ascii="Times New Roman" w:hAnsi="Times New Roman" w:cs="Times New Roman"/>
          <w:sz w:val="24"/>
          <w:szCs w:val="24"/>
          <w:lang w:val="id-ID"/>
        </w:rPr>
      </w:pPr>
      <w:r>
        <w:rPr>
          <w:rFonts w:ascii="Times New Roman" w:hAnsi="Times New Roman" w:cs="Times New Roman"/>
          <w:sz w:val="24"/>
          <w:szCs w:val="24"/>
          <w:lang w:val="id-ID"/>
        </w:rPr>
        <w:t>Penilaian pengetahuan</w:t>
      </w:r>
    </w:p>
    <w:p w:rsidR="00733CF9" w:rsidRDefault="00733CF9" w:rsidP="00733CF9">
      <w:pPr>
        <w:pStyle w:val="ListParagraph"/>
        <w:spacing w:line="480" w:lineRule="auto"/>
        <w:ind w:hanging="720"/>
        <w:rPr>
          <w:rFonts w:ascii="Times New Roman" w:hAnsi="Times New Roman" w:cs="Times New Roman"/>
          <w:sz w:val="24"/>
          <w:szCs w:val="24"/>
          <w:lang w:val="id-ID"/>
        </w:rPr>
      </w:pPr>
    </w:p>
    <w:p w:rsidR="00733CF9" w:rsidRDefault="00733CF9" w:rsidP="00733CF9">
      <w:pPr>
        <w:pStyle w:val="ListParagraph"/>
        <w:spacing w:line="480" w:lineRule="auto"/>
        <w:ind w:hanging="720"/>
        <w:jc w:val="center"/>
        <w:rPr>
          <w:rFonts w:ascii="Times New Roman" w:hAnsi="Times New Roman" w:cs="Times New Roman"/>
          <w:b/>
          <w:sz w:val="24"/>
          <w:szCs w:val="24"/>
          <w:lang w:val="id-ID"/>
        </w:rPr>
      </w:pPr>
      <w:r>
        <w:rPr>
          <w:rFonts w:ascii="Times New Roman" w:hAnsi="Times New Roman" w:cs="Times New Roman"/>
          <w:b/>
          <w:sz w:val="24"/>
          <w:szCs w:val="24"/>
          <w:lang w:val="id-ID"/>
        </w:rPr>
        <w:t>Tabel  3.3</w:t>
      </w:r>
    </w:p>
    <w:p w:rsidR="00733CF9" w:rsidRDefault="00733CF9" w:rsidP="00733CF9">
      <w:pPr>
        <w:pStyle w:val="ListParagraph"/>
        <w:spacing w:line="480" w:lineRule="auto"/>
        <w:ind w:hanging="720"/>
        <w:jc w:val="center"/>
        <w:rPr>
          <w:rFonts w:ascii="Times New Roman" w:hAnsi="Times New Roman" w:cs="Times New Roman"/>
          <w:b/>
          <w:sz w:val="24"/>
          <w:szCs w:val="24"/>
          <w:lang w:val="id-ID"/>
        </w:rPr>
      </w:pPr>
      <w:r>
        <w:rPr>
          <w:rFonts w:ascii="Times New Roman" w:hAnsi="Times New Roman" w:cs="Times New Roman"/>
          <w:b/>
          <w:sz w:val="24"/>
          <w:szCs w:val="24"/>
          <w:lang w:val="id-ID"/>
        </w:rPr>
        <w:t>Penilaian Pengetahuan</w:t>
      </w:r>
    </w:p>
    <w:tbl>
      <w:tblPr>
        <w:tblStyle w:val="TableGrid"/>
        <w:tblW w:w="0" w:type="auto"/>
        <w:tblInd w:w="108" w:type="dxa"/>
        <w:tblLook w:val="04A0" w:firstRow="1" w:lastRow="0" w:firstColumn="1" w:lastColumn="0" w:noHBand="0" w:noVBand="1"/>
      </w:tblPr>
      <w:tblGrid>
        <w:gridCol w:w="2599"/>
        <w:gridCol w:w="2669"/>
        <w:gridCol w:w="2690"/>
      </w:tblGrid>
      <w:tr w:rsidR="00733CF9" w:rsidTr="00733CF9">
        <w:trPr>
          <w:trHeight w:val="1108"/>
        </w:trPr>
        <w:tc>
          <w:tcPr>
            <w:tcW w:w="25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Indikator pencapaian kompetensi</w:t>
            </w:r>
          </w:p>
        </w:tc>
        <w:tc>
          <w:tcPr>
            <w:tcW w:w="266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Teknik penilaian</w:t>
            </w:r>
          </w:p>
        </w:tc>
        <w:tc>
          <w:tcPr>
            <w:tcW w:w="269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Bentuk instrumen</w:t>
            </w:r>
          </w:p>
        </w:tc>
      </w:tr>
      <w:tr w:rsidR="00733CF9" w:rsidTr="00733CF9">
        <w:trPr>
          <w:trHeight w:val="1669"/>
        </w:trPr>
        <w:tc>
          <w:tcPr>
            <w:tcW w:w="25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Memahami struktur dan kaidah teks eksplanasi kompleks</w:t>
            </w:r>
          </w:p>
        </w:tc>
        <w:tc>
          <w:tcPr>
            <w:tcW w:w="266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Tes tertulis</w:t>
            </w:r>
          </w:p>
        </w:tc>
        <w:tc>
          <w:tcPr>
            <w:tcW w:w="269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Lembar teks teks eksplanasi kompleks</w:t>
            </w:r>
          </w:p>
        </w:tc>
      </w:tr>
      <w:tr w:rsidR="00733CF9" w:rsidTr="00733CF9">
        <w:trPr>
          <w:trHeight w:val="1123"/>
        </w:trPr>
        <w:tc>
          <w:tcPr>
            <w:tcW w:w="25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Memahami makna teks eksplanasi kompleks</w:t>
            </w:r>
          </w:p>
        </w:tc>
        <w:tc>
          <w:tcPr>
            <w:tcW w:w="266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Tes tertulis</w:t>
            </w:r>
          </w:p>
        </w:tc>
        <w:tc>
          <w:tcPr>
            <w:tcW w:w="269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Lembar teks eksplanasi kompleks</w:t>
            </w:r>
          </w:p>
        </w:tc>
      </w:tr>
    </w:tbl>
    <w:p w:rsidR="00733CF9" w:rsidRDefault="00733CF9" w:rsidP="00733CF9">
      <w:pPr>
        <w:pStyle w:val="ListParagraph"/>
        <w:spacing w:line="480" w:lineRule="auto"/>
        <w:ind w:hanging="720"/>
        <w:rPr>
          <w:rFonts w:ascii="Times New Roman" w:hAnsi="Times New Roman" w:cs="Times New Roman"/>
          <w:b/>
          <w:sz w:val="24"/>
          <w:szCs w:val="24"/>
          <w:lang w:val="id-ID"/>
        </w:rPr>
      </w:pPr>
    </w:p>
    <w:p w:rsidR="00733CF9" w:rsidRDefault="00733CF9" w:rsidP="00733CF9">
      <w:pPr>
        <w:pStyle w:val="ListParagraph"/>
        <w:spacing w:line="480" w:lineRule="auto"/>
        <w:ind w:hanging="720"/>
        <w:rPr>
          <w:rFonts w:ascii="Times New Roman" w:hAnsi="Times New Roman" w:cs="Times New Roman"/>
          <w:b/>
          <w:i/>
          <w:sz w:val="24"/>
          <w:szCs w:val="24"/>
          <w:lang w:val="id-ID"/>
        </w:rPr>
      </w:pPr>
      <w:r>
        <w:rPr>
          <w:rFonts w:ascii="Times New Roman" w:hAnsi="Times New Roman" w:cs="Times New Roman"/>
          <w:b/>
          <w:sz w:val="24"/>
          <w:szCs w:val="24"/>
          <w:lang w:val="id-ID"/>
        </w:rPr>
        <w:t xml:space="preserve">Teks eksplanasi kompleks tes awal </w:t>
      </w:r>
      <w:r>
        <w:rPr>
          <w:rFonts w:ascii="Times New Roman" w:hAnsi="Times New Roman" w:cs="Times New Roman"/>
          <w:b/>
          <w:i/>
          <w:sz w:val="24"/>
          <w:szCs w:val="24"/>
          <w:lang w:val="id-ID"/>
        </w:rPr>
        <w:t>(pretest)</w:t>
      </w:r>
    </w:p>
    <w:p w:rsidR="00733CF9" w:rsidRDefault="00733CF9" w:rsidP="00733CF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Korupsi</w:t>
      </w:r>
    </w:p>
    <w:p w:rsidR="00733CF9" w:rsidRDefault="00733CF9" w:rsidP="00733CF9">
      <w:pPr>
        <w:spacing w:after="0" w:line="360" w:lineRule="auto"/>
        <w:ind w:left="720"/>
        <w:jc w:val="both"/>
        <w:rPr>
          <w:rFonts w:ascii="Times New Roman" w:hAnsi="Times New Roman" w:cs="Times New Roman"/>
          <w:sz w:val="24"/>
          <w:szCs w:val="24"/>
        </w:rPr>
      </w:pPr>
    </w:p>
    <w:p w:rsidR="00733CF9" w:rsidRDefault="00733CF9" w:rsidP="00733C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Korupsi adalah suatu tindakan penyalahgunaan uang  atau penggelapan barang untuk kepentingan diri sendiri, kelompok maupun keluarga. Korupsi termasuk tindakan yang tidak wajar, tidak legal, dan menyalahgunakan kepercayaan publik. Korupsi memenuhi unsur – unsur : perbuatan melawan hukum, penyalahgunaan wewenang, memperkaya diri, merugikan diri, merugikan keuangan negara, memberi/menerima hadiah, pemerasan, penggelapan, dan sebagainya. Pertanyaannya adalah apa yang menjadi penyebab terjadinya korupsi?</w:t>
      </w:r>
    </w:p>
    <w:p w:rsidR="00733CF9" w:rsidRDefault="00733CF9" w:rsidP="00733C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Penyebab yang pertama adalah kurangnya transparansi dalam hal laporan keuangan di suatu lembaga. Rendahnya transparansi menimbulkan suatu kondisi dimana tindakan korupsi dapat dilakukan dengan mudah.  Sebaliknya, ketika transparansi dapat dilakukan maka masyarakat dapat melihat apa saja yang ada dalam laporan keuangan, sehingga sangat sulit dilakukannya manipulasi data.</w:t>
      </w:r>
    </w:p>
    <w:p w:rsidR="00733CF9" w:rsidRDefault="00733CF9" w:rsidP="00733C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Lemahnya tindakan hukum yang menjerat para koruptor juga menjadi salah satu penyebab korupsi. Ketika koruptor dijatuhi hukuman, mereka tidak merasa jera dengan perbuatannya karena mereka hanya dijatuhi hukuman ringan seperti penjara 5 tahun, 10 tahun dan sebagainya. Tetapi lain halnya apabila para koruptor dijatuhi hukuman seperti pemiskinan anggota keluarga atau hukuman mati. Para koruptor akan merasa jera karena sanksi atas perbuatan korupnya tidak hanya dirasakan sendiri oleh para koruptor tetapi juga anggota keluarganya.</w:t>
      </w:r>
    </w:p>
    <w:p w:rsidR="00733CF9" w:rsidRDefault="00733CF9" w:rsidP="00733C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Selain lemahnya tindakan hukum, ada pula penyebab yang lainnya yakni sifat pembawaan manusia sendiri yaitu tidak pernah merasa puas. Koruptor biasanya adalah masyarakat papan atas seperti pejabat - pejabat pemerintah. Ketika pejabat sudah memiliki uang cukup banyak, naluri mereka tetap mengatakan bahwa uang yang didapat belum cukup sehingga ketika adanya kondisi dimana tindakan korupsi dapat dilakukan, maka langsung saja para koruptor beraksi untuk mengambil uang yang ada dan tidak memikirkan pemilik uang  dan dampaknya bagi negara.</w:t>
      </w:r>
    </w:p>
    <w:p w:rsidR="00733CF9" w:rsidRDefault="00733CF9" w:rsidP="00733C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Sebuah kondisi ekonomi yang mendesak pun mampu menjadi penyebab korupsi. Meskipun korupsi yang dilakukan berdasarkan alasan ini sangat sedikit, tetapi tetap saja menjadi alasan penting untuk melakukan tindakan korupsi. Korupsi atas dasar alasan ini biasanya dilakukan oleh masyarakat di tingkat menengah dan dilakukan di lingkungan yang tidak menyangkut uang yang berjumlah banyak. Tetapi terkadang tanpa disadari korupsi </w:t>
      </w:r>
      <w:r>
        <w:rPr>
          <w:rFonts w:ascii="Times New Roman" w:hAnsi="Times New Roman" w:cs="Times New Roman"/>
          <w:i/>
          <w:sz w:val="24"/>
          <w:szCs w:val="24"/>
        </w:rPr>
        <w:t>kecil – kecilan</w:t>
      </w:r>
      <w:r>
        <w:rPr>
          <w:rFonts w:ascii="Times New Roman" w:hAnsi="Times New Roman" w:cs="Times New Roman"/>
          <w:sz w:val="24"/>
          <w:szCs w:val="24"/>
        </w:rPr>
        <w:t xml:space="preserve"> ini bila dilakukan berulang – ulang akan menimbulkan dampak yang besar juga.</w:t>
      </w:r>
    </w:p>
    <w:p w:rsidR="00733CF9" w:rsidRDefault="00733CF9" w:rsidP="00733C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Ternyata banyak sekali penyebab – penyebab terjadinya korupsi, di  samping itu juga terdapat berbagai dampak yang ditimbulkan oleh korupsi di antaranya adalah mempersulit pembangunan ekonomi dengan membuat distorsi ekonomi yang tinggi. Dengan adanya korupsi, jalannya anggaran dari pemerintah pusat ke pemerintahan di bawahnya tidak dapat berjalan dengan optimal, dikarenakan anggaran untuk keperluan pembangunan ekonomi mengalami kebocoran di sepanjang jalan dari pusat ke pelaksanaannya di lapangan.</w:t>
      </w:r>
    </w:p>
    <w:p w:rsidR="00733CF9" w:rsidRDefault="00733CF9" w:rsidP="00733C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Tidak hanya itu, korupsi juga mengakibatkan kinerja pemerintah menjadi turun. Karena jika terdapat banyak sekali korupsi berarti hukum negara tersebut sangat lemah sehingga memberikan ruang bagi pejabat yang “nakal” untuk bermalas - malasan dalam menjalankan tugas sebagai pejabat perwakilan rakyat tersebut.</w:t>
      </w:r>
    </w:p>
    <w:p w:rsidR="00733CF9" w:rsidRDefault="00733CF9" w:rsidP="00733C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Akibat dari korupsi yang lainnya adalah menimbulkan kekacauan di sektor publik. Kekacauan ini timbul karena sudah tidak ada lagi rasa percaya masyarakat kepada pejabat – pejabat yang ”nakal” karena kepercayaan masyarakat sudah dipermainkan oleh para koruptor yang sudah dipilih sebagai perwakilan rakyat tersebut. Jelas banyak dari warga negara yang kecewa terhadap pejabat yang sudah dipercaya dan kepercayaan itu disalahgunakan begitu saja oleh para koruptor.</w:t>
      </w:r>
    </w:p>
    <w:p w:rsidR="00733CF9" w:rsidRDefault="00733CF9" w:rsidP="00733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Korupsi merupakan perbuatan yang merugikan banyak pihak, terutama rakyat kecil. Keberadaan korupsi di Indonesia menunjukan bahwa  hukum di Indonesia terlalu lemah dan kurang tegas sehingga hukum di Indonesia memerlukan adanya pembenahan dalam segala hal. Oleh sebab itu, marilah kita mulai dari sekarang untuk membangun sifat pribadi yang berkualitas, hukum, dan peraturan dengan kesungguhan hati, kejujuran, dan keadilan. Pada akhirnya tindakan  korupsi dapat dikurangi serta dihapuskan dan masyarakat dapat hidup dengan makmur, sejahtera, dan adil.</w:t>
      </w:r>
    </w:p>
    <w:p w:rsidR="00733CF9" w:rsidRDefault="00733CF9" w:rsidP="00733CF9">
      <w:pPr>
        <w:spacing w:after="0" w:line="360" w:lineRule="auto"/>
        <w:jc w:val="both"/>
        <w:rPr>
          <w:rFonts w:ascii="Times New Roman" w:hAnsi="Times New Roman" w:cs="Times New Roman"/>
          <w:sz w:val="24"/>
          <w:szCs w:val="24"/>
        </w:rPr>
      </w:pPr>
    </w:p>
    <w:p w:rsidR="00733CF9" w:rsidRPr="001E1422" w:rsidRDefault="00733CF9" w:rsidP="00733CF9">
      <w:pPr>
        <w:spacing w:after="0" w:line="480" w:lineRule="auto"/>
        <w:jc w:val="both"/>
        <w:rPr>
          <w:rFonts w:ascii="Times New Roman" w:hAnsi="Times New Roman" w:cs="Times New Roman"/>
          <w:color w:val="000000" w:themeColor="text1"/>
          <w:sz w:val="24"/>
          <w:szCs w:val="24"/>
        </w:rPr>
      </w:pPr>
      <w:r w:rsidRPr="001E1422">
        <w:rPr>
          <w:rFonts w:ascii="Times New Roman" w:hAnsi="Times New Roman" w:cs="Times New Roman"/>
          <w:sz w:val="24"/>
          <w:szCs w:val="24"/>
          <w:lang w:val="id-ID"/>
        </w:rPr>
        <w:t>Sumber</w:t>
      </w:r>
      <w:r>
        <w:rPr>
          <w:rFonts w:ascii="Times New Roman" w:hAnsi="Times New Roman" w:cs="Times New Roman"/>
          <w:sz w:val="24"/>
          <w:szCs w:val="24"/>
          <w:lang w:val="id-ID"/>
        </w:rPr>
        <w:t xml:space="preserve"> </w:t>
      </w:r>
      <w:r w:rsidRPr="001E1422">
        <w:rPr>
          <w:rFonts w:ascii="Times New Roman" w:hAnsi="Times New Roman" w:cs="Times New Roman"/>
          <w:sz w:val="24"/>
          <w:szCs w:val="24"/>
          <w:lang w:val="id-ID"/>
        </w:rPr>
        <w:t xml:space="preserve">: </w:t>
      </w:r>
      <w:hyperlink r:id="rId16" w:history="1">
        <w:r w:rsidRPr="001E1422">
          <w:rPr>
            <w:rStyle w:val="Hyperlink"/>
            <w:rFonts w:ascii="Times New Roman" w:hAnsi="Times New Roman" w:cs="Times New Roman"/>
            <w:color w:val="000000" w:themeColor="text1"/>
            <w:sz w:val="24"/>
            <w:szCs w:val="24"/>
          </w:rPr>
          <w:t>https://yeremiasp.wordpress.com/2015/09/01/teks-eksplanasi-korupsi/</w:t>
        </w:r>
      </w:hyperlink>
    </w:p>
    <w:p w:rsidR="00733CF9" w:rsidRDefault="00733CF9" w:rsidP="00733CF9">
      <w:pPr>
        <w:pStyle w:val="ListParagraph"/>
        <w:spacing w:line="480" w:lineRule="auto"/>
        <w:ind w:hanging="720"/>
        <w:rPr>
          <w:rFonts w:ascii="Times New Roman" w:hAnsi="Times New Roman" w:cs="Times New Roman"/>
          <w:sz w:val="24"/>
          <w:szCs w:val="24"/>
          <w:lang w:val="id-ID"/>
        </w:rPr>
      </w:pPr>
    </w:p>
    <w:p w:rsidR="00733CF9" w:rsidRDefault="00733CF9" w:rsidP="00733CF9">
      <w:pPr>
        <w:pStyle w:val="ListParagraph"/>
        <w:spacing w:line="480" w:lineRule="auto"/>
        <w:ind w:hanging="720"/>
        <w:rPr>
          <w:rFonts w:ascii="Times New Roman" w:hAnsi="Times New Roman" w:cs="Times New Roman"/>
          <w:b/>
          <w:i/>
          <w:sz w:val="24"/>
          <w:szCs w:val="24"/>
          <w:lang w:val="id-ID"/>
        </w:rPr>
      </w:pPr>
      <w:r>
        <w:rPr>
          <w:rFonts w:ascii="Times New Roman" w:hAnsi="Times New Roman" w:cs="Times New Roman"/>
          <w:b/>
          <w:sz w:val="24"/>
          <w:szCs w:val="24"/>
          <w:lang w:val="id-ID"/>
        </w:rPr>
        <w:t xml:space="preserve">Teks eksplanasi kompleks tes akhir </w:t>
      </w:r>
      <w:r>
        <w:rPr>
          <w:rFonts w:ascii="Times New Roman" w:hAnsi="Times New Roman" w:cs="Times New Roman"/>
          <w:b/>
          <w:i/>
          <w:sz w:val="24"/>
          <w:szCs w:val="24"/>
          <w:lang w:val="id-ID"/>
        </w:rPr>
        <w:t>(posttest)</w:t>
      </w:r>
    </w:p>
    <w:p w:rsidR="00733CF9" w:rsidRDefault="00733CF9" w:rsidP="00733CF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Global Warming ( Pemanasan Global )</w:t>
      </w:r>
    </w:p>
    <w:p w:rsidR="00733CF9" w:rsidRDefault="00733CF9" w:rsidP="00733CF9">
      <w:pPr>
        <w:spacing w:after="0" w:line="360" w:lineRule="auto"/>
        <w:jc w:val="both"/>
        <w:rPr>
          <w:rFonts w:ascii="Times New Roman" w:hAnsi="Times New Roman" w:cs="Times New Roman"/>
          <w:sz w:val="24"/>
          <w:szCs w:val="24"/>
        </w:rPr>
      </w:pPr>
    </w:p>
    <w:p w:rsidR="00733CF9" w:rsidRDefault="00733CF9" w:rsidP="00733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Global Warming atau Pemanasan Global adalah adalah suatu proses meningkatnya suhu rata-rata atmosfer, laut, dan daratan Bumi. Peristiwa ini sangat mencemaskan bagi kita semua sebagai penduduk bumi karena kita belum tentu bisa beradaptasi dengan perubahan alam yang sudah tidak seimbang dan pemanasan global ini menimbulkan banyak kerugian bagi manusia. Para ilmuwan pun mencemaskan hal demikian, namun akhirnya para ilmuwan sepakat untuk membatasinya agar pemanasan global tidak terus terjadi.</w:t>
      </w:r>
    </w:p>
    <w:p w:rsidR="00733CF9" w:rsidRDefault="00733CF9" w:rsidP="00733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Pemanasan global ini sudah lama dianalisis oleh para Klimatologi (ilmuwan yang mempelajari iklim) sejak tahun 1800-an yang menyimpulkan bahwa pemanasan global terjadi karena ulah manusia. Penyebab pemanasan global pertama disebabkan oleh konsep rumah modern. Karena perkembangan zaman yang semakin berkembang, manusia lebih memilih untuk mendesain rumah yang banyak terdiri dari kaca. Hal ini menyebabkan cahaya matahari akan memantul lagi ke udara sehingga hal tersebut dapat menimbulkan efek rumah kaca, karena cahaya yang mengenai bangunan tidak dapat diserap maka akan menyebabkan pengaruh lebih cepat terjadinya pemanasan global.</w:t>
      </w:r>
    </w:p>
    <w:p w:rsidR="00733CF9" w:rsidRDefault="00733CF9" w:rsidP="00733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Luas hutan yang semakin menurun juga menyebabkan pemanasan global, karena sering adanya pembakaran hutan secara liar membuat lahan hutan semakin berkurang. Efek hutan yang semakin berkurang adalah cuaca semakin memburuk serta hanya sedikit karbondioksida yang dapat diubah menjadi oksigen.</w:t>
      </w:r>
    </w:p>
    <w:p w:rsidR="00733CF9" w:rsidRDefault="00733CF9" w:rsidP="00733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Aktivitas lain yang dapat menimbulkan pemanasan global adalah pembakaran bahan bakar fosil (batubara, minyak, dan gas alam). Sebagian besar pembakaran terjadi pada mobil, di pabrik, dan pembangkit tenaga listrik yang memberikan energi untuk rumah dan gedung perkantoran. Pembakaran bahan bakar fosil menciptakan karbon dioksida dengan rumus kimianya CO</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vertAlign w:val="subscript"/>
        </w:rPr>
        <w:t>2</w:t>
      </w:r>
      <w:r>
        <w:rPr>
          <w:rFonts w:ascii="Times New Roman" w:hAnsi="Times New Roman" w:cs="Times New Roman"/>
          <w:sz w:val="24"/>
          <w:szCs w:val="24"/>
        </w:rPr>
        <w:t>. CO</w:t>
      </w:r>
      <w:r>
        <w:rPr>
          <w:rFonts w:ascii="Times New Roman" w:hAnsi="Times New Roman" w:cs="Times New Roman"/>
          <w:sz w:val="24"/>
          <w:szCs w:val="24"/>
          <w:vertAlign w:val="subscript"/>
        </w:rPr>
        <w:t>2</w:t>
      </w:r>
      <w:r>
        <w:rPr>
          <w:rFonts w:ascii="Times New Roman" w:hAnsi="Times New Roman" w:cs="Times New Roman"/>
          <w:sz w:val="24"/>
          <w:szCs w:val="24"/>
        </w:rPr>
        <w:t xml:space="preserve"> adalah gas rumah kaca yang menghambat keluarnya panas ke ruang angkasa.</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                Dari sebagian para Klimatologi menyatakan bahwa tidak semua pemanasan global dilakukan oleh aktivitas manusia, tetapi ada proses alami yang mengakibatkan pemanasan global yaitu meningkatnya energi yang dipancarkan oleh matahari. Namun kebanyakan para ilmuwan mengatakan bahwa proses alami ini memberikan kontribusi yang sedikit untuk pemanasan saat ini.</w:t>
      </w:r>
    </w:p>
    <w:p w:rsidR="00733CF9" w:rsidRDefault="00733CF9" w:rsidP="00733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Pemanasan global ini sangat membahayakan bagi manusia jika terus-menerus terjadi. Tidak hanya manusia, hewan dan tumbuhan akan ikut rugi jika pemanasan global tidak dapat dicegah. Akibat dari pemanasan global ini yaitu pola cuaca sulit untuk diprediksi,, menyebabkan kekeringan, dan terjadinya badai yang merusak. Pemanasan global bisa mencairkan es di kutub yang menimbulkan permukaan air laut akan meningkat sehingga dapat menenggelamkan daratan, pulau Jawa pun akan tenggelam jika pemanasan global ini terus menerus terjadi.</w:t>
      </w:r>
    </w:p>
    <w:p w:rsidR="00733CF9" w:rsidRDefault="00733CF9" w:rsidP="00733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Apabila kita hanya diam saja lama-kelamaan bumi pun akan rusak. Kita sebagai penghuni bumi wajib menjaga dan melestarikannya. karena jika tidak dijaga, kerusakan itu pun akan berimbas kepada kita semua. Oleh karena itu mulai dari sekarang mari kita cegah pemanasan global dengan cara mengurangi penggunaan kaca pada bangunan, tidak melakukan pembakaran, tidak melakukan pembukaan lahan yang berlebihan, dan melakukan penanaman pohon agar CO</w:t>
      </w:r>
      <w:r>
        <w:rPr>
          <w:rFonts w:ascii="Times New Roman" w:hAnsi="Times New Roman" w:cs="Times New Roman"/>
          <w:sz w:val="24"/>
          <w:szCs w:val="24"/>
          <w:vertAlign w:val="subscript"/>
        </w:rPr>
        <w:t>2</w:t>
      </w:r>
      <w:r>
        <w:rPr>
          <w:rFonts w:ascii="Times New Roman" w:hAnsi="Times New Roman" w:cs="Times New Roman"/>
          <w:sz w:val="24"/>
          <w:szCs w:val="24"/>
        </w:rPr>
        <w:t xml:space="preserve"> yang menumpuk di udara dapat diserap oleh pohon.</w:t>
      </w:r>
    </w:p>
    <w:p w:rsidR="00733CF9" w:rsidRDefault="00733CF9" w:rsidP="00733CF9">
      <w:pPr>
        <w:spacing w:after="0" w:line="360" w:lineRule="auto"/>
        <w:jc w:val="both"/>
        <w:rPr>
          <w:rFonts w:ascii="Times New Roman" w:hAnsi="Times New Roman" w:cs="Times New Roman"/>
          <w:sz w:val="24"/>
          <w:szCs w:val="24"/>
          <w:lang w:val="id-ID"/>
        </w:rPr>
      </w:pPr>
    </w:p>
    <w:p w:rsidR="00733CF9" w:rsidRPr="001E1422" w:rsidRDefault="00733CF9" w:rsidP="00733CF9">
      <w:pPr>
        <w:spacing w:after="0" w:line="480" w:lineRule="auto"/>
        <w:jc w:val="both"/>
        <w:rPr>
          <w:rFonts w:ascii="Times New Roman" w:hAnsi="Times New Roman" w:cs="Times New Roman"/>
          <w:color w:val="000000" w:themeColor="text1"/>
          <w:sz w:val="24"/>
          <w:szCs w:val="24"/>
          <w:lang w:val="id-ID"/>
        </w:rPr>
      </w:pPr>
      <w:r w:rsidRPr="001E1422">
        <w:rPr>
          <w:rFonts w:ascii="Times New Roman" w:hAnsi="Times New Roman" w:cs="Times New Roman"/>
          <w:sz w:val="24"/>
          <w:szCs w:val="24"/>
          <w:lang w:val="id-ID"/>
        </w:rPr>
        <w:t xml:space="preserve">Sumber : </w:t>
      </w:r>
      <w:hyperlink r:id="rId17" w:history="1">
        <w:r w:rsidRPr="001E1422">
          <w:rPr>
            <w:rStyle w:val="Hyperlink"/>
            <w:rFonts w:ascii="Times New Roman" w:hAnsi="Times New Roman" w:cs="Times New Roman"/>
            <w:color w:val="000000" w:themeColor="text1"/>
            <w:sz w:val="24"/>
            <w:szCs w:val="24"/>
          </w:rPr>
          <w:t>http://qulbudinanugrah.blogspot.co.id/2015/01/contoh-teks-eksplanasi-pemanasan-global.html</w:t>
        </w:r>
      </w:hyperlink>
    </w:p>
    <w:p w:rsidR="00733CF9" w:rsidRDefault="00733CF9" w:rsidP="00733CF9">
      <w:pPr>
        <w:spacing w:after="0" w:line="360" w:lineRule="auto"/>
        <w:jc w:val="both"/>
        <w:rPr>
          <w:rFonts w:ascii="Times New Roman" w:hAnsi="Times New Roman" w:cs="Times New Roman"/>
          <w:sz w:val="24"/>
          <w:szCs w:val="24"/>
          <w:lang w:val="id-ID"/>
        </w:rPr>
      </w:pPr>
    </w:p>
    <w:p w:rsidR="00733CF9" w:rsidRDefault="00733CF9" w:rsidP="00733CF9">
      <w:pPr>
        <w:pStyle w:val="ListParagraph"/>
        <w:spacing w:line="480" w:lineRule="auto"/>
        <w:ind w:hanging="720"/>
        <w:rPr>
          <w:rFonts w:ascii="Times New Roman" w:hAnsi="Times New Roman" w:cs="Times New Roman"/>
          <w:b/>
          <w:i/>
          <w:sz w:val="24"/>
          <w:szCs w:val="24"/>
          <w:lang w:val="id-ID"/>
        </w:rPr>
      </w:pPr>
      <w:r>
        <w:rPr>
          <w:rFonts w:ascii="Times New Roman" w:hAnsi="Times New Roman" w:cs="Times New Roman"/>
          <w:b/>
          <w:sz w:val="24"/>
          <w:szCs w:val="24"/>
          <w:lang w:val="id-ID"/>
        </w:rPr>
        <w:t xml:space="preserve">Soal uraian pengetahuan tes awal </w:t>
      </w:r>
      <w:r>
        <w:rPr>
          <w:rFonts w:ascii="Times New Roman" w:hAnsi="Times New Roman" w:cs="Times New Roman"/>
          <w:b/>
          <w:i/>
          <w:sz w:val="24"/>
          <w:szCs w:val="24"/>
          <w:lang w:val="id-ID"/>
        </w:rPr>
        <w:t>(pretest)</w:t>
      </w:r>
      <w:r>
        <w:rPr>
          <w:rFonts w:ascii="Times New Roman" w:hAnsi="Times New Roman" w:cs="Times New Roman"/>
          <w:b/>
          <w:sz w:val="24"/>
          <w:szCs w:val="24"/>
          <w:lang w:val="id-ID"/>
        </w:rPr>
        <w:t xml:space="preserve"> dan tes akhir </w:t>
      </w:r>
      <w:r>
        <w:rPr>
          <w:rFonts w:ascii="Times New Roman" w:hAnsi="Times New Roman" w:cs="Times New Roman"/>
          <w:b/>
          <w:i/>
          <w:sz w:val="24"/>
          <w:szCs w:val="24"/>
          <w:lang w:val="id-ID"/>
        </w:rPr>
        <w:t>(posttest)</w:t>
      </w:r>
    </w:p>
    <w:p w:rsidR="00733CF9" w:rsidRDefault="00733CF9" w:rsidP="00733CF9">
      <w:pPr>
        <w:pStyle w:val="ListParagraph"/>
        <w:spacing w:line="480" w:lineRule="auto"/>
        <w:ind w:hanging="720"/>
        <w:rPr>
          <w:rFonts w:ascii="Times New Roman" w:hAnsi="Times New Roman" w:cs="Times New Roman"/>
          <w:sz w:val="24"/>
          <w:szCs w:val="24"/>
          <w:lang w:val="id-ID"/>
        </w:rPr>
      </w:pPr>
      <w:r>
        <w:rPr>
          <w:rFonts w:ascii="Times New Roman" w:hAnsi="Times New Roman" w:cs="Times New Roman"/>
          <w:sz w:val="24"/>
          <w:szCs w:val="24"/>
          <w:lang w:val="id-ID"/>
        </w:rPr>
        <w:t>1</w:t>
      </w:r>
      <w:r>
        <w:rPr>
          <w:rFonts w:ascii="Times New Roman" w:hAnsi="Times New Roman" w:cs="Times New Roman"/>
          <w:sz w:val="24"/>
          <w:szCs w:val="24"/>
          <w:lang w:val="id-ID"/>
        </w:rPr>
        <w:tab/>
        <w:t>Identifikasi struktur teks eksplanasi kompleks di atas?</w:t>
      </w:r>
    </w:p>
    <w:p w:rsidR="00733CF9" w:rsidRDefault="00733CF9" w:rsidP="00733CF9">
      <w:pPr>
        <w:pStyle w:val="ListParagraph"/>
        <w:spacing w:line="480" w:lineRule="auto"/>
        <w:ind w:hanging="720"/>
        <w:rPr>
          <w:rFonts w:ascii="Times New Roman" w:hAnsi="Times New Roman" w:cs="Times New Roman"/>
          <w:sz w:val="24"/>
          <w:szCs w:val="24"/>
          <w:lang w:val="id-ID"/>
        </w:rPr>
      </w:pPr>
      <w:r>
        <w:rPr>
          <w:rFonts w:ascii="Times New Roman" w:hAnsi="Times New Roman" w:cs="Times New Roman"/>
          <w:sz w:val="24"/>
          <w:szCs w:val="24"/>
          <w:lang w:val="id-ID"/>
        </w:rPr>
        <w:t>2</w:t>
      </w:r>
      <w:r>
        <w:rPr>
          <w:rFonts w:ascii="Times New Roman" w:hAnsi="Times New Roman" w:cs="Times New Roman"/>
          <w:sz w:val="24"/>
          <w:szCs w:val="24"/>
          <w:lang w:val="id-ID"/>
        </w:rPr>
        <w:tab/>
        <w:t>Sebutkan kata  keterangan cara atau kata keterangan kata waktu pada teks tersebut?</w:t>
      </w:r>
    </w:p>
    <w:p w:rsidR="00733CF9" w:rsidRDefault="00733CF9" w:rsidP="00733CF9">
      <w:pPr>
        <w:pStyle w:val="ListParagraph"/>
        <w:spacing w:line="480" w:lineRule="auto"/>
        <w:ind w:hanging="720"/>
        <w:rPr>
          <w:rFonts w:ascii="Times New Roman" w:hAnsi="Times New Roman" w:cs="Times New Roman"/>
          <w:sz w:val="24"/>
          <w:szCs w:val="24"/>
          <w:lang w:val="id-ID"/>
        </w:rPr>
      </w:pPr>
      <w:r>
        <w:rPr>
          <w:rFonts w:ascii="Times New Roman" w:hAnsi="Times New Roman" w:cs="Times New Roman"/>
          <w:sz w:val="24"/>
          <w:szCs w:val="24"/>
          <w:lang w:val="id-ID"/>
        </w:rPr>
        <w:t>3</w:t>
      </w:r>
      <w:r>
        <w:rPr>
          <w:rFonts w:ascii="Times New Roman" w:hAnsi="Times New Roman" w:cs="Times New Roman"/>
          <w:sz w:val="24"/>
          <w:szCs w:val="24"/>
          <w:lang w:val="id-ID"/>
        </w:rPr>
        <w:tab/>
        <w:t>Sebutkan kata konjungsi kronologis atau kausalitas pada teks tersebut?</w:t>
      </w:r>
    </w:p>
    <w:p w:rsidR="00733CF9" w:rsidRDefault="00733CF9" w:rsidP="00733CF9">
      <w:pPr>
        <w:pStyle w:val="ListParagraph"/>
        <w:spacing w:line="480" w:lineRule="auto"/>
        <w:ind w:hanging="720"/>
        <w:rPr>
          <w:rFonts w:ascii="Times New Roman" w:hAnsi="Times New Roman" w:cs="Times New Roman"/>
          <w:sz w:val="24"/>
          <w:szCs w:val="24"/>
          <w:lang w:val="id-ID"/>
        </w:rPr>
      </w:pPr>
      <w:r>
        <w:rPr>
          <w:rFonts w:ascii="Times New Roman" w:hAnsi="Times New Roman" w:cs="Times New Roman"/>
          <w:sz w:val="24"/>
          <w:szCs w:val="24"/>
          <w:lang w:val="id-ID"/>
        </w:rPr>
        <w:t>4</w:t>
      </w:r>
      <w:r>
        <w:rPr>
          <w:rFonts w:ascii="Times New Roman" w:hAnsi="Times New Roman" w:cs="Times New Roman"/>
          <w:sz w:val="24"/>
          <w:szCs w:val="24"/>
          <w:lang w:val="id-ID"/>
        </w:rPr>
        <w:tab/>
        <w:t>Jelaskan tahap-tahap, urutan, dan proses dari teks eksplanasi kompleks tersebut?</w:t>
      </w:r>
    </w:p>
    <w:p w:rsidR="00733CF9" w:rsidRDefault="00733CF9" w:rsidP="00733CF9">
      <w:pPr>
        <w:pStyle w:val="ListParagraph"/>
        <w:spacing w:line="480" w:lineRule="auto"/>
        <w:ind w:hanging="720"/>
        <w:rPr>
          <w:rFonts w:ascii="Times New Roman" w:hAnsi="Times New Roman" w:cs="Times New Roman"/>
          <w:b/>
          <w:sz w:val="24"/>
          <w:szCs w:val="24"/>
          <w:lang w:val="id-ID"/>
        </w:rPr>
      </w:pPr>
      <w:r>
        <w:rPr>
          <w:rFonts w:ascii="Times New Roman" w:hAnsi="Times New Roman" w:cs="Times New Roman"/>
          <w:b/>
          <w:sz w:val="24"/>
          <w:szCs w:val="24"/>
          <w:lang w:val="id-ID"/>
        </w:rPr>
        <w:t xml:space="preserve">Kunci jawaban pengetahuan tes awal </w:t>
      </w:r>
      <w:r>
        <w:rPr>
          <w:rFonts w:ascii="Times New Roman" w:hAnsi="Times New Roman" w:cs="Times New Roman"/>
          <w:b/>
          <w:i/>
          <w:sz w:val="24"/>
          <w:szCs w:val="24"/>
          <w:lang w:val="id-ID"/>
        </w:rPr>
        <w:t>(pretest)</w:t>
      </w:r>
    </w:p>
    <w:p w:rsidR="00733CF9" w:rsidRDefault="00733CF9" w:rsidP="00733CF9">
      <w:pPr>
        <w:pStyle w:val="ListParagraph"/>
        <w:numPr>
          <w:ilvl w:val="0"/>
          <w:numId w:val="5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5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5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2-8)</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ke-2)</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Deretan penjelas 2 (paragraf ke-3) </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3 (paragraf ke-4)</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ke-5)</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5 (paragraf ke-6)</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6 (paragraf ke-7)</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7 (paragraf ke-8)</w:t>
      </w:r>
    </w:p>
    <w:p w:rsidR="00733CF9" w:rsidRDefault="00733CF9" w:rsidP="00733CF9">
      <w:pPr>
        <w:pStyle w:val="ListParagraph"/>
        <w:numPr>
          <w:ilvl w:val="0"/>
          <w:numId w:val="5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ke-9)</w:t>
      </w:r>
    </w:p>
    <w:p w:rsidR="00733CF9" w:rsidRDefault="00733CF9" w:rsidP="00733CF9">
      <w:pPr>
        <w:pStyle w:val="ListParagraph"/>
        <w:numPr>
          <w:ilvl w:val="0"/>
          <w:numId w:val="5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6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6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Dapat dilakukan dengan mudah (paragraf ke-2)</w:t>
      </w:r>
    </w:p>
    <w:p w:rsidR="00733CF9" w:rsidRDefault="00733CF9" w:rsidP="00733CF9">
      <w:pPr>
        <w:pStyle w:val="ListParagraph"/>
        <w:numPr>
          <w:ilvl w:val="0"/>
          <w:numId w:val="6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Dilakukan berulang-ulang (paragraf ke-6)</w:t>
      </w:r>
    </w:p>
    <w:p w:rsidR="00733CF9" w:rsidRDefault="00733CF9" w:rsidP="00733CF9">
      <w:pPr>
        <w:pStyle w:val="ListParagraph"/>
        <w:numPr>
          <w:ilvl w:val="0"/>
          <w:numId w:val="6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6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ke-2)</w:t>
      </w:r>
    </w:p>
    <w:p w:rsidR="00733CF9" w:rsidRDefault="00733CF9" w:rsidP="00733CF9">
      <w:pPr>
        <w:pStyle w:val="ListParagraph"/>
        <w:numPr>
          <w:ilvl w:val="0"/>
          <w:numId w:val="6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ke-3)</w:t>
      </w:r>
    </w:p>
    <w:p w:rsidR="00733CF9" w:rsidRDefault="00733CF9" w:rsidP="00733CF9">
      <w:pPr>
        <w:pStyle w:val="ListParagraph"/>
        <w:numPr>
          <w:ilvl w:val="0"/>
          <w:numId w:val="6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ke-4)</w:t>
      </w:r>
    </w:p>
    <w:p w:rsidR="00733CF9" w:rsidRDefault="00733CF9" w:rsidP="00733CF9">
      <w:pPr>
        <w:pStyle w:val="ListParagraph"/>
        <w:numPr>
          <w:ilvl w:val="0"/>
          <w:numId w:val="6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ke-4)</w:t>
      </w:r>
    </w:p>
    <w:p w:rsidR="00733CF9" w:rsidRDefault="00733CF9" w:rsidP="00733CF9">
      <w:pPr>
        <w:pStyle w:val="ListParagraph"/>
        <w:numPr>
          <w:ilvl w:val="0"/>
          <w:numId w:val="6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Hukuman penjara 5 tahun, 10 tahun (paragraf ke-3)</w:t>
      </w:r>
    </w:p>
    <w:p w:rsidR="00733CF9" w:rsidRDefault="00733CF9" w:rsidP="00733CF9">
      <w:pPr>
        <w:pStyle w:val="ListParagraph"/>
        <w:numPr>
          <w:ilvl w:val="0"/>
          <w:numId w:val="6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Mulai dari sekarang (paragraf ke-9)</w:t>
      </w:r>
    </w:p>
    <w:p w:rsidR="00733CF9" w:rsidRDefault="00733CF9" w:rsidP="00733CF9">
      <w:pPr>
        <w:pStyle w:val="ListParagraph"/>
        <w:numPr>
          <w:ilvl w:val="0"/>
          <w:numId w:val="5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6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w:t>
      </w:r>
    </w:p>
    <w:p w:rsidR="00733CF9" w:rsidRDefault="00733CF9" w:rsidP="00733CF9">
      <w:pPr>
        <w:pStyle w:val="ListParagraph"/>
        <w:numPr>
          <w:ilvl w:val="0"/>
          <w:numId w:val="6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ke-2)</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ke-4)</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ke-7)</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ke-9)</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ke-3)</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ke-3)</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ke-7)</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ke-8)</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ke-8)</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Maka (paragraf ke-4)</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Oleh sebab itu (paragraf ke-9)</w:t>
      </w:r>
    </w:p>
    <w:p w:rsidR="00733CF9" w:rsidRDefault="00733CF9" w:rsidP="00733CF9">
      <w:pPr>
        <w:pStyle w:val="ListParagraph"/>
        <w:numPr>
          <w:ilvl w:val="0"/>
          <w:numId w:val="5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65"/>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adalah suatu tindakan penyalahguanaan uang atau penggelapan barang untuk kepentingan diri sendiri, kelompok maupun keluarga.</w:t>
      </w:r>
    </w:p>
    <w:p w:rsidR="00733CF9" w:rsidRDefault="00733CF9" w:rsidP="00733CF9">
      <w:pPr>
        <w:pStyle w:val="ListParagraph"/>
        <w:numPr>
          <w:ilvl w:val="0"/>
          <w:numId w:val="6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 xml:space="preserve">Penyebab terjadinya korupsi </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Kurangnya transparansi dalam hal laporan keuangan di suatu lembaga.</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Lemahnya tindakan hukum yang menjerat para koruptor.</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Sifat pembawaan manusia sendiri yaitu tidak pernah merasa puas.</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Kondisi ekonomi yang mendesak.</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Dampak dari korupsi </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Mempersulit pembangunan ekonomi dengan membuat distorsi ekonomi yang tinggi</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Kinerja pemerintah menjadi turun.</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Menimbulkan kekacauan di sektor publik.</w:t>
      </w:r>
    </w:p>
    <w:p w:rsidR="00733CF9" w:rsidRDefault="00733CF9" w:rsidP="00733CF9">
      <w:pPr>
        <w:pStyle w:val="ListParagraph"/>
        <w:numPr>
          <w:ilvl w:val="0"/>
          <w:numId w:val="6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Cara agar korupsi dapat dikurangi bahkan dihapuskan yaitu dengan membangun sifat pribadi yang berkualitas dan taat terhadap hukum dan peraturan dengan kesungguhan hati, kejujuran dan keadilan.</w:t>
      </w:r>
    </w:p>
    <w:p w:rsidR="00733CF9" w:rsidRDefault="00733CF9" w:rsidP="00733CF9">
      <w:pPr>
        <w:pStyle w:val="ListParagraph"/>
        <w:spacing w:line="480" w:lineRule="auto"/>
        <w:ind w:hanging="720"/>
        <w:rPr>
          <w:rFonts w:ascii="Times New Roman" w:hAnsi="Times New Roman" w:cs="Times New Roman"/>
          <w:b/>
          <w:i/>
          <w:sz w:val="24"/>
          <w:szCs w:val="24"/>
          <w:lang w:val="id-ID"/>
        </w:rPr>
      </w:pPr>
      <w:r>
        <w:rPr>
          <w:rFonts w:ascii="Times New Roman" w:hAnsi="Times New Roman" w:cs="Times New Roman"/>
          <w:b/>
          <w:sz w:val="24"/>
          <w:szCs w:val="24"/>
          <w:lang w:val="id-ID"/>
        </w:rPr>
        <w:t xml:space="preserve">Kunci jawaban pengetahuan tes akhir </w:t>
      </w:r>
      <w:r>
        <w:rPr>
          <w:rFonts w:ascii="Times New Roman" w:hAnsi="Times New Roman" w:cs="Times New Roman"/>
          <w:b/>
          <w:i/>
          <w:sz w:val="24"/>
          <w:szCs w:val="24"/>
          <w:lang w:val="id-ID"/>
        </w:rPr>
        <w:t>(posttest)</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 xml:space="preserve">(posttest) </w:t>
      </w:r>
      <w:r>
        <w:rPr>
          <w:rFonts w:ascii="Times New Roman" w:hAnsi="Times New Roman" w:cs="Times New Roman"/>
          <w:sz w:val="24"/>
          <w:szCs w:val="24"/>
          <w:lang w:val="id-ID"/>
        </w:rPr>
        <w:t>membaca teks eksplanasi kompleks</w:t>
      </w:r>
    </w:p>
    <w:p w:rsidR="00733CF9" w:rsidRDefault="00733CF9" w:rsidP="00733CF9">
      <w:pPr>
        <w:pStyle w:val="ListParagraph"/>
        <w:numPr>
          <w:ilvl w:val="0"/>
          <w:numId w:val="6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6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6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2 (paragraf 3)</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6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numPr>
          <w:ilvl w:val="0"/>
          <w:numId w:val="6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7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Dengan cara mengurangi penggunaan kaca pada bangunan, tidak melakukan pembakaran, tidak melakukan pembukaan lahan secara berlebihan, dan melakukan penanaman pohon.  (paragraf ke-7)</w:t>
      </w:r>
    </w:p>
    <w:p w:rsidR="00733CF9" w:rsidRDefault="00733CF9" w:rsidP="00733CF9">
      <w:pPr>
        <w:pStyle w:val="ListParagraph"/>
        <w:numPr>
          <w:ilvl w:val="0"/>
          <w:numId w:val="71"/>
        </w:numPr>
        <w:tabs>
          <w:tab w:val="left"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Sejak tahun 1800-an (paragraf ke-2)</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Saat ini (paragraf ke-5)</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Mulai dari sekarang (paragraf ke-7)</w:t>
      </w:r>
    </w:p>
    <w:p w:rsidR="00733CF9" w:rsidRDefault="00733CF9" w:rsidP="00733CF9">
      <w:pPr>
        <w:pStyle w:val="ListParagraph"/>
        <w:numPr>
          <w:ilvl w:val="0"/>
          <w:numId w:val="6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74"/>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spacing w:line="48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w:t>
      </w:r>
    </w:p>
    <w:p w:rsidR="00733CF9" w:rsidRDefault="00733CF9" w:rsidP="00733CF9">
      <w:pPr>
        <w:pStyle w:val="ListParagraph"/>
        <w:numPr>
          <w:ilvl w:val="0"/>
          <w:numId w:val="74"/>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ke-1)</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ke-2)</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ke-3)</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ke-2)</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ke-6)</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Maka (paragraf ke-2)</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Oleh karena itu (paragraf ke-7)</w:t>
      </w:r>
    </w:p>
    <w:p w:rsidR="00733CF9" w:rsidRDefault="00733CF9" w:rsidP="00733CF9">
      <w:pPr>
        <w:pStyle w:val="ListParagraph"/>
        <w:numPr>
          <w:ilvl w:val="0"/>
          <w:numId w:val="6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tabs>
          <w:tab w:val="left" w:pos="284"/>
        </w:tabs>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76"/>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Global warming atau pemanasan global adalah suatu proses meningkatnya suhu rata-rata atmosfer, laut dan daratan bumi.</w:t>
      </w:r>
    </w:p>
    <w:p w:rsidR="00733CF9" w:rsidRDefault="00733CF9" w:rsidP="00733CF9">
      <w:pPr>
        <w:pStyle w:val="ListParagraph"/>
        <w:numPr>
          <w:ilvl w:val="0"/>
          <w:numId w:val="76"/>
        </w:numPr>
        <w:tabs>
          <w:tab w:val="left" w:pos="1843"/>
        </w:tabs>
        <w:spacing w:line="480" w:lineRule="auto"/>
        <w:ind w:left="426" w:hanging="425"/>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tabs>
          <w:tab w:val="left" w:pos="1843"/>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Penyebab global warming atau pemanasan global</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 xml:space="preserve">Konsep rumah modern </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 xml:space="preserve">Luas hutan yang semakin menurun </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Pembakaran bahan bakar fosil</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 xml:space="preserve"> Meningkatnya energi yang dipancarkan matahari.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Dampak dari global warming atau pemanasan global</w:t>
      </w:r>
    </w:p>
    <w:p w:rsidR="00733CF9" w:rsidRDefault="00733CF9" w:rsidP="00733CF9">
      <w:pPr>
        <w:pStyle w:val="ListParagraph"/>
        <w:numPr>
          <w:ilvl w:val="0"/>
          <w:numId w:val="78"/>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Cuaca sulit diprediksi</w:t>
      </w:r>
    </w:p>
    <w:p w:rsidR="00733CF9" w:rsidRDefault="00733CF9" w:rsidP="00733CF9">
      <w:pPr>
        <w:pStyle w:val="ListParagraph"/>
        <w:numPr>
          <w:ilvl w:val="0"/>
          <w:numId w:val="78"/>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Kekeringan </w:t>
      </w:r>
    </w:p>
    <w:p w:rsidR="00733CF9" w:rsidRDefault="00733CF9" w:rsidP="00733CF9">
      <w:pPr>
        <w:pStyle w:val="ListParagraph"/>
        <w:numPr>
          <w:ilvl w:val="0"/>
          <w:numId w:val="78"/>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Badai yang merusak</w:t>
      </w:r>
    </w:p>
    <w:p w:rsidR="00733CF9" w:rsidRDefault="00733CF9" w:rsidP="00733CF9">
      <w:pPr>
        <w:pStyle w:val="ListParagraph"/>
        <w:numPr>
          <w:ilvl w:val="0"/>
          <w:numId w:val="78"/>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Dapat mencairkan es di kutub</w:t>
      </w:r>
    </w:p>
    <w:p w:rsidR="00733CF9" w:rsidRDefault="00733CF9" w:rsidP="00733CF9">
      <w:pPr>
        <w:pStyle w:val="ListParagraph"/>
        <w:numPr>
          <w:ilvl w:val="0"/>
          <w:numId w:val="7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Cara mencegah terjadinya global warming atau pemanasan global yaitu dengan cara mengurangi penggunaan kaca pada bangunan, tidak melakukan pembakaran, tidak melakukan pembukaan lahan secara berlebihan dan melakukan penanaman pohon.</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p>
    <w:p w:rsidR="00733CF9" w:rsidRDefault="00733CF9" w:rsidP="00733CF9">
      <w:pPr>
        <w:pStyle w:val="ListParagraph"/>
        <w:spacing w:after="0" w:line="480" w:lineRule="auto"/>
        <w:ind w:hanging="720"/>
        <w:rPr>
          <w:rFonts w:ascii="Times New Roman" w:hAnsi="Times New Roman" w:cs="Times New Roman"/>
          <w:b/>
          <w:sz w:val="24"/>
          <w:szCs w:val="24"/>
          <w:lang w:val="id-ID"/>
        </w:rPr>
      </w:pPr>
      <w:r>
        <w:rPr>
          <w:rFonts w:ascii="Times New Roman" w:hAnsi="Times New Roman" w:cs="Times New Roman"/>
          <w:b/>
          <w:sz w:val="24"/>
          <w:szCs w:val="24"/>
          <w:lang w:val="id-ID"/>
        </w:rPr>
        <w:t>Kriteria Penilaian pengetahuan</w:t>
      </w:r>
    </w:p>
    <w:p w:rsidR="00733CF9" w:rsidRDefault="00733CF9" w:rsidP="00733CF9">
      <w:pPr>
        <w:pStyle w:val="ListParagraph"/>
        <w:spacing w:before="240" w:after="0" w:line="480" w:lineRule="auto"/>
        <w:ind w:left="0"/>
        <w:jc w:val="both"/>
        <w:rPr>
          <w:rFonts w:ascii="Times New Roman" w:hAnsi="Times New Roman" w:cs="Times New Roman"/>
          <w:sz w:val="24"/>
          <w:szCs w:val="24"/>
          <w:lang w:val="id-ID"/>
        </w:rPr>
      </w:pPr>
      <w:r>
        <w:rPr>
          <w:rFonts w:ascii="Times New Roman" w:hAnsi="Times New Roman" w:cs="Times New Roman"/>
          <w:b/>
          <w:sz w:val="24"/>
          <w:szCs w:val="24"/>
          <w:lang w:val="id-ID"/>
        </w:rPr>
        <w:tab/>
      </w:r>
      <w:r>
        <w:rPr>
          <w:rFonts w:ascii="Times New Roman" w:hAnsi="Times New Roman" w:cs="Times New Roman"/>
          <w:sz w:val="24"/>
          <w:szCs w:val="24"/>
          <w:lang w:val="id-ID"/>
        </w:rPr>
        <w:t xml:space="preserve">Penentuan aspek yang dinilai dapat dapat dibuat sendiri oleh guru tergantung pada keyakinan sendiri, tetapi prinsipnya harus menyangkut  unsur dan subunsur isi pesan dan bahasa (Nurgiantoro, 2013, hlm. 2013). Berdasarkan pernyataan tersebut peneliti mengembangkan sendiri kriteria penilaian ini dengan tetap mengacu pada kompetensi dasar dan tujuan pembelajaran yang hendak dicapai. </w:t>
      </w:r>
    </w:p>
    <w:p w:rsidR="00733CF9" w:rsidRPr="005E05ED" w:rsidRDefault="00733CF9" w:rsidP="00733CF9">
      <w:pPr>
        <w:pStyle w:val="ListParagraph"/>
        <w:spacing w:before="240" w:after="0" w:line="480" w:lineRule="auto"/>
        <w:ind w:left="0"/>
        <w:jc w:val="center"/>
        <w:rPr>
          <w:rFonts w:ascii="Times New Roman" w:hAnsi="Times New Roman" w:cs="Times New Roman"/>
          <w:sz w:val="24"/>
          <w:szCs w:val="24"/>
          <w:lang w:val="id-ID"/>
        </w:rPr>
      </w:pPr>
      <w:r>
        <w:rPr>
          <w:rFonts w:ascii="Times New Roman" w:hAnsi="Times New Roman" w:cs="Times New Roman"/>
          <w:b/>
          <w:sz w:val="24"/>
          <w:szCs w:val="24"/>
          <w:lang w:val="id-ID"/>
        </w:rPr>
        <w:t>Tabel 3.4</w:t>
      </w:r>
    </w:p>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Rubrik Penilaian</w:t>
      </w:r>
    </w:p>
    <w:tbl>
      <w:tblPr>
        <w:tblStyle w:val="TableGrid"/>
        <w:tblW w:w="0" w:type="auto"/>
        <w:tblInd w:w="108" w:type="dxa"/>
        <w:tblLook w:val="04A0" w:firstRow="1" w:lastRow="0" w:firstColumn="1" w:lastColumn="0" w:noHBand="0" w:noVBand="1"/>
      </w:tblPr>
      <w:tblGrid>
        <w:gridCol w:w="563"/>
        <w:gridCol w:w="3357"/>
        <w:gridCol w:w="920"/>
        <w:gridCol w:w="3094"/>
      </w:tblGrid>
      <w:tr w:rsidR="00733CF9" w:rsidTr="00733CF9">
        <w:trPr>
          <w:trHeight w:val="143"/>
        </w:trPr>
        <w:tc>
          <w:tcPr>
            <w:tcW w:w="563"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NO </w:t>
            </w:r>
          </w:p>
        </w:tc>
        <w:tc>
          <w:tcPr>
            <w:tcW w:w="3357"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ASPEK YANG DINILAI</w:t>
            </w: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SKOR</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KRITERIA</w:t>
            </w:r>
          </w:p>
        </w:tc>
      </w:tr>
      <w:tr w:rsidR="00733CF9" w:rsidTr="00733CF9">
        <w:trPr>
          <w:trHeight w:val="359"/>
        </w:trPr>
        <w:tc>
          <w:tcPr>
            <w:tcW w:w="563"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357"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lang w:val="id-ID"/>
              </w:rPr>
            </w:pPr>
            <w:r>
              <w:rPr>
                <w:rFonts w:ascii="Times New Roman" w:hAnsi="Times New Roman" w:cs="Times New Roman"/>
                <w:sz w:val="24"/>
                <w:szCs w:val="24"/>
              </w:rPr>
              <w:t>Mengidentifikasi</w:t>
            </w:r>
            <w:r>
              <w:rPr>
                <w:rFonts w:ascii="Times New Roman" w:hAnsi="Times New Roman" w:cs="Times New Roman"/>
                <w:sz w:val="24"/>
                <w:szCs w:val="24"/>
                <w:lang w:val="id-ID"/>
              </w:rPr>
              <w:t xml:space="preserve"> struktur teks eksplanasi kompleks</w:t>
            </w:r>
          </w:p>
        </w:tc>
        <w:tc>
          <w:tcPr>
            <w:tcW w:w="920" w:type="dxa"/>
            <w:tcBorders>
              <w:top w:val="single" w:sz="4" w:space="0" w:color="auto"/>
              <w:left w:val="single" w:sz="4" w:space="0" w:color="auto"/>
              <w:bottom w:val="single" w:sz="4" w:space="0" w:color="auto"/>
              <w:right w:val="single" w:sz="4" w:space="0" w:color="auto"/>
            </w:tcBorders>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4</w:t>
            </w:r>
          </w:p>
          <w:p w:rsidR="00733CF9" w:rsidRDefault="00733CF9" w:rsidP="00733CF9">
            <w:pPr>
              <w:pStyle w:val="ListParagraph"/>
              <w:ind w:left="0"/>
              <w:rPr>
                <w:rFonts w:ascii="Times New Roman" w:hAnsi="Times New Roman" w:cs="Times New Roman"/>
                <w:sz w:val="24"/>
                <w:szCs w:val="24"/>
                <w:lang w:val="id-ID"/>
              </w:rPr>
            </w:pP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struktur yang ditulis benar dan lengkap, cirinya terdapat struktur teks eksplanasi kompleks (identifikasi fenomena/pernyataan umum, penggambaran rangkaian kejadian/hubungan sebab akibat, dan ulasan/interpretasi), serta penempatan strukturnya benar.</w:t>
            </w:r>
          </w:p>
        </w:tc>
      </w:tr>
      <w:tr w:rsidR="00733CF9" w:rsidTr="00733CF9">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3</w:t>
            </w:r>
          </w:p>
          <w:p w:rsidR="00733CF9" w:rsidRDefault="00733CF9" w:rsidP="00733CF9">
            <w:pPr>
              <w:pStyle w:val="ListParagraph"/>
              <w:ind w:left="0"/>
              <w:rPr>
                <w:rFonts w:ascii="Times New Roman" w:hAnsi="Times New Roman" w:cs="Times New Roman"/>
                <w:sz w:val="24"/>
                <w:szCs w:val="24"/>
                <w:lang w:val="id-ID"/>
              </w:rPr>
            </w:pP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struktur yang ditulis kurang sesuai atau tidak lengkap, cirinya tidak terdapat salah satu struktur teks eksplanasi kompleks, namun penempatan strukturnya benar.</w:t>
            </w:r>
          </w:p>
        </w:tc>
      </w:tr>
      <w:tr w:rsidR="00733CF9" w:rsidTr="00733CF9">
        <w:trPr>
          <w:trHeight w:val="3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2</w:t>
            </w:r>
          </w:p>
          <w:p w:rsidR="00733CF9" w:rsidRDefault="00733CF9" w:rsidP="00733CF9">
            <w:pPr>
              <w:pStyle w:val="ListParagraph"/>
              <w:ind w:left="0"/>
              <w:rPr>
                <w:rFonts w:ascii="Times New Roman" w:hAnsi="Times New Roman" w:cs="Times New Roman"/>
                <w:sz w:val="24"/>
                <w:szCs w:val="24"/>
                <w:lang w:val="id-ID"/>
              </w:rPr>
            </w:pP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struktur yang ditulis tidak sesuai dan tidak lengkap, cirinya tidak terdapat salah satu struktur teks eksplanasi kompleks, serta terdapat penempatan struktur yang salah.</w:t>
            </w:r>
          </w:p>
        </w:tc>
      </w:tr>
      <w:tr w:rsidR="00733CF9" w:rsidTr="00733CF9">
        <w:trPr>
          <w:trHeight w:val="3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struktur yang ditulis tidak sesuai dengan struktur teks prosedur kompleks, cirinya hanya memahami salah satu struktur teks eksplanasi kompleks saja.</w:t>
            </w:r>
          </w:p>
        </w:tc>
      </w:tr>
      <w:tr w:rsidR="00733CF9" w:rsidTr="00733CF9">
        <w:trPr>
          <w:trHeight w:val="389"/>
        </w:trPr>
        <w:tc>
          <w:tcPr>
            <w:tcW w:w="563"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3357"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Menyebutkan kata keterangan cara atau kata keterangan waktu</w:t>
            </w: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kata keterangan cara atau kata keterangan waktu yang ditemukan benar dan sesuai dengan teks eksplanasi kompleks,  cirinya mampu menemukan 4 kata.</w:t>
            </w:r>
          </w:p>
        </w:tc>
      </w:tr>
      <w:tr w:rsidR="00733CF9" w:rsidTr="00733CF9">
        <w:trPr>
          <w:trHeight w:val="2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kata keterangan cara atau kata keterangan waktu yang ditemukan benar dan sesuai dengan teks eksplanasi kompleks,  mampu menemukan 3 kata.</w:t>
            </w:r>
          </w:p>
        </w:tc>
      </w:tr>
      <w:tr w:rsidR="00733CF9" w:rsidTr="00733CF9">
        <w:trPr>
          <w:trHeight w:val="4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kata keterangan cara atau kata keterangan waktu yang ditemukan benar dan sesuai dengan teks eksplanasi kompleks,  mampu menemukan 2 kata.</w:t>
            </w:r>
          </w:p>
        </w:tc>
      </w:tr>
      <w:tr w:rsidR="00733CF9" w:rsidTr="00733CF9">
        <w:trPr>
          <w:trHeight w:val="4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kata keterangan cara atau kata keterangan waktu yang ditemukan benar dan sesuai dengan teks eksplanasi kompleks,  cirinya mampu menemukan 1 kata.</w:t>
            </w:r>
          </w:p>
        </w:tc>
      </w:tr>
      <w:tr w:rsidR="00733CF9" w:rsidTr="00733CF9">
        <w:trPr>
          <w:trHeight w:val="449"/>
        </w:trPr>
        <w:tc>
          <w:tcPr>
            <w:tcW w:w="563"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3357"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Menyebutkan kata konjungsi kronologis atau kata konjungsi kausalitas</w:t>
            </w:r>
          </w:p>
        </w:tc>
        <w:tc>
          <w:tcPr>
            <w:tcW w:w="920" w:type="dxa"/>
            <w:tcBorders>
              <w:top w:val="single" w:sz="4" w:space="0" w:color="auto"/>
              <w:left w:val="single" w:sz="4" w:space="0" w:color="auto"/>
              <w:bottom w:val="single" w:sz="4" w:space="0" w:color="auto"/>
              <w:right w:val="single" w:sz="4" w:space="0" w:color="auto"/>
            </w:tcBorders>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4</w:t>
            </w:r>
          </w:p>
          <w:p w:rsidR="00733CF9" w:rsidRDefault="00733CF9" w:rsidP="00733CF9">
            <w:pPr>
              <w:pStyle w:val="ListParagraph"/>
              <w:ind w:left="0"/>
              <w:rPr>
                <w:rFonts w:ascii="Times New Roman" w:hAnsi="Times New Roman" w:cs="Times New Roman"/>
                <w:sz w:val="24"/>
                <w:szCs w:val="24"/>
                <w:lang w:val="id-ID"/>
              </w:rPr>
            </w:pP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kata konjungsi kronologis atau kata konjungsi kausalitas yang ditemukan benar dan sesuai dengan teks eksplanasi kompleks,  cirinya mampu menemukan 7 atau 8 kata.</w:t>
            </w:r>
          </w:p>
        </w:tc>
      </w:tr>
      <w:tr w:rsidR="00733CF9" w:rsidTr="00733CF9">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3</w:t>
            </w:r>
          </w:p>
          <w:p w:rsidR="00733CF9" w:rsidRDefault="00733CF9" w:rsidP="00733CF9">
            <w:pPr>
              <w:pStyle w:val="ListParagraph"/>
              <w:ind w:left="0"/>
              <w:rPr>
                <w:rFonts w:ascii="Times New Roman" w:hAnsi="Times New Roman" w:cs="Times New Roman"/>
                <w:sz w:val="24"/>
                <w:szCs w:val="24"/>
                <w:lang w:val="id-ID"/>
              </w:rPr>
            </w:pP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kata konjungsi kronologis atau kata konjungsi kausalitas yang ditemukan benar dan sesuai dengan teks eksplanasi kompleks,  cirinya mampu menemukan 5 atau 6 kata.</w:t>
            </w:r>
          </w:p>
        </w:tc>
      </w:tr>
      <w:tr w:rsidR="00733CF9" w:rsidTr="00733CF9">
        <w:trPr>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2</w:t>
            </w:r>
          </w:p>
          <w:p w:rsidR="00733CF9" w:rsidRDefault="00733CF9" w:rsidP="00733CF9">
            <w:pPr>
              <w:pStyle w:val="ListParagraph"/>
              <w:ind w:left="0"/>
              <w:rPr>
                <w:rFonts w:ascii="Times New Roman" w:hAnsi="Times New Roman" w:cs="Times New Roman"/>
                <w:sz w:val="24"/>
                <w:szCs w:val="24"/>
                <w:lang w:val="id-ID"/>
              </w:rPr>
            </w:pP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kata konjungsi kronologis atau kata konjungsi kausalitas yang ditemukan benar dan sesuai dengan teks eksplanasi kompleks,  cirinya mampu menemukan 3 atau 4 kata.</w:t>
            </w:r>
          </w:p>
        </w:tc>
      </w:tr>
      <w:tr w:rsidR="00733CF9" w:rsidTr="00733CF9">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kata konjungsi kronologis atau kata konjungsi kausalitas yang ditemukan benar dan sesuai dengan teks eksplanasi kompleks,  cirinya mampu menemukan 1 atau 2 kata.</w:t>
            </w:r>
          </w:p>
        </w:tc>
      </w:tr>
      <w:tr w:rsidR="00733CF9" w:rsidTr="00733CF9">
        <w:trPr>
          <w:trHeight w:val="433"/>
        </w:trPr>
        <w:tc>
          <w:tcPr>
            <w:tcW w:w="563"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3357"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Menjelaskan tahap-tahap, urutan, dan proses dari teks eksplanasi kompleks</w:t>
            </w: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semua  tahap-tahap, urutan, dan proses yang ditulis benar dan lengkap sesuai dengan isi teks eksplanasi aslinya.</w:t>
            </w:r>
          </w:p>
        </w:tc>
      </w:tr>
      <w:tr w:rsidR="00733CF9" w:rsidTr="00733CF9">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sebagian besar  tahap-tahap, urutan, dan proses yang ditulis benar dan lengkap sesuai dengan isi teks eksplanasi aslinya.</w:t>
            </w:r>
          </w:p>
        </w:tc>
      </w:tr>
      <w:tr w:rsidR="00733CF9" w:rsidTr="00733CF9">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hanya sebagian kecil tahap-tahap, urutan, dan proses yang ditulis benar dan sesuai dengan isi teks eksplanasi aslinya.</w:t>
            </w:r>
          </w:p>
        </w:tc>
      </w:tr>
      <w:tr w:rsidR="00733CF9" w:rsidTr="00733CF9">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20"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094"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Apabila hanya sedikit  tahap-tahap, urutan, dan proses yang ditulis benar dan sesuai dengan isi teks eksplanasi aslinya.</w:t>
            </w:r>
          </w:p>
        </w:tc>
      </w:tr>
    </w:tbl>
    <w:p w:rsidR="00733CF9" w:rsidRDefault="00733CF9" w:rsidP="00733CF9">
      <w:pPr>
        <w:spacing w:after="0" w:line="360" w:lineRule="auto"/>
        <w:contextualSpacing/>
        <w:jc w:val="right"/>
        <w:rPr>
          <w:rFonts w:ascii="Times New Roman" w:hAnsi="Times New Roman" w:cs="Times New Roman"/>
          <w:sz w:val="24"/>
          <w:szCs w:val="24"/>
        </w:rPr>
      </w:pPr>
      <w:r>
        <w:rPr>
          <w:rFonts w:ascii="Times New Roman" w:hAnsi="Times New Roman" w:cs="Times New Roman"/>
          <w:sz w:val="24"/>
          <w:szCs w:val="24"/>
          <w:lang w:val="id-ID"/>
        </w:rPr>
        <w:t>Bandung, 14 Februari 2017</w:t>
      </w:r>
    </w:p>
    <w:p w:rsidR="00733CF9" w:rsidRDefault="00733CF9" w:rsidP="00733CF9">
      <w:pPr>
        <w:rPr>
          <w:rFonts w:ascii="Times New Roman" w:hAnsi="Times New Roman" w:cs="Times New Roman"/>
          <w:sz w:val="24"/>
          <w:szCs w:val="24"/>
          <w:lang w:val="id-ID"/>
        </w:rPr>
      </w:pPr>
      <w:r>
        <w:rPr>
          <w:rFonts w:ascii="Times New Roman" w:hAnsi="Times New Roman" w:cs="Times New Roman"/>
          <w:sz w:val="24"/>
          <w:szCs w:val="24"/>
        </w:rPr>
        <w:t>Mengetahui,</w:t>
      </w:r>
    </w:p>
    <w:p w:rsidR="00733CF9" w:rsidRDefault="00733CF9" w:rsidP="00733CF9">
      <w:pPr>
        <w:rPr>
          <w:rFonts w:ascii="Times New Roman" w:hAnsi="Times New Roman" w:cs="Times New Roman"/>
          <w:sz w:val="24"/>
          <w:szCs w:val="24"/>
          <w:lang w:val="id-ID"/>
        </w:rPr>
      </w:pPr>
      <w:r>
        <w:rPr>
          <w:rFonts w:ascii="Times New Roman" w:hAnsi="Times New Roman" w:cs="Times New Roman"/>
          <w:sz w:val="24"/>
          <w:szCs w:val="24"/>
          <w:lang w:val="id-ID"/>
        </w:rPr>
        <w:t>Guru Bahasa Indonesia</w:t>
      </w:r>
      <w:r>
        <w:rPr>
          <w:rFonts w:ascii="Times New Roman" w:hAnsi="Times New Roman" w:cs="Times New Roman"/>
          <w:sz w:val="24"/>
          <w:szCs w:val="24"/>
        </w:rPr>
        <w:t>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             </w:t>
      </w:r>
      <w:r>
        <w:rPr>
          <w:rFonts w:ascii="Times New Roman" w:hAnsi="Times New Roman" w:cs="Times New Roman"/>
          <w:sz w:val="24"/>
          <w:szCs w:val="24"/>
          <w:lang w:val="id-ID"/>
        </w:rPr>
        <w:t>Guru Praktik</w:t>
      </w:r>
    </w:p>
    <w:p w:rsidR="00733CF9" w:rsidRDefault="00733CF9" w:rsidP="00733CF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hAnsi="Times New Roman" w:cs="Times New Roman"/>
          <w:sz w:val="24"/>
          <w:szCs w:val="24"/>
          <w:lang w:val="id-ID"/>
        </w:rPr>
      </w:pPr>
    </w:p>
    <w:p w:rsidR="00733CF9" w:rsidRDefault="00733CF9" w:rsidP="00733CF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hAnsi="Times New Roman" w:cs="Times New Roman"/>
          <w:bCs/>
          <w:sz w:val="24"/>
          <w:szCs w:val="24"/>
          <w:lang w:val="id-ID"/>
        </w:rPr>
      </w:pPr>
      <w:r>
        <w:rPr>
          <w:rFonts w:ascii="Times New Roman" w:hAnsi="Times New Roman" w:cs="Times New Roman"/>
          <w:sz w:val="24"/>
          <w:szCs w:val="24"/>
          <w:lang w:val="id-ID"/>
        </w:rPr>
        <w:t>Asri Nur Supianti, S.Pd.</w:t>
      </w:r>
      <w:r>
        <w:rPr>
          <w:rFonts w:ascii="Times New Roman" w:hAnsi="Times New Roman" w:cs="Times New Roman"/>
          <w:bCs/>
          <w:sz w:val="24"/>
          <w:szCs w:val="24"/>
        </w:rPr>
        <w:t>                                                    </w:t>
      </w:r>
      <w:r>
        <w:rPr>
          <w:rFonts w:ascii="Times New Roman" w:hAnsi="Times New Roman" w:cs="Times New Roman"/>
          <w:bCs/>
          <w:sz w:val="24"/>
          <w:szCs w:val="24"/>
          <w:lang w:val="id-ID"/>
        </w:rPr>
        <w:tab/>
        <w:t xml:space="preserve"> Ahmad Husen</w:t>
      </w:r>
      <w:r>
        <w:rPr>
          <w:rFonts w:ascii="Times New Roman" w:hAnsi="Times New Roman" w:cs="Times New Roman"/>
          <w:bCs/>
          <w:sz w:val="24"/>
          <w:szCs w:val="24"/>
          <w:lang w:val="id-ID"/>
        </w:rPr>
        <w:tab/>
      </w:r>
      <w:r>
        <w:rPr>
          <w:rFonts w:ascii="Times New Roman" w:hAnsi="Times New Roman" w:cs="Times New Roman"/>
          <w:bCs/>
          <w:sz w:val="24"/>
          <w:szCs w:val="24"/>
          <w:lang w:val="id-ID"/>
        </w:rPr>
        <w:tab/>
      </w:r>
    </w:p>
    <w:p w:rsidR="00733CF9" w:rsidRDefault="00733CF9" w:rsidP="00733CF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hAnsi="Times New Roman" w:cs="Times New Roman"/>
          <w:bCs/>
          <w:sz w:val="24"/>
          <w:szCs w:val="24"/>
          <w:lang w:val="id-ID"/>
        </w:rPr>
      </w:pPr>
      <w:r>
        <w:rPr>
          <w:rFonts w:ascii="Times New Roman" w:hAnsi="Times New Roman" w:cs="Times New Roman"/>
          <w:bCs/>
          <w:sz w:val="24"/>
          <w:szCs w:val="24"/>
          <w:lang w:val="id-ID"/>
        </w:rPr>
        <w:t>NIP. 198405302009022001</w:t>
      </w:r>
      <w:r>
        <w:rPr>
          <w:rFonts w:ascii="Times New Roman" w:hAnsi="Times New Roman" w:cs="Times New Roman"/>
          <w:bCs/>
          <w:sz w:val="24"/>
          <w:szCs w:val="24"/>
          <w:lang w:val="id-ID"/>
        </w:rPr>
        <w:tab/>
      </w:r>
      <w:r>
        <w:rPr>
          <w:rFonts w:ascii="Times New Roman" w:hAnsi="Times New Roman" w:cs="Times New Roman"/>
          <w:bCs/>
          <w:sz w:val="24"/>
          <w:szCs w:val="24"/>
          <w:lang w:val="id-ID"/>
        </w:rPr>
        <w:tab/>
      </w:r>
      <w:r>
        <w:rPr>
          <w:rFonts w:ascii="Times New Roman" w:hAnsi="Times New Roman" w:cs="Times New Roman"/>
          <w:bCs/>
          <w:sz w:val="24"/>
          <w:szCs w:val="24"/>
          <w:lang w:val="id-ID"/>
        </w:rPr>
        <w:tab/>
      </w:r>
      <w:r>
        <w:rPr>
          <w:rFonts w:ascii="Times New Roman" w:hAnsi="Times New Roman" w:cs="Times New Roman"/>
          <w:bCs/>
          <w:sz w:val="24"/>
          <w:szCs w:val="24"/>
          <w:lang w:val="id-ID"/>
        </w:rPr>
        <w:tab/>
      </w:r>
      <w:r>
        <w:rPr>
          <w:rFonts w:ascii="Times New Roman" w:hAnsi="Times New Roman" w:cs="Times New Roman"/>
          <w:bCs/>
          <w:sz w:val="24"/>
          <w:szCs w:val="24"/>
          <w:lang w:val="id-ID"/>
        </w:rPr>
        <w:tab/>
        <w:t>NIM. 13210001</w:t>
      </w:r>
    </w:p>
    <w:p w:rsidR="00733CF9" w:rsidRDefault="00733CF9" w:rsidP="00733CF9">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cs="Times New Roman"/>
          <w:bCs/>
          <w:sz w:val="24"/>
          <w:szCs w:val="24"/>
          <w:lang w:val="id-ID"/>
        </w:rPr>
      </w:pPr>
      <w:r>
        <w:rPr>
          <w:rFonts w:ascii="Times New Roman" w:hAnsi="Times New Roman" w:cs="Times New Roman"/>
          <w:bCs/>
          <w:sz w:val="24"/>
          <w:szCs w:val="24"/>
          <w:lang w:val="id-ID"/>
        </w:rPr>
        <w:t>Kepala Sekolah</w:t>
      </w:r>
    </w:p>
    <w:p w:rsidR="00733CF9" w:rsidRDefault="00733CF9" w:rsidP="00733CF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imes New Roman" w:hAnsi="Times New Roman" w:cs="Times New Roman"/>
          <w:bCs/>
          <w:sz w:val="24"/>
          <w:szCs w:val="24"/>
          <w:lang w:val="id-ID"/>
        </w:rPr>
      </w:pPr>
    </w:p>
    <w:p w:rsidR="00733CF9" w:rsidRDefault="00733CF9" w:rsidP="00733CF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imes New Roman" w:hAnsi="Times New Roman" w:cs="Times New Roman"/>
          <w:bCs/>
          <w:sz w:val="24"/>
          <w:szCs w:val="24"/>
          <w:lang w:val="id-ID"/>
        </w:rPr>
      </w:pPr>
    </w:p>
    <w:p w:rsidR="00733CF9" w:rsidRDefault="00733CF9" w:rsidP="00733CF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imes New Roman" w:hAnsi="Times New Roman" w:cs="Times New Roman"/>
          <w:bCs/>
          <w:sz w:val="24"/>
          <w:szCs w:val="24"/>
          <w:lang w:val="id-ID"/>
        </w:rPr>
      </w:pPr>
    </w:p>
    <w:p w:rsidR="00733CF9" w:rsidRDefault="00733CF9" w:rsidP="00733CF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 xml:space="preserve">Dr. Anne Sukmawati KD, M. Pd. </w:t>
      </w:r>
    </w:p>
    <w:p w:rsidR="00733CF9" w:rsidRDefault="00733CF9" w:rsidP="00733CF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NIP. 196211051986032008</w:t>
      </w:r>
    </w:p>
    <w:p w:rsidR="00733CF9" w:rsidRDefault="00733CF9" w:rsidP="00733CF9">
      <w:pPr>
        <w:pStyle w:val="ListParagraph"/>
        <w:numPr>
          <w:ilvl w:val="0"/>
          <w:numId w:val="4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Lembar Tes </w:t>
      </w:r>
    </w:p>
    <w:p w:rsidR="00733CF9" w:rsidRDefault="00733CF9" w:rsidP="00733CF9">
      <w:pPr>
        <w:pStyle w:val="ListParagraph"/>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Pelaksanaan tes dilaksanakan dua kali yaitu tes awal dan tes akhir, tes awal yaitu tes membaca untuk mengetahui kemampuan siswa sebelum diberikan perlakuan, kemudian tes akhir yaitu tes membaca dengan menggunakan metode </w:t>
      </w:r>
      <w:r>
        <w:rPr>
          <w:rFonts w:ascii="Times New Roman" w:hAnsi="Times New Roman" w:cs="Times New Roman"/>
          <w:i/>
          <w:sz w:val="24"/>
          <w:szCs w:val="24"/>
          <w:lang w:val="id-ID"/>
        </w:rPr>
        <w:t>Know Want to Know Learned</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KWL</w:t>
      </w:r>
      <w:r>
        <w:rPr>
          <w:rFonts w:ascii="Times New Roman" w:hAnsi="Times New Roman" w:cs="Times New Roman"/>
          <w:sz w:val="24"/>
          <w:szCs w:val="24"/>
          <w:lang w:val="id-ID"/>
        </w:rPr>
        <w:t>). Adapun lembar tes awal dan lembar tes akhir tertulis dalam RPP.</w:t>
      </w:r>
    </w:p>
    <w:p w:rsidR="00733CF9" w:rsidRDefault="00733CF9" w:rsidP="00733CF9">
      <w:pPr>
        <w:pStyle w:val="ListParagraph"/>
        <w:numPr>
          <w:ilvl w:val="0"/>
          <w:numId w:val="4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Lembar observasi</w:t>
      </w:r>
    </w:p>
    <w:p w:rsidR="00733CF9" w:rsidRDefault="00733CF9" w:rsidP="00733CF9">
      <w:pPr>
        <w:pStyle w:val="ListParagraph"/>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Lembar observasi digunakan untuk mengetahui aktivitas guru dan siswa pada saat pembelajaran membaca pemahaman dengan menggunakan metode </w:t>
      </w:r>
      <w:r>
        <w:rPr>
          <w:rFonts w:ascii="Times New Roman" w:hAnsi="Times New Roman" w:cs="Times New Roman"/>
          <w:i/>
          <w:sz w:val="24"/>
          <w:szCs w:val="24"/>
          <w:lang w:val="id-ID"/>
        </w:rPr>
        <w:t>Know Want to Know Learned</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KWL</w:t>
      </w:r>
      <w:r>
        <w:rPr>
          <w:rFonts w:ascii="Times New Roman" w:hAnsi="Times New Roman" w:cs="Times New Roman"/>
          <w:sz w:val="24"/>
          <w:szCs w:val="24"/>
          <w:lang w:val="id-ID"/>
        </w:rPr>
        <w:t>). Berikut ini adalah lembar observasi guru dan lembar observasi siswa.</w:t>
      </w:r>
    </w:p>
    <w:p w:rsidR="00733CF9" w:rsidRDefault="00733CF9" w:rsidP="00733CF9">
      <w:pPr>
        <w:spacing w:before="240" w:after="0" w:line="360" w:lineRule="auto"/>
        <w:jc w:val="center"/>
        <w:rPr>
          <w:rFonts w:ascii="Times New Roman" w:hAnsi="Times New Roman" w:cs="Times New Roman"/>
          <w:b/>
          <w:i/>
          <w:sz w:val="24"/>
          <w:szCs w:val="24"/>
          <w:lang w:val="id-ID"/>
        </w:rPr>
      </w:pPr>
      <w:r>
        <w:rPr>
          <w:rFonts w:ascii="Times New Roman" w:hAnsi="Times New Roman" w:cs="Times New Roman"/>
          <w:b/>
          <w:sz w:val="24"/>
          <w:szCs w:val="24"/>
          <w:lang w:val="id-ID"/>
        </w:rPr>
        <w:t xml:space="preserve">LEMBAR OBSERVASI AKTIVITAS GURU PADA SAAT PEMBELAJARAN MEMBACA </w:t>
      </w:r>
      <w:r w:rsidRPr="00741ED0">
        <w:rPr>
          <w:rFonts w:ascii="Times New Roman" w:hAnsi="Times New Roman" w:cs="Times New Roman"/>
          <w:b/>
          <w:sz w:val="24"/>
          <w:szCs w:val="24"/>
          <w:lang w:val="id-ID"/>
        </w:rPr>
        <w:t>TEKS EKSPLANASI KOMPLEKS</w:t>
      </w:r>
      <w:r>
        <w:rPr>
          <w:rFonts w:ascii="Times New Roman" w:hAnsi="Times New Roman" w:cs="Times New Roman"/>
          <w:b/>
          <w:sz w:val="24"/>
          <w:szCs w:val="24"/>
          <w:lang w:val="id-ID"/>
        </w:rPr>
        <w:t xml:space="preserve"> MENGGUNAKAN METODE </w:t>
      </w:r>
      <w:r>
        <w:rPr>
          <w:rFonts w:ascii="Times New Roman" w:hAnsi="Times New Roman" w:cs="Times New Roman"/>
          <w:b/>
          <w:i/>
          <w:sz w:val="24"/>
          <w:szCs w:val="24"/>
          <w:lang w:val="id-ID"/>
        </w:rPr>
        <w:t>KNOW WANT TO KNOW LEARNED (KWL)</w:t>
      </w:r>
    </w:p>
    <w:p w:rsidR="00733CF9" w:rsidRDefault="00733CF9" w:rsidP="00733CF9">
      <w:pPr>
        <w:spacing w:before="240"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Nama guru </w:t>
      </w:r>
      <w:r>
        <w:rPr>
          <w:rFonts w:ascii="Times New Roman" w:hAnsi="Times New Roman" w:cs="Times New Roman"/>
          <w:sz w:val="24"/>
          <w:szCs w:val="24"/>
          <w:lang w:val="id-ID"/>
        </w:rPr>
        <w:tab/>
      </w:r>
      <w:r>
        <w:rPr>
          <w:rFonts w:ascii="Times New Roman" w:hAnsi="Times New Roman" w:cs="Times New Roman"/>
          <w:sz w:val="24"/>
          <w:szCs w:val="24"/>
          <w:lang w:val="id-ID"/>
        </w:rPr>
        <w:tab/>
        <w:t>:</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Mata pelajaran</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Materi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Kelas / Semester </w:t>
      </w:r>
      <w:r>
        <w:rPr>
          <w:rFonts w:ascii="Times New Roman" w:hAnsi="Times New Roman" w:cs="Times New Roman"/>
          <w:sz w:val="24"/>
          <w:szCs w:val="24"/>
          <w:lang w:val="id-ID"/>
        </w:rPr>
        <w:tab/>
        <w:t>:</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Berilah tanda (</w:t>
      </w:r>
      <w:r>
        <w:rPr>
          <w:rFonts w:ascii="Times New Roman" w:hAnsi="Times New Roman" w:cs="Times New Roman"/>
          <w:sz w:val="24"/>
          <w:szCs w:val="24"/>
          <w:lang w:val="id-ID"/>
        </w:rPr>
        <w:tab/>
      </w:r>
      <m:oMath>
        <m:r>
          <w:rPr>
            <w:rFonts w:ascii="Cambria Math" w:hAnsi="Cambria Math" w:cs="Times New Roman"/>
            <w:sz w:val="24"/>
            <w:szCs w:val="24"/>
            <w:lang w:val="id-ID"/>
          </w:rPr>
          <m:t>√</m:t>
        </m:r>
      </m:oMath>
      <w:r>
        <w:rPr>
          <w:rFonts w:ascii="Times New Roman" w:hAnsi="Times New Roman" w:cs="Times New Roman"/>
          <w:sz w:val="24"/>
          <w:szCs w:val="24"/>
          <w:lang w:val="id-ID"/>
        </w:rPr>
        <w:t>) pada kolom (Ya) bila dilakukan, dan pada kolom (Tidak) bila tidak dilakukan, pada masing-masing pernyataan di bawah ini.</w:t>
      </w:r>
    </w:p>
    <w:p w:rsidR="00733CF9" w:rsidRDefault="00733CF9" w:rsidP="00733CF9">
      <w:pPr>
        <w:spacing w:after="0" w:line="480" w:lineRule="auto"/>
        <w:jc w:val="center"/>
        <w:rPr>
          <w:rFonts w:ascii="Times New Roman" w:hAnsi="Times New Roman" w:cs="Times New Roman"/>
          <w:b/>
          <w:sz w:val="24"/>
          <w:szCs w:val="24"/>
          <w:lang w:val="id-ID"/>
        </w:rPr>
      </w:pPr>
    </w:p>
    <w:p w:rsidR="00733CF9" w:rsidRDefault="00733CF9" w:rsidP="00733CF9">
      <w:pPr>
        <w:spacing w:after="0" w:line="480" w:lineRule="auto"/>
        <w:jc w:val="center"/>
        <w:rPr>
          <w:rFonts w:ascii="Times New Roman" w:hAnsi="Times New Roman" w:cs="Times New Roman"/>
          <w:b/>
          <w:sz w:val="24"/>
          <w:szCs w:val="24"/>
          <w:lang w:val="id-ID"/>
        </w:rPr>
      </w:pPr>
    </w:p>
    <w:p w:rsidR="00733CF9" w:rsidRDefault="00733CF9" w:rsidP="00733CF9">
      <w:pPr>
        <w:spacing w:after="0" w:line="480" w:lineRule="auto"/>
        <w:jc w:val="center"/>
        <w:rPr>
          <w:rFonts w:ascii="Times New Roman" w:hAnsi="Times New Roman" w:cs="Times New Roman"/>
          <w:b/>
          <w:sz w:val="24"/>
          <w:szCs w:val="24"/>
          <w:lang w:val="id-ID"/>
        </w:rPr>
      </w:pPr>
    </w:p>
    <w:p w:rsidR="00733CF9" w:rsidRDefault="00733CF9" w:rsidP="00733CF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Tabel 3.5</w:t>
      </w:r>
    </w:p>
    <w:p w:rsidR="00733CF9" w:rsidRDefault="00733CF9" w:rsidP="00733CF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Lembar Observasi Aktivitas Guru</w:t>
      </w:r>
    </w:p>
    <w:tbl>
      <w:tblPr>
        <w:tblStyle w:val="TableGrid"/>
        <w:tblW w:w="0" w:type="auto"/>
        <w:tblLook w:val="04A0" w:firstRow="1" w:lastRow="0" w:firstColumn="1" w:lastColumn="0" w:noHBand="0" w:noVBand="1"/>
      </w:tblPr>
      <w:tblGrid>
        <w:gridCol w:w="598"/>
        <w:gridCol w:w="4938"/>
        <w:gridCol w:w="1242"/>
        <w:gridCol w:w="1241"/>
      </w:tblGrid>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Aspek yang diamati</w:t>
            </w:r>
          </w:p>
        </w:tc>
        <w:tc>
          <w:tcPr>
            <w:tcW w:w="124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Ya </w:t>
            </w:r>
          </w:p>
        </w:tc>
        <w:tc>
          <w:tcPr>
            <w:tcW w:w="12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Tidak </w:t>
            </w:r>
          </w:p>
        </w:tc>
      </w:tr>
      <w:tr w:rsidR="00733CF9" w:rsidTr="00733CF9">
        <w:trPr>
          <w:trHeight w:val="822"/>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Guru mengawali pembelajaran dengan mengucapkan salam.</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Guru memimpin doa sebelum kegiatan belajar dimulai.</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Guru menyapa peserta didik dengan hangat, menanyakan kabar</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bCs/>
                <w:sz w:val="24"/>
                <w:szCs w:val="24"/>
                <w:lang w:val="id-ID"/>
              </w:rPr>
              <w:t>Guru memotivasi peserta didik yang berkaitan dengan membaca.</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Guru memberitahukan siswa bahwa akan dilaksnakan pembelajaran membaca pemahaman dengan menggunakan metode </w:t>
            </w:r>
            <w:r>
              <w:rPr>
                <w:rFonts w:ascii="Times New Roman" w:hAnsi="Times New Roman" w:cs="Times New Roman"/>
                <w:i/>
                <w:sz w:val="24"/>
                <w:szCs w:val="24"/>
                <w:lang w:val="id-ID"/>
              </w:rPr>
              <w:t>Know Want to Know Learned (KWL)</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Guru menjelaskan mengenai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dan langkah-langkah pelaksanaan metode tersebut.</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mengintruksikan peserta didik untuk membuat rincian pada masing-masing tahap yaitu tahap K, tahap W, dan tahap L.</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menjelaskan hal-hal yang harus dilakukan peserta didik pada masing-masing tahapannya.</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membagikan bahan bacaan (wacana) dan mengintruksikan siswa untuk membacanya kemudian menjawab pertanyaan yang telah disiapkan.</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meminta siswa untuk mengumpulkan lembar jawaban setelah siswa selesai mengerjakan.</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menanyakan perasaan siswa setelah mengikuti serangkaian pembelajaran.</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membahas wacana yang telah baca oleh peserta didik.</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menyimpulkan kegiatan pembelajaran.</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4"/>
        </w:trPr>
        <w:tc>
          <w:tcPr>
            <w:tcW w:w="5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493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menutup pembelajaran dengan salam.</w:t>
            </w:r>
          </w:p>
        </w:tc>
        <w:tc>
          <w:tcPr>
            <w:tcW w:w="1242"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1"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bl>
    <w:p w:rsidR="00733CF9" w:rsidRDefault="00733CF9" w:rsidP="00733CF9">
      <w:pPr>
        <w:pStyle w:val="ListParagraph"/>
        <w:spacing w:line="360" w:lineRule="auto"/>
        <w:ind w:left="426"/>
        <w:rPr>
          <w:rFonts w:ascii="Times New Roman" w:hAnsi="Times New Roman" w:cs="Times New Roman"/>
          <w:b/>
          <w:sz w:val="24"/>
          <w:szCs w:val="24"/>
          <w:lang w:val="id-ID"/>
        </w:rPr>
      </w:pPr>
    </w:p>
    <w:p w:rsidR="00733CF9" w:rsidRDefault="00733CF9" w:rsidP="00733CF9">
      <w:pPr>
        <w:spacing w:after="0" w:line="480" w:lineRule="auto"/>
        <w:jc w:val="center"/>
        <w:rPr>
          <w:rFonts w:ascii="Times New Roman" w:hAnsi="Times New Roman" w:cs="Times New Roman"/>
          <w:b/>
          <w:i/>
          <w:sz w:val="24"/>
          <w:szCs w:val="24"/>
          <w:lang w:val="id-ID"/>
        </w:rPr>
      </w:pPr>
      <w:r>
        <w:rPr>
          <w:rFonts w:ascii="Times New Roman" w:hAnsi="Times New Roman" w:cs="Times New Roman"/>
          <w:b/>
          <w:sz w:val="24"/>
          <w:szCs w:val="24"/>
          <w:lang w:val="id-ID"/>
        </w:rPr>
        <w:t xml:space="preserve">LEMBAR OBSERVASI AKTIVITAS SISWA PADA SAAT PEMBELAJARAN MEMBACA </w:t>
      </w:r>
      <w:r w:rsidRPr="00741ED0">
        <w:rPr>
          <w:rFonts w:ascii="Times New Roman" w:hAnsi="Times New Roman" w:cs="Times New Roman"/>
          <w:b/>
          <w:sz w:val="24"/>
          <w:szCs w:val="24"/>
          <w:lang w:val="id-ID"/>
        </w:rPr>
        <w:t>TEKS EKSPLANASI KOMPLEKS</w:t>
      </w:r>
      <w:r>
        <w:rPr>
          <w:rFonts w:ascii="Times New Roman" w:hAnsi="Times New Roman" w:cs="Times New Roman"/>
          <w:b/>
          <w:sz w:val="24"/>
          <w:szCs w:val="24"/>
          <w:lang w:val="id-ID"/>
        </w:rPr>
        <w:t xml:space="preserve"> MENGGUNAKAN METODE </w:t>
      </w:r>
      <w:r>
        <w:rPr>
          <w:rFonts w:ascii="Times New Roman" w:hAnsi="Times New Roman" w:cs="Times New Roman"/>
          <w:b/>
          <w:i/>
          <w:sz w:val="24"/>
          <w:szCs w:val="24"/>
          <w:lang w:val="id-ID"/>
        </w:rPr>
        <w:t>KNOW WANT TO KNOW LEARNED (KWL)</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Mata pelajaran</w:t>
      </w:r>
      <w:r>
        <w:rPr>
          <w:rFonts w:ascii="Times New Roman" w:hAnsi="Times New Roman" w:cs="Times New Roman"/>
          <w:sz w:val="24"/>
          <w:szCs w:val="24"/>
          <w:lang w:val="id-ID"/>
        </w:rPr>
        <w:tab/>
      </w:r>
      <w:r>
        <w:rPr>
          <w:rFonts w:ascii="Times New Roman" w:hAnsi="Times New Roman" w:cs="Times New Roman"/>
          <w:sz w:val="24"/>
          <w:szCs w:val="24"/>
          <w:lang w:val="id-ID"/>
        </w:rPr>
        <w:tab/>
        <w:t>:</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Materi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Kelas / Semester </w:t>
      </w:r>
      <w:r>
        <w:rPr>
          <w:rFonts w:ascii="Times New Roman" w:hAnsi="Times New Roman" w:cs="Times New Roman"/>
          <w:sz w:val="24"/>
          <w:szCs w:val="24"/>
          <w:lang w:val="id-ID"/>
        </w:rPr>
        <w:tab/>
        <w:t>:</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Berilah tanda (</w:t>
      </w:r>
      <w:r>
        <w:rPr>
          <w:rFonts w:ascii="Times New Roman" w:hAnsi="Times New Roman" w:cs="Times New Roman"/>
          <w:sz w:val="24"/>
          <w:szCs w:val="24"/>
          <w:lang w:val="id-ID"/>
        </w:rPr>
        <w:tab/>
      </w:r>
      <m:oMath>
        <m:r>
          <w:rPr>
            <w:rFonts w:ascii="Cambria Math" w:hAnsi="Cambria Math" w:cs="Times New Roman"/>
            <w:sz w:val="24"/>
            <w:szCs w:val="24"/>
            <w:lang w:val="id-ID"/>
          </w:rPr>
          <m:t>√</m:t>
        </m:r>
      </m:oMath>
      <w:r>
        <w:rPr>
          <w:rFonts w:ascii="Times New Roman" w:hAnsi="Times New Roman" w:cs="Times New Roman"/>
          <w:sz w:val="24"/>
          <w:szCs w:val="24"/>
          <w:lang w:val="id-ID"/>
        </w:rPr>
        <w:t>) pada kolom (Ya) bila dilakukan, dan pada kolom (Tidak) bila tidak dilakukan, pada masing-masing pernyataan di bawah ini.</w:t>
      </w:r>
    </w:p>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Tabel 3.6</w:t>
      </w:r>
    </w:p>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Lembar Observasi Aktivitas Siswa</w:t>
      </w:r>
    </w:p>
    <w:tbl>
      <w:tblPr>
        <w:tblStyle w:val="TableGrid"/>
        <w:tblW w:w="0" w:type="auto"/>
        <w:tblLook w:val="04A0" w:firstRow="1" w:lastRow="0" w:firstColumn="1" w:lastColumn="0" w:noHBand="0" w:noVBand="1"/>
      </w:tblPr>
      <w:tblGrid>
        <w:gridCol w:w="599"/>
        <w:gridCol w:w="4941"/>
        <w:gridCol w:w="1246"/>
        <w:gridCol w:w="1245"/>
      </w:tblGrid>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Aspek yang diamati</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Ya </w:t>
            </w:r>
          </w:p>
        </w:tc>
        <w:tc>
          <w:tcPr>
            <w:tcW w:w="1245"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Tidak </w:t>
            </w: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menjawab salam dengan serempak.</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berdoa sebelum kegiatan belajar dimulai.</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menjelaskan kabar yang ditanyakan oleh guru.</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before="240"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Peserta didik mendengarkan penjelasan guru mengenai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yang akan dilaksanakan.</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Peserta didik memperhatikan langkah-langkah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yang dijelaskan guru.</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i/>
                <w:sz w:val="24"/>
                <w:szCs w:val="24"/>
                <w:lang w:val="id-ID"/>
              </w:rPr>
            </w:pPr>
            <w:r>
              <w:rPr>
                <w:rFonts w:ascii="Times New Roman" w:hAnsi="Times New Roman" w:cs="Times New Roman"/>
                <w:sz w:val="24"/>
                <w:szCs w:val="24"/>
                <w:lang w:val="id-ID"/>
              </w:rPr>
              <w:t xml:space="preserve">Peserta didik mempersiapkan poin-poin setiap tahapan metode </w:t>
            </w:r>
            <w:r>
              <w:rPr>
                <w:rFonts w:ascii="Times New Roman" w:hAnsi="Times New Roman" w:cs="Times New Roman"/>
                <w:i/>
                <w:sz w:val="24"/>
                <w:szCs w:val="24"/>
                <w:lang w:val="id-ID"/>
              </w:rPr>
              <w:t>Know Want to Know Learned (KWL).</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Peserta didik melaksanakan langkah-langkah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Know Want to Know Learned (KWL).</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membaca wacana dan menjawab pertanyaan yang telah disiapkan.</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mengumpulkan lembar jawabannya.</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menjelaskan perasaannya mengenai pembelajaran yang telah dilaksanakan.</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79"/>
        </w:trPr>
        <w:tc>
          <w:tcPr>
            <w:tcW w:w="59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4941"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Siswa menjawab salam.</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bl>
    <w:p w:rsidR="00733CF9" w:rsidRDefault="00733CF9" w:rsidP="00733CF9">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ab/>
      </w:r>
    </w:p>
    <w:p w:rsidR="00733CF9" w:rsidRDefault="00733CF9" w:rsidP="00733CF9">
      <w:pPr>
        <w:pStyle w:val="ListParagraph"/>
        <w:numPr>
          <w:ilvl w:val="0"/>
          <w:numId w:val="4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Lembar angket</w:t>
      </w:r>
    </w:p>
    <w:p w:rsidR="00733CF9" w:rsidRDefault="00733CF9" w:rsidP="00733CF9">
      <w:pPr>
        <w:pStyle w:val="ListParagraph"/>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Lembar angket digunakan untuk mengetahui respon siswa pada saat pembelajaran membaca pemahaman dengan menggunakan metode </w:t>
      </w:r>
      <w:r>
        <w:rPr>
          <w:rFonts w:ascii="Times New Roman" w:hAnsi="Times New Roman" w:cs="Times New Roman"/>
          <w:i/>
          <w:sz w:val="24"/>
          <w:szCs w:val="24"/>
          <w:lang w:val="id-ID"/>
        </w:rPr>
        <w:t>Know Want to Know Learned</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KWL</w:t>
      </w:r>
      <w:r>
        <w:rPr>
          <w:rFonts w:ascii="Times New Roman" w:hAnsi="Times New Roman" w:cs="Times New Roman"/>
          <w:sz w:val="24"/>
          <w:szCs w:val="24"/>
          <w:lang w:val="id-ID"/>
        </w:rPr>
        <w:t>). Berikut ini adalah lembar angket yang telah peneliti buat.</w:t>
      </w:r>
    </w:p>
    <w:p w:rsidR="00733CF9" w:rsidRDefault="00733CF9" w:rsidP="00733CF9">
      <w:pPr>
        <w:spacing w:after="0" w:line="360" w:lineRule="auto"/>
        <w:jc w:val="center"/>
        <w:rPr>
          <w:rFonts w:ascii="Times New Roman" w:hAnsi="Times New Roman" w:cs="Times New Roman"/>
          <w:b/>
          <w:sz w:val="24"/>
          <w:szCs w:val="24"/>
          <w:lang w:val="id-ID"/>
        </w:rPr>
      </w:pPr>
    </w:p>
    <w:p w:rsidR="00733CF9" w:rsidRDefault="00733CF9" w:rsidP="00733CF9">
      <w:pPr>
        <w:spacing w:after="0" w:line="360" w:lineRule="auto"/>
        <w:jc w:val="center"/>
        <w:rPr>
          <w:rFonts w:ascii="Times New Roman" w:hAnsi="Times New Roman" w:cs="Times New Roman"/>
          <w:b/>
          <w:sz w:val="24"/>
          <w:szCs w:val="24"/>
          <w:lang w:val="id-ID"/>
        </w:rPr>
      </w:pPr>
    </w:p>
    <w:p w:rsidR="00733CF9" w:rsidRDefault="00733CF9" w:rsidP="00733CF9">
      <w:pPr>
        <w:spacing w:after="0" w:line="360" w:lineRule="auto"/>
        <w:jc w:val="center"/>
        <w:rPr>
          <w:rFonts w:ascii="Times New Roman" w:hAnsi="Times New Roman" w:cs="Times New Roman"/>
          <w:b/>
          <w:sz w:val="24"/>
          <w:szCs w:val="24"/>
          <w:lang w:val="id-ID"/>
        </w:rPr>
      </w:pPr>
    </w:p>
    <w:p w:rsidR="00733CF9" w:rsidRDefault="00733CF9" w:rsidP="00733CF9">
      <w:pPr>
        <w:spacing w:after="0" w:line="360" w:lineRule="auto"/>
        <w:jc w:val="center"/>
        <w:rPr>
          <w:rFonts w:ascii="Times New Roman" w:hAnsi="Times New Roman" w:cs="Times New Roman"/>
          <w:b/>
          <w:sz w:val="24"/>
          <w:szCs w:val="24"/>
          <w:lang w:val="id-ID"/>
        </w:rPr>
      </w:pPr>
    </w:p>
    <w:p w:rsidR="00733CF9" w:rsidRDefault="00733CF9" w:rsidP="00733CF9">
      <w:pPr>
        <w:spacing w:after="0" w:line="480" w:lineRule="auto"/>
        <w:jc w:val="center"/>
        <w:rPr>
          <w:rFonts w:ascii="Times New Roman" w:hAnsi="Times New Roman" w:cs="Times New Roman"/>
          <w:b/>
          <w:i/>
          <w:sz w:val="24"/>
          <w:szCs w:val="24"/>
          <w:lang w:val="id-ID"/>
        </w:rPr>
      </w:pPr>
      <w:r>
        <w:rPr>
          <w:rFonts w:ascii="Times New Roman" w:hAnsi="Times New Roman" w:cs="Times New Roman"/>
          <w:b/>
          <w:sz w:val="24"/>
          <w:szCs w:val="24"/>
        </w:rPr>
        <w:t>ANGKET RESPON SISWA</w:t>
      </w:r>
      <w:r>
        <w:rPr>
          <w:rFonts w:ascii="Times New Roman" w:hAnsi="Times New Roman" w:cs="Times New Roman"/>
          <w:b/>
          <w:sz w:val="24"/>
          <w:szCs w:val="24"/>
          <w:lang w:val="id-ID"/>
        </w:rPr>
        <w:t xml:space="preserve"> TERHADAP PEMBELAJARAN MEMBACA </w:t>
      </w:r>
      <w:r w:rsidRPr="00741ED0">
        <w:rPr>
          <w:rFonts w:ascii="Times New Roman" w:hAnsi="Times New Roman" w:cs="Times New Roman"/>
          <w:b/>
          <w:sz w:val="24"/>
          <w:szCs w:val="24"/>
          <w:lang w:val="id-ID"/>
        </w:rPr>
        <w:t>TEKS EKSPLANASI KOMPLEKS</w:t>
      </w:r>
      <w:r>
        <w:rPr>
          <w:rFonts w:ascii="Times New Roman" w:hAnsi="Times New Roman" w:cs="Times New Roman"/>
          <w:b/>
          <w:sz w:val="24"/>
          <w:szCs w:val="24"/>
          <w:lang w:val="id-ID"/>
        </w:rPr>
        <w:t xml:space="preserve"> MENGGUNAKAN METODE </w:t>
      </w:r>
      <w:r>
        <w:rPr>
          <w:rFonts w:ascii="Times New Roman" w:hAnsi="Times New Roman" w:cs="Times New Roman"/>
          <w:b/>
          <w:i/>
          <w:sz w:val="24"/>
          <w:szCs w:val="24"/>
          <w:lang w:val="id-ID"/>
        </w:rPr>
        <w:t>KNOW WANT TO KNOW LEARNED (KWL)</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Nama</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Mata pelajaran</w:t>
      </w:r>
      <w:r>
        <w:rPr>
          <w:rFonts w:ascii="Times New Roman" w:hAnsi="Times New Roman" w:cs="Times New Roman"/>
          <w:sz w:val="24"/>
          <w:szCs w:val="24"/>
          <w:lang w:val="id-ID"/>
        </w:rPr>
        <w:tab/>
      </w:r>
      <w:r>
        <w:rPr>
          <w:rFonts w:ascii="Times New Roman" w:hAnsi="Times New Roman" w:cs="Times New Roman"/>
          <w:sz w:val="24"/>
          <w:szCs w:val="24"/>
          <w:lang w:val="id-ID"/>
        </w:rPr>
        <w:tab/>
        <w:t>:</w:t>
      </w:r>
    </w:p>
    <w:p w:rsidR="00733CF9" w:rsidRDefault="00733CF9" w:rsidP="00733CF9">
      <w:pPr>
        <w:tabs>
          <w:tab w:val="left" w:pos="720"/>
          <w:tab w:val="left" w:pos="1440"/>
          <w:tab w:val="left" w:pos="2160"/>
          <w:tab w:val="center" w:pos="3969"/>
        </w:tabs>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Kelas / Semester </w:t>
      </w:r>
      <w:r>
        <w:rPr>
          <w:rFonts w:ascii="Times New Roman" w:hAnsi="Times New Roman" w:cs="Times New Roman"/>
          <w:sz w:val="24"/>
          <w:szCs w:val="24"/>
          <w:lang w:val="id-ID"/>
        </w:rPr>
        <w:tab/>
        <w:t>:</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Berilah tanda (</w:t>
      </w:r>
      <w:r>
        <w:rPr>
          <w:rFonts w:ascii="Times New Roman" w:hAnsi="Times New Roman" w:cs="Times New Roman"/>
          <w:sz w:val="24"/>
          <w:szCs w:val="24"/>
          <w:lang w:val="id-ID"/>
        </w:rPr>
        <w:tab/>
      </w:r>
      <m:oMath>
        <m:r>
          <w:rPr>
            <w:rFonts w:ascii="Cambria Math" w:hAnsi="Cambria Math" w:cs="Times New Roman"/>
            <w:sz w:val="24"/>
            <w:szCs w:val="24"/>
            <w:lang w:val="id-ID"/>
          </w:rPr>
          <m:t>√</m:t>
        </m:r>
      </m:oMath>
      <w:r>
        <w:rPr>
          <w:rFonts w:ascii="Times New Roman" w:hAnsi="Times New Roman" w:cs="Times New Roman"/>
          <w:sz w:val="24"/>
          <w:szCs w:val="24"/>
          <w:lang w:val="id-ID"/>
        </w:rPr>
        <w:t>) pada kolom yang dipilih.</w:t>
      </w:r>
    </w:p>
    <w:p w:rsidR="00733CF9" w:rsidRDefault="00733CF9" w:rsidP="00733CF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Tabel 3.7</w:t>
      </w:r>
    </w:p>
    <w:p w:rsidR="00733CF9" w:rsidRDefault="00733CF9" w:rsidP="00733CF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Lembar Angket</w:t>
      </w:r>
    </w:p>
    <w:tbl>
      <w:tblPr>
        <w:tblStyle w:val="TableGrid"/>
        <w:tblW w:w="8040" w:type="dxa"/>
        <w:tblLayout w:type="fixed"/>
        <w:tblLook w:val="04A0" w:firstRow="1" w:lastRow="0" w:firstColumn="1" w:lastColumn="0" w:noHBand="0" w:noVBand="1"/>
      </w:tblPr>
      <w:tblGrid>
        <w:gridCol w:w="533"/>
        <w:gridCol w:w="3964"/>
        <w:gridCol w:w="708"/>
        <w:gridCol w:w="709"/>
        <w:gridCol w:w="709"/>
        <w:gridCol w:w="709"/>
        <w:gridCol w:w="708"/>
      </w:tblGrid>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3964"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Pernyataan</w:t>
            </w:r>
          </w:p>
        </w:tc>
        <w:tc>
          <w:tcPr>
            <w:tcW w:w="70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SS</w:t>
            </w:r>
          </w:p>
        </w:tc>
        <w:tc>
          <w:tcPr>
            <w:tcW w:w="709"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w:t>
            </w:r>
          </w:p>
        </w:tc>
        <w:tc>
          <w:tcPr>
            <w:tcW w:w="709"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RR</w:t>
            </w:r>
          </w:p>
        </w:tc>
        <w:tc>
          <w:tcPr>
            <w:tcW w:w="709"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TS</w:t>
            </w:r>
          </w:p>
        </w:tc>
        <w:tc>
          <w:tcPr>
            <w:tcW w:w="70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STS</w:t>
            </w: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bermanfaat untuk membaca.</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membuat kegiatan membaca menjadi rumit.</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memudahkan dalam memahami isi bacaan.</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membuat saya tidak bersemangat untuk membaca.</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Penerapan metode</w:t>
            </w:r>
            <w:r>
              <w:rPr>
                <w:rFonts w:ascii="Times New Roman" w:hAnsi="Times New Roman" w:cs="Times New Roman"/>
                <w:i/>
                <w:sz w:val="24"/>
                <w:szCs w:val="24"/>
                <w:lang w:val="id-ID"/>
              </w:rPr>
              <w:t xml:space="preserve"> Know Want to Know Learned (KWL)  </w:t>
            </w:r>
            <w:r>
              <w:rPr>
                <w:rFonts w:ascii="Times New Roman" w:hAnsi="Times New Roman" w:cs="Times New Roman"/>
                <w:sz w:val="24"/>
                <w:szCs w:val="24"/>
                <w:lang w:val="id-ID"/>
              </w:rPr>
              <w:t xml:space="preserve"> mendorong saya untuk menentukan tujuan membaca.</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membingungkan.</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memudahkan dalam menentukan struktur teks.</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mempersulit menemukan ciri kebahasaannya.</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 </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melatih saya untuk berpikir kritis.</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533"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3964"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menjenuhkan.</w:t>
            </w: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bl>
    <w:p w:rsidR="00733CF9" w:rsidRDefault="00733CF9" w:rsidP="00733CF9">
      <w:pPr>
        <w:tabs>
          <w:tab w:val="left" w:pos="3180"/>
        </w:tabs>
        <w:spacing w:after="0" w:line="360" w:lineRule="auto"/>
        <w:rPr>
          <w:rFonts w:ascii="Times New Roman" w:hAnsi="Times New Roman" w:cs="Times New Roman"/>
          <w:b/>
          <w:sz w:val="24"/>
          <w:szCs w:val="24"/>
          <w:lang w:val="id-ID"/>
        </w:rPr>
      </w:pPr>
    </w:p>
    <w:p w:rsidR="00733CF9" w:rsidRDefault="00733CF9" w:rsidP="00733CF9">
      <w:pPr>
        <w:tabs>
          <w:tab w:val="left" w:pos="3180"/>
        </w:tabs>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KETERANGAN</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SS</w:t>
      </w:r>
      <w:r>
        <w:rPr>
          <w:rFonts w:ascii="Times New Roman" w:hAnsi="Times New Roman" w:cs="Times New Roman"/>
          <w:sz w:val="24"/>
          <w:szCs w:val="24"/>
          <w:lang w:val="id-ID"/>
        </w:rPr>
        <w:tab/>
        <w:t>= SANGAT SETUJU</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w:t>
      </w:r>
      <w:r>
        <w:rPr>
          <w:rFonts w:ascii="Times New Roman" w:hAnsi="Times New Roman" w:cs="Times New Roman"/>
          <w:sz w:val="24"/>
          <w:szCs w:val="24"/>
          <w:lang w:val="id-ID"/>
        </w:rPr>
        <w:tab/>
        <w:t>= SETUJU</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RR</w:t>
      </w:r>
      <w:r>
        <w:rPr>
          <w:rFonts w:ascii="Times New Roman" w:hAnsi="Times New Roman" w:cs="Times New Roman"/>
          <w:sz w:val="24"/>
          <w:szCs w:val="24"/>
          <w:lang w:val="id-ID"/>
        </w:rPr>
        <w:tab/>
        <w:t>= RAGU-RAGU</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TS</w:t>
      </w:r>
      <w:r>
        <w:rPr>
          <w:rFonts w:ascii="Times New Roman" w:hAnsi="Times New Roman" w:cs="Times New Roman"/>
          <w:sz w:val="24"/>
          <w:szCs w:val="24"/>
          <w:lang w:val="id-ID"/>
        </w:rPr>
        <w:tab/>
        <w:t>= TIDAK SETUJU</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STS</w:t>
      </w:r>
      <w:r>
        <w:rPr>
          <w:rFonts w:ascii="Times New Roman" w:hAnsi="Times New Roman" w:cs="Times New Roman"/>
          <w:sz w:val="24"/>
          <w:szCs w:val="24"/>
          <w:lang w:val="id-ID"/>
        </w:rPr>
        <w:tab/>
        <w:t>= SANGAT TIDAK SETUJU</w:t>
      </w:r>
    </w:p>
    <w:p w:rsidR="00733CF9" w:rsidRDefault="00733CF9" w:rsidP="00733CF9">
      <w:pPr>
        <w:spacing w:line="480" w:lineRule="auto"/>
        <w:jc w:val="both"/>
        <w:rPr>
          <w:lang w:val="id-ID"/>
        </w:rPr>
      </w:pPr>
    </w:p>
    <w:p w:rsidR="00733CF9" w:rsidRDefault="00733CF9" w:rsidP="00733CF9">
      <w:pPr>
        <w:pStyle w:val="ListParagraph"/>
        <w:spacing w:line="480" w:lineRule="auto"/>
        <w:ind w:left="360"/>
        <w:jc w:val="both"/>
        <w:rPr>
          <w:rFonts w:ascii="Times New Roman" w:hAnsi="Times New Roman" w:cs="Times New Roman"/>
          <w:sz w:val="24"/>
          <w:szCs w:val="24"/>
          <w:lang w:val="id-ID"/>
        </w:rPr>
      </w:pPr>
    </w:p>
    <w:p w:rsidR="00733CF9" w:rsidRDefault="00733CF9" w:rsidP="00733CF9">
      <w:pPr>
        <w:pStyle w:val="ListParagraph"/>
        <w:spacing w:line="480" w:lineRule="auto"/>
        <w:ind w:left="360"/>
        <w:jc w:val="both"/>
        <w:rPr>
          <w:rFonts w:ascii="Times New Roman" w:hAnsi="Times New Roman" w:cs="Times New Roman"/>
          <w:sz w:val="24"/>
          <w:szCs w:val="24"/>
          <w:lang w:val="id-ID"/>
        </w:rPr>
      </w:pPr>
    </w:p>
    <w:p w:rsidR="00733CF9" w:rsidRDefault="00733CF9" w:rsidP="00733CF9">
      <w:pPr>
        <w:pStyle w:val="ListParagraph"/>
        <w:spacing w:line="480" w:lineRule="auto"/>
        <w:jc w:val="both"/>
        <w:rPr>
          <w:rFonts w:ascii="Times New Roman" w:hAnsi="Times New Roman" w:cs="Times New Roman"/>
          <w:sz w:val="24"/>
          <w:szCs w:val="24"/>
          <w:lang w:val="id-ID"/>
        </w:rPr>
      </w:pPr>
    </w:p>
    <w:p w:rsidR="00733CF9" w:rsidRDefault="00733CF9" w:rsidP="00733CF9">
      <w:pPr>
        <w:pStyle w:val="ListParagraph"/>
        <w:spacing w:line="480" w:lineRule="auto"/>
        <w:jc w:val="both"/>
        <w:rPr>
          <w:rFonts w:ascii="Times New Roman" w:hAnsi="Times New Roman" w:cs="Times New Roman"/>
          <w:b/>
          <w:sz w:val="24"/>
          <w:szCs w:val="24"/>
          <w:lang w:val="id-ID"/>
        </w:rPr>
      </w:pPr>
    </w:p>
    <w:p w:rsidR="00733CF9" w:rsidRDefault="00733CF9" w:rsidP="00733CF9">
      <w:pPr>
        <w:tabs>
          <w:tab w:val="left" w:pos="5670"/>
        </w:tabs>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BAB IV</w:t>
      </w:r>
    </w:p>
    <w:p w:rsidR="00733CF9" w:rsidRDefault="00733CF9" w:rsidP="00733CF9">
      <w:pPr>
        <w:tabs>
          <w:tab w:val="left" w:pos="5670"/>
        </w:tabs>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 ANALISIS DATA DAN PEMBAHASAN HASIL PENELITIAN</w:t>
      </w:r>
    </w:p>
    <w:p w:rsidR="00733CF9" w:rsidRDefault="00733CF9" w:rsidP="00733CF9">
      <w:pPr>
        <w:pStyle w:val="ListParagraph"/>
        <w:numPr>
          <w:ilvl w:val="0"/>
          <w:numId w:val="79"/>
        </w:numPr>
        <w:spacing w:after="0" w:line="480" w:lineRule="auto"/>
        <w:rPr>
          <w:rFonts w:ascii="Times New Roman" w:hAnsi="Times New Roman" w:cs="Times New Roman"/>
          <w:i/>
          <w:sz w:val="24"/>
          <w:szCs w:val="24"/>
          <w:lang w:val="id-ID"/>
        </w:rPr>
      </w:pPr>
      <w:r>
        <w:rPr>
          <w:rFonts w:ascii="Times New Roman" w:hAnsi="Times New Roman" w:cs="Times New Roman"/>
          <w:sz w:val="24"/>
          <w:szCs w:val="24"/>
          <w:lang w:val="id-ID"/>
        </w:rPr>
        <w:t xml:space="preserve">Analisis Data Penelitian Pembelajaran Membaca Teks Eksplanasi Kompleks dengan Menggunakan Metode </w:t>
      </w:r>
      <w:r>
        <w:rPr>
          <w:rFonts w:ascii="Times New Roman" w:hAnsi="Times New Roman" w:cs="Times New Roman"/>
          <w:i/>
          <w:sz w:val="24"/>
          <w:szCs w:val="24"/>
          <w:lang w:val="id-ID"/>
        </w:rPr>
        <w:t xml:space="preserve">Know Want to Know Learned (KWL) </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Proses pelaksanaan pembelajaran membaca teks eksplanasi kompleks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di kelas XI AK4 SMK Negeri 11 Bandung terdiri dari dua tahap, yaitu tes awal </w:t>
      </w:r>
      <w:r>
        <w:rPr>
          <w:rFonts w:ascii="Times New Roman" w:hAnsi="Times New Roman" w:cs="Times New Roman"/>
          <w:i/>
          <w:sz w:val="24"/>
          <w:szCs w:val="24"/>
          <w:lang w:val="id-ID"/>
        </w:rPr>
        <w:t>(pretest)</w:t>
      </w:r>
      <w:r>
        <w:rPr>
          <w:rFonts w:ascii="Times New Roman" w:hAnsi="Times New Roman" w:cs="Times New Roman"/>
          <w:sz w:val="24"/>
          <w:szCs w:val="24"/>
          <w:lang w:val="id-ID"/>
        </w:rPr>
        <w:t xml:space="preserve"> dan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Adapun tahap pelaksanaan pembelajaran membaca teks  kompleks dimulai dengan tes awal </w:t>
      </w:r>
      <w:r>
        <w:rPr>
          <w:rFonts w:ascii="Times New Roman" w:hAnsi="Times New Roman" w:cs="Times New Roman"/>
          <w:i/>
          <w:sz w:val="24"/>
          <w:szCs w:val="24"/>
          <w:lang w:val="id-ID"/>
        </w:rPr>
        <w:t>(pretest)</w:t>
      </w:r>
      <w:r>
        <w:rPr>
          <w:rFonts w:ascii="Times New Roman" w:hAnsi="Times New Roman" w:cs="Times New Roman"/>
          <w:sz w:val="24"/>
          <w:szCs w:val="24"/>
          <w:lang w:val="id-ID"/>
        </w:rPr>
        <w:t xml:space="preserve"> pada pertemuan pertama, tes awal </w:t>
      </w:r>
      <w:r>
        <w:rPr>
          <w:rFonts w:ascii="Times New Roman" w:hAnsi="Times New Roman" w:cs="Times New Roman"/>
          <w:i/>
          <w:sz w:val="24"/>
          <w:szCs w:val="24"/>
          <w:lang w:val="id-ID"/>
        </w:rPr>
        <w:t>(pretest)</w:t>
      </w:r>
      <w:r>
        <w:rPr>
          <w:rFonts w:ascii="Times New Roman" w:hAnsi="Times New Roman" w:cs="Times New Roman"/>
          <w:sz w:val="24"/>
          <w:szCs w:val="24"/>
          <w:lang w:val="id-ID"/>
        </w:rPr>
        <w:t xml:space="preserve"> ini bertujuan untuk mengetahui kemampuan membaca siswa tanpa diberikan perlakuan. Selanjutnya pertemuan kedua memberikan perlakuan serta pelaksanaan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Tes akhir </w:t>
      </w:r>
      <w:r>
        <w:rPr>
          <w:rFonts w:ascii="Times New Roman" w:hAnsi="Times New Roman" w:cs="Times New Roman"/>
          <w:i/>
          <w:sz w:val="24"/>
          <w:szCs w:val="24"/>
          <w:lang w:val="id-ID"/>
        </w:rPr>
        <w:t xml:space="preserve">(posttest) </w:t>
      </w:r>
      <w:r>
        <w:rPr>
          <w:rFonts w:ascii="Times New Roman" w:hAnsi="Times New Roman" w:cs="Times New Roman"/>
          <w:sz w:val="24"/>
          <w:szCs w:val="24"/>
          <w:lang w:val="id-ID"/>
        </w:rPr>
        <w:t>ini bertujuan untuk mengetahui kemampuan membaca siswa setelah diberikan perlakuan.</w:t>
      </w:r>
    </w:p>
    <w:p w:rsidR="00733CF9" w:rsidRDefault="00733CF9" w:rsidP="00733CF9">
      <w:pPr>
        <w:pStyle w:val="ListParagraph"/>
        <w:spacing w:line="480" w:lineRule="auto"/>
        <w:ind w:left="0"/>
        <w:jc w:val="both"/>
        <w:rPr>
          <w:rFonts w:ascii="Times New Roman" w:hAnsi="Times New Roman" w:cs="Times New Roman"/>
          <w:i/>
          <w:sz w:val="24"/>
          <w:szCs w:val="24"/>
          <w:lang w:val="id-ID"/>
        </w:rPr>
      </w:pPr>
      <w:r>
        <w:rPr>
          <w:rFonts w:ascii="Times New Roman" w:hAnsi="Times New Roman" w:cs="Times New Roman"/>
          <w:sz w:val="24"/>
          <w:szCs w:val="24"/>
          <w:lang w:val="id-ID"/>
        </w:rPr>
        <w:tab/>
        <w:t xml:space="preserve">Pada saat tes awal </w:t>
      </w:r>
      <w:r>
        <w:rPr>
          <w:rFonts w:ascii="Times New Roman" w:hAnsi="Times New Roman" w:cs="Times New Roman"/>
          <w:i/>
          <w:sz w:val="24"/>
          <w:szCs w:val="24"/>
          <w:lang w:val="id-ID"/>
        </w:rPr>
        <w:t>(pretest)</w:t>
      </w:r>
      <w:r>
        <w:rPr>
          <w:rFonts w:ascii="Times New Roman" w:hAnsi="Times New Roman" w:cs="Times New Roman"/>
          <w:sz w:val="24"/>
          <w:szCs w:val="24"/>
          <w:lang w:val="id-ID"/>
        </w:rPr>
        <w:t xml:space="preserve"> tidak dilakukan observasi maupun penyebaran angket. Observasi dan penyebaran angket dilakukan pada pertemuan kedua. Observasi dilakukan terhadap guru dan siswa. Observasi guru bertujuan untuk mengetahui kemampuan guru dalam mengaplikasikan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pada pembelajaran membaca teks eksplanasi kompleks. Sedangkan observasi siswa bertujuan untuk mengetahui aktivitas siswa pada saat pembelajaran membaca teks eksplanasi kompleks dengan menggunakan Metode </w:t>
      </w:r>
      <w:r>
        <w:rPr>
          <w:rFonts w:ascii="Times New Roman" w:hAnsi="Times New Roman" w:cs="Times New Roman"/>
          <w:i/>
          <w:sz w:val="24"/>
          <w:szCs w:val="24"/>
          <w:lang w:val="id-ID"/>
        </w:rPr>
        <w:t>Know Want To Know Learned (KWL).</w:t>
      </w:r>
    </w:p>
    <w:p w:rsidR="00733CF9" w:rsidRDefault="00733CF9" w:rsidP="00733CF9">
      <w:pPr>
        <w:pStyle w:val="ListParagraph"/>
        <w:spacing w:line="480" w:lineRule="auto"/>
        <w:ind w:left="0"/>
        <w:jc w:val="both"/>
        <w:rPr>
          <w:rFonts w:ascii="Times New Roman" w:hAnsi="Times New Roman" w:cs="Times New Roman"/>
          <w:i/>
          <w:sz w:val="24"/>
          <w:szCs w:val="24"/>
          <w:lang w:val="id-ID"/>
        </w:rPr>
      </w:pPr>
      <w:r>
        <w:rPr>
          <w:rFonts w:ascii="Times New Roman" w:hAnsi="Times New Roman" w:cs="Times New Roman"/>
          <w:i/>
          <w:sz w:val="24"/>
          <w:szCs w:val="24"/>
          <w:lang w:val="id-ID"/>
        </w:rPr>
        <w:tab/>
      </w:r>
      <w:r>
        <w:rPr>
          <w:rFonts w:ascii="Times New Roman" w:hAnsi="Times New Roman" w:cs="Times New Roman"/>
          <w:sz w:val="24"/>
          <w:szCs w:val="24"/>
          <w:lang w:val="id-ID"/>
        </w:rPr>
        <w:t xml:space="preserve">Angket diberikan pada siswa bertujuan untuk mengetahui respon siswa terhadap pembelajaran membaca teks eksplanasi kompleks dengan menggunakan Metode </w:t>
      </w:r>
      <w:r>
        <w:rPr>
          <w:rFonts w:ascii="Times New Roman" w:hAnsi="Times New Roman" w:cs="Times New Roman"/>
          <w:i/>
          <w:sz w:val="24"/>
          <w:szCs w:val="24"/>
          <w:lang w:val="id-ID"/>
        </w:rPr>
        <w:t>Know Want To Know Learned (KWL).</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Analisis lembar observasi guru dan siswa, analisis hasil tes serta analisis lembar angket akan dibahas sebagai berikut.</w:t>
      </w:r>
    </w:p>
    <w:p w:rsidR="00733CF9" w:rsidRDefault="00733CF9" w:rsidP="00733CF9">
      <w:pPr>
        <w:pStyle w:val="ListParagraph"/>
        <w:numPr>
          <w:ilvl w:val="0"/>
          <w:numId w:val="80"/>
        </w:numPr>
        <w:spacing w:line="480" w:lineRule="auto"/>
        <w:ind w:left="567" w:hanging="567"/>
        <w:jc w:val="both"/>
        <w:rPr>
          <w:rFonts w:ascii="Times New Roman" w:hAnsi="Times New Roman" w:cs="Times New Roman"/>
          <w:b/>
          <w:sz w:val="24"/>
          <w:szCs w:val="24"/>
          <w:lang w:val="id-ID"/>
        </w:rPr>
      </w:pPr>
      <w:r>
        <w:rPr>
          <w:rFonts w:ascii="Times New Roman" w:hAnsi="Times New Roman" w:cs="Times New Roman"/>
          <w:b/>
          <w:sz w:val="24"/>
          <w:szCs w:val="24"/>
          <w:lang w:val="id-ID"/>
        </w:rPr>
        <w:t>Analisis Lembar Observasi Aktivitas Guru dan Siswa</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rumusan masalah mengenai pembelajaran membaca teks eksplanasi kompleks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Peneliti akan mendeskripsikan hasil pengamatan yang dilakukan oleh observer selama proses pembelajaran berlangsung.</w:t>
      </w:r>
    </w:p>
    <w:p w:rsidR="00733CF9"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Kegiatan observasi dilaksanakan pada tanggal 14 Februari 2017. Kegiatan ini bertujuan untuk mengetahui aktivitas guru dan siswa selama proses belajar berlangsung.</w:t>
      </w:r>
    </w:p>
    <w:p w:rsidR="00733CF9" w:rsidRDefault="00733CF9" w:rsidP="00733CF9">
      <w:pPr>
        <w:spacing w:after="0" w:line="480" w:lineRule="auto"/>
        <w:jc w:val="center"/>
        <w:rPr>
          <w:rFonts w:ascii="Times New Roman" w:hAnsi="Times New Roman" w:cs="Times New Roman"/>
          <w:b/>
          <w:i/>
          <w:sz w:val="24"/>
          <w:szCs w:val="24"/>
          <w:lang w:val="id-ID"/>
        </w:rPr>
      </w:pPr>
      <w:r>
        <w:rPr>
          <w:rFonts w:ascii="Times New Roman" w:hAnsi="Times New Roman" w:cs="Times New Roman"/>
          <w:b/>
          <w:sz w:val="24"/>
          <w:szCs w:val="24"/>
          <w:lang w:val="id-ID"/>
        </w:rPr>
        <w:t xml:space="preserve">LEMBAR OBSERVASI AKTIVITAS GURU PADA SAAT PEMBELAJARAN MEMBACA </w:t>
      </w:r>
      <w:r w:rsidRPr="00500E0B">
        <w:rPr>
          <w:rFonts w:ascii="Times New Roman" w:hAnsi="Times New Roman" w:cs="Times New Roman"/>
          <w:b/>
          <w:sz w:val="24"/>
          <w:szCs w:val="24"/>
          <w:lang w:val="id-ID"/>
        </w:rPr>
        <w:t>TEKS EKSPLANASI KOMPLEKS</w:t>
      </w:r>
      <w:r>
        <w:rPr>
          <w:rFonts w:ascii="Times New Roman" w:hAnsi="Times New Roman" w:cs="Times New Roman"/>
          <w:b/>
          <w:sz w:val="24"/>
          <w:szCs w:val="24"/>
          <w:lang w:val="id-ID"/>
        </w:rPr>
        <w:t xml:space="preserve"> MENGGUNAKAN METODE </w:t>
      </w:r>
      <w:r>
        <w:rPr>
          <w:rFonts w:ascii="Times New Roman" w:hAnsi="Times New Roman" w:cs="Times New Roman"/>
          <w:b/>
          <w:i/>
          <w:sz w:val="24"/>
          <w:szCs w:val="24"/>
          <w:lang w:val="id-ID"/>
        </w:rPr>
        <w:t>KNOW WANT TO KNOW LEARNED (KWL)</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Nama guru </w:t>
      </w:r>
      <w:r>
        <w:rPr>
          <w:rFonts w:ascii="Times New Roman" w:hAnsi="Times New Roman" w:cs="Times New Roman"/>
          <w:sz w:val="24"/>
          <w:szCs w:val="24"/>
          <w:lang w:val="id-ID"/>
        </w:rPr>
        <w:tab/>
      </w:r>
      <w:r>
        <w:rPr>
          <w:rFonts w:ascii="Times New Roman" w:hAnsi="Times New Roman" w:cs="Times New Roman"/>
          <w:sz w:val="24"/>
          <w:szCs w:val="24"/>
          <w:lang w:val="id-ID"/>
        </w:rPr>
        <w:tab/>
        <w:t>:  Ahmad Husen</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Mata pelajaran</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Bahasa Indonesia </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Materi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Teks eksplanasi kompleks</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Kelas / Semester </w:t>
      </w:r>
      <w:r>
        <w:rPr>
          <w:rFonts w:ascii="Times New Roman" w:hAnsi="Times New Roman" w:cs="Times New Roman"/>
          <w:sz w:val="24"/>
          <w:szCs w:val="24"/>
          <w:lang w:val="id-ID"/>
        </w:rPr>
        <w:tab/>
        <w:t>:  XI / 1</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Berilah tanda (</w:t>
      </w:r>
      <m:oMath>
        <m:r>
          <w:rPr>
            <w:rFonts w:ascii="Cambria Math" w:hAnsi="Cambria Math" w:cs="Times New Roman"/>
            <w:sz w:val="24"/>
            <w:szCs w:val="24"/>
            <w:lang w:val="id-ID"/>
          </w:rPr>
          <m:t>√</m:t>
        </m:r>
      </m:oMath>
      <w:r>
        <w:rPr>
          <w:rFonts w:ascii="Times New Roman" w:hAnsi="Times New Roman" w:cs="Times New Roman"/>
          <w:sz w:val="24"/>
          <w:szCs w:val="24"/>
          <w:lang w:val="id-ID"/>
        </w:rPr>
        <w:t>) pada kolom (Ya) bila dilakukan, (Tidak) bila dilakukan, pada masing-masing pernyataan di bawah ini.</w:t>
      </w:r>
    </w:p>
    <w:p w:rsidR="00733CF9" w:rsidRDefault="00733CF9" w:rsidP="00733CF9">
      <w:pPr>
        <w:spacing w:after="0" w:line="480" w:lineRule="auto"/>
        <w:jc w:val="center"/>
        <w:rPr>
          <w:rFonts w:ascii="Times New Roman" w:hAnsi="Times New Roman" w:cs="Times New Roman"/>
          <w:b/>
          <w:sz w:val="24"/>
          <w:szCs w:val="24"/>
          <w:lang w:val="id-ID"/>
        </w:rPr>
      </w:pPr>
    </w:p>
    <w:p w:rsidR="00733CF9" w:rsidRDefault="00733CF9" w:rsidP="00733CF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Tabel 4.1</w:t>
      </w:r>
    </w:p>
    <w:p w:rsidR="00733CF9" w:rsidRDefault="00733CF9" w:rsidP="00733CF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Analisis Lembar Observasi Aktivitas Guru</w:t>
      </w:r>
    </w:p>
    <w:tbl>
      <w:tblPr>
        <w:tblStyle w:val="TableGrid"/>
        <w:tblW w:w="0" w:type="auto"/>
        <w:tblInd w:w="108" w:type="dxa"/>
        <w:tblLook w:val="04A0" w:firstRow="1" w:lastRow="0" w:firstColumn="1" w:lastColumn="0" w:noHBand="0" w:noVBand="1"/>
      </w:tblPr>
      <w:tblGrid>
        <w:gridCol w:w="516"/>
        <w:gridCol w:w="4956"/>
        <w:gridCol w:w="1246"/>
        <w:gridCol w:w="1245"/>
      </w:tblGrid>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Aspek yang diamati</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Ya </w:t>
            </w:r>
          </w:p>
        </w:tc>
        <w:tc>
          <w:tcPr>
            <w:tcW w:w="1245"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Tidak </w:t>
            </w:r>
          </w:p>
        </w:tc>
      </w:tr>
      <w:tr w:rsidR="00733CF9" w:rsidTr="00733CF9">
        <w:trPr>
          <w:trHeight w:val="841"/>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Guru mengawali pembelajaran dengan mengucapkan salam.</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b/>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Guru memimpin doa sebelum kegiatan belajar dimulai.</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Guru menyapa peserta didik dengan hangat, menanyakan kabar</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bCs/>
                <w:sz w:val="24"/>
                <w:szCs w:val="24"/>
                <w:lang w:val="id-ID"/>
              </w:rPr>
              <w:t>Guru memotivasi peserta didik yang berkaitan dengan membaca.</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Guru memberitahukan siswa bahwa akan dilaksnakan pembelajaran membaca pemahaman dengan menggunakan metode </w:t>
            </w:r>
            <w:r>
              <w:rPr>
                <w:rFonts w:ascii="Times New Roman" w:hAnsi="Times New Roman" w:cs="Times New Roman"/>
                <w:i/>
                <w:sz w:val="24"/>
                <w:szCs w:val="24"/>
                <w:lang w:val="id-ID"/>
              </w:rPr>
              <w:t>Know Want to Know Learned (KWL)</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Guru menjelaskan mengenai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dan langkah-langkah pelaksanaan metode tersebut.</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mengintruksikan peserta didik untuk membuat rincian pada masing-masing tahap yaitu tahap K, tahap W, dan tahap L.</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menjelaskan hal-hal yang harus dilakukan peserta didik pada masing-masing tahapannya.</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membagikan bahan bacaan (wacana) dan mengintruksikan siswa untuk membacanya kemudian menjawab pertanyaan yang telah disiapkan.</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meminta siswa untuk mengumpulkan lembar jawaban setelah siswa selesai mengerjakan.</w:t>
            </w:r>
          </w:p>
        </w:tc>
        <w:tc>
          <w:tcPr>
            <w:tcW w:w="1246"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menanyakan perasaan siswa setelah mengikuti serangkaian pembelajaran.</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membahas wacana yang telah baca oleh peserta didik.</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menyimpulkan kegiatan pembelajaran.</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1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495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menutup pembelajaran dengan salam.</w:t>
            </w:r>
          </w:p>
        </w:tc>
        <w:tc>
          <w:tcPr>
            <w:tcW w:w="1246"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306"/>
        </w:trPr>
        <w:tc>
          <w:tcPr>
            <w:tcW w:w="5472" w:type="dxa"/>
            <w:gridSpan w:val="2"/>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Total</w:t>
            </w:r>
          </w:p>
        </w:tc>
        <w:tc>
          <w:tcPr>
            <w:tcW w:w="1246" w:type="dxa"/>
            <w:tcBorders>
              <w:top w:val="single" w:sz="4" w:space="0" w:color="auto"/>
              <w:left w:val="single" w:sz="4" w:space="0" w:color="auto"/>
              <w:bottom w:val="single" w:sz="4" w:space="0" w:color="auto"/>
              <w:right w:val="single" w:sz="4" w:space="0" w:color="auto"/>
            </w:tcBorders>
          </w:tcPr>
          <w:p w:rsidR="00733CF9" w:rsidRPr="00E81815" w:rsidRDefault="00733CF9" w:rsidP="00733CF9">
            <w:pPr>
              <w:spacing w:line="360" w:lineRule="auto"/>
              <w:jc w:val="center"/>
              <w:rPr>
                <w:rFonts w:ascii="Times New Roman" w:eastAsia="Calibri" w:hAnsi="Times New Roman" w:cs="Times New Roman"/>
                <w:sz w:val="24"/>
                <w:szCs w:val="24"/>
                <w:lang w:val="id-ID"/>
              </w:rPr>
            </w:pPr>
            <w:r w:rsidRPr="00E81815">
              <w:rPr>
                <w:rFonts w:ascii="Times New Roman" w:eastAsia="Calibri" w:hAnsi="Times New Roman" w:cs="Times New Roman"/>
                <w:sz w:val="24"/>
                <w:szCs w:val="24"/>
                <w:lang w:val="id-ID"/>
              </w:rPr>
              <w:t>14</w:t>
            </w:r>
          </w:p>
        </w:tc>
        <w:tc>
          <w:tcPr>
            <w:tcW w:w="1245"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bl>
    <w:tbl>
      <w:tblPr>
        <w:tblpPr w:leftFromText="180" w:rightFromText="180" w:bottomFromText="200" w:vertAnchor="text" w:horzAnchor="margin" w:tblpY="223"/>
        <w:tblW w:w="4529" w:type="dxa"/>
        <w:tblCellSpacing w:w="0" w:type="dxa"/>
        <w:tblCellMar>
          <w:left w:w="0" w:type="dxa"/>
          <w:right w:w="0" w:type="dxa"/>
        </w:tblCellMar>
        <w:tblLook w:val="04A0" w:firstRow="1" w:lastRow="0" w:firstColumn="1" w:lastColumn="0" w:noHBand="0" w:noVBand="1"/>
      </w:tblPr>
      <w:tblGrid>
        <w:gridCol w:w="4529"/>
      </w:tblGrid>
      <w:tr w:rsidR="00733CF9" w:rsidTr="00733CF9">
        <w:trPr>
          <w:trHeight w:val="1006"/>
          <w:tblCellSpacing w:w="0" w:type="dxa"/>
        </w:trPr>
        <w:tc>
          <w:tcPr>
            <w:tcW w:w="0" w:type="auto"/>
            <w:shd w:val="clear" w:color="auto" w:fill="FFFFFF" w:themeFill="background1"/>
            <w:tcMar>
              <w:top w:w="75" w:type="dxa"/>
              <w:left w:w="120" w:type="dxa"/>
              <w:bottom w:w="75" w:type="dxa"/>
              <w:right w:w="120" w:type="dxa"/>
            </w:tcMar>
            <w:vAlign w:val="center"/>
            <w:hideMark/>
          </w:tcPr>
          <w:p w:rsidR="00733CF9" w:rsidRDefault="00733CF9" w:rsidP="00733CF9">
            <w:pPr>
              <w:spacing w:after="0" w:line="240" w:lineRule="auto"/>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Nilai=  </w:t>
            </w:r>
            <w:r>
              <w:rPr>
                <w:rFonts w:ascii="Times New Roman" w:eastAsia="Times New Roman" w:hAnsi="Times New Roman" w:cs="Times New Roman"/>
                <w:sz w:val="24"/>
                <w:szCs w:val="24"/>
                <w:u w:val="single"/>
              </w:rPr>
              <w:t>Jumlah skor yang diperoleh</w:t>
            </w:r>
            <w:r>
              <w:rPr>
                <w:rFonts w:ascii="Times New Roman" w:eastAsia="Times New Roman" w:hAnsi="Times New Roman" w:cs="Times New Roman"/>
                <w:sz w:val="24"/>
                <w:szCs w:val="24"/>
              </w:rPr>
              <w:t xml:space="preserve">   X </w:t>
            </w:r>
            <w:r>
              <w:rPr>
                <w:rFonts w:ascii="Times New Roman" w:eastAsia="Times New Roman" w:hAnsi="Times New Roman" w:cs="Times New Roman"/>
                <w:sz w:val="24"/>
                <w:szCs w:val="24"/>
                <w:lang w:val="id-ID"/>
              </w:rPr>
              <w:t>100</w:t>
            </w:r>
          </w:p>
          <w:p w:rsidR="00733CF9" w:rsidRDefault="00733CF9" w:rsidP="00733CF9">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Jumlah skor maksimum</w:t>
            </w:r>
          </w:p>
        </w:tc>
      </w:tr>
    </w:tbl>
    <w:p w:rsidR="00733CF9" w:rsidRDefault="00733CF9" w:rsidP="00733CF9">
      <w:pPr>
        <w:spacing w:after="0" w:line="240" w:lineRule="auto"/>
        <w:rPr>
          <w:rFonts w:ascii="Times New Roman" w:hAnsi="Times New Roman" w:cs="Times New Roman"/>
          <w:b/>
          <w:sz w:val="24"/>
          <w:szCs w:val="24"/>
          <w:lang w:val="id-ID"/>
        </w:rPr>
      </w:pPr>
    </w:p>
    <w:p w:rsidR="00733CF9" w:rsidRDefault="00733CF9" w:rsidP="00733CF9">
      <w:pPr>
        <w:spacing w:after="0" w:line="240" w:lineRule="auto"/>
        <w:rPr>
          <w:rFonts w:ascii="Times New Roman" w:hAnsi="Times New Roman" w:cs="Times New Roman"/>
          <w:b/>
          <w:sz w:val="24"/>
          <w:szCs w:val="24"/>
          <w:lang w:val="id-ID"/>
        </w:rPr>
      </w:pPr>
    </w:p>
    <w:p w:rsidR="00733CF9" w:rsidRDefault="00733CF9" w:rsidP="00733CF9">
      <w:pPr>
        <w:spacing w:after="0" w:line="240" w:lineRule="auto"/>
        <w:rPr>
          <w:rFonts w:ascii="Times New Roman" w:hAnsi="Times New Roman" w:cs="Times New Roman"/>
          <w:b/>
          <w:sz w:val="24"/>
          <w:szCs w:val="24"/>
          <w:lang w:val="id-ID"/>
        </w:rPr>
      </w:pPr>
    </w:p>
    <w:p w:rsidR="00733CF9" w:rsidRDefault="00733CF9" w:rsidP="00733CF9">
      <w:pPr>
        <w:spacing w:after="0" w:line="240" w:lineRule="auto"/>
        <w:rPr>
          <w:rFonts w:ascii="Times New Roman" w:hAnsi="Times New Roman" w:cs="Times New Roman"/>
          <w:b/>
          <w:sz w:val="24"/>
          <w:szCs w:val="24"/>
          <w:lang w:val="id-ID"/>
        </w:rPr>
      </w:pPr>
    </w:p>
    <w:p w:rsidR="00733CF9" w:rsidRDefault="00733CF9" w:rsidP="00733CF9">
      <w:pPr>
        <w:spacing w:after="0" w:line="240" w:lineRule="auto"/>
        <w:rPr>
          <w:rFonts w:ascii="Times New Roman" w:hAnsi="Times New Roman" w:cs="Times New Roman"/>
          <w:b/>
          <w:sz w:val="24"/>
          <w:szCs w:val="24"/>
          <w:lang w:val="id-ID"/>
        </w:rPr>
      </w:pPr>
    </w:p>
    <w:p w:rsidR="00733CF9" w:rsidRDefault="00733CF9" w:rsidP="00733CF9">
      <w:pPr>
        <w:spacing w:after="0" w:line="240" w:lineRule="auto"/>
        <w:rPr>
          <w:rFonts w:ascii="Times New Roman" w:hAnsi="Times New Roman" w:cs="Times New Roman"/>
          <w:b/>
          <w:sz w:val="24"/>
          <w:szCs w:val="24"/>
          <w:lang w:val="id-ID"/>
        </w:rPr>
      </w:pPr>
    </w:p>
    <w:p w:rsidR="00733CF9" w:rsidRDefault="00733CF9" w:rsidP="00733CF9">
      <w:pPr>
        <w:spacing w:after="0" w:line="240" w:lineRule="auto"/>
        <w:rPr>
          <w:rFonts w:ascii="Times New Roman" w:eastAsia="Times New Roman" w:hAnsi="Times New Roman" w:cs="Times New Roman"/>
          <w:b/>
          <w:sz w:val="24"/>
          <w:szCs w:val="24"/>
          <w:lang w:val="id-ID"/>
        </w:rPr>
      </w:pPr>
      <w:r>
        <w:rPr>
          <w:rFonts w:ascii="Times New Roman" w:hAnsi="Times New Roman" w:cs="Times New Roman"/>
          <w:b/>
          <w:sz w:val="24"/>
          <w:szCs w:val="24"/>
          <w:lang w:val="id-ID"/>
        </w:rPr>
        <w:tab/>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lang w:val="id-ID"/>
        </w:rPr>
        <w:t>14</w:t>
      </w:r>
      <w:r>
        <w:rPr>
          <w:rFonts w:ascii="Times New Roman" w:eastAsia="Times New Roman" w:hAnsi="Times New Roman" w:cs="Times New Roman"/>
          <w:sz w:val="24"/>
          <w:szCs w:val="24"/>
        </w:rPr>
        <w:t xml:space="preserve">   X </w:t>
      </w:r>
      <w:r>
        <w:rPr>
          <w:rFonts w:ascii="Times New Roman" w:eastAsia="Times New Roman" w:hAnsi="Times New Roman" w:cs="Times New Roman"/>
          <w:sz w:val="24"/>
          <w:szCs w:val="24"/>
          <w:lang w:val="id-ID"/>
        </w:rPr>
        <w:t>100%</w:t>
      </w:r>
    </w:p>
    <w:p w:rsidR="00733CF9" w:rsidRDefault="00733CF9" w:rsidP="00733CF9">
      <w:pPr>
        <w:pStyle w:val="ListParagraph"/>
        <w:spacing w:line="240" w:lineRule="auto"/>
        <w:ind w:left="426"/>
        <w:rPr>
          <w:rFonts w:ascii="Times New Roman" w:hAnsi="Times New Roman" w:cs="Times New Roman"/>
          <w:b/>
          <w:sz w:val="24"/>
          <w:szCs w:val="24"/>
          <w:lang w:val="id-ID"/>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14</w:t>
      </w:r>
    </w:p>
    <w:p w:rsidR="00733CF9" w:rsidRDefault="00733CF9" w:rsidP="00733CF9">
      <w:pPr>
        <w:pStyle w:val="ListParagraph"/>
        <w:tabs>
          <w:tab w:val="left" w:pos="1950"/>
        </w:tabs>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=100%</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lembar observasi guru yang telah diisi oleh observer, diperoleh hasil 100%, berdasarkan hasil tersebut  dapat ditarik kesimpulan bahwa guru melaksanakan proses pembelajaran membaca teks eksplanasi kompleks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dengan baik.</w:t>
      </w:r>
    </w:p>
    <w:p w:rsidR="00733CF9" w:rsidRDefault="00733CF9" w:rsidP="00733CF9">
      <w:pPr>
        <w:spacing w:after="0" w:line="360" w:lineRule="auto"/>
        <w:jc w:val="center"/>
        <w:rPr>
          <w:rFonts w:ascii="Times New Roman" w:hAnsi="Times New Roman" w:cs="Times New Roman"/>
          <w:b/>
          <w:i/>
          <w:sz w:val="24"/>
          <w:szCs w:val="24"/>
          <w:lang w:val="id-ID"/>
        </w:rPr>
      </w:pPr>
      <w:r>
        <w:rPr>
          <w:rFonts w:ascii="Times New Roman" w:hAnsi="Times New Roman" w:cs="Times New Roman"/>
          <w:b/>
          <w:sz w:val="24"/>
          <w:szCs w:val="24"/>
          <w:lang w:val="id-ID"/>
        </w:rPr>
        <w:t xml:space="preserve">LEMBAR OBSERVASI AKTIVITAS SISWA PADA SAAT PEMBELAJARAN MEMBACA TEKS EKSPLANASI KOMPLEKS MENGGUNAKAN METODE </w:t>
      </w:r>
      <w:r>
        <w:rPr>
          <w:rFonts w:ascii="Times New Roman" w:hAnsi="Times New Roman" w:cs="Times New Roman"/>
          <w:b/>
          <w:i/>
          <w:sz w:val="24"/>
          <w:szCs w:val="24"/>
          <w:lang w:val="id-ID"/>
        </w:rPr>
        <w:t>KNOW WANT TO KNOW LEARNED (KWL)</w:t>
      </w:r>
    </w:p>
    <w:p w:rsidR="00733CF9" w:rsidRDefault="00733CF9" w:rsidP="00733CF9">
      <w:pPr>
        <w:spacing w:after="0" w:line="360" w:lineRule="auto"/>
        <w:rPr>
          <w:rFonts w:ascii="Times New Roman" w:hAnsi="Times New Roman" w:cs="Times New Roman"/>
          <w:b/>
          <w:i/>
          <w:sz w:val="24"/>
          <w:szCs w:val="24"/>
          <w:lang w:val="id-ID"/>
        </w:rPr>
      </w:pP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Nama guru </w:t>
      </w:r>
      <w:r>
        <w:rPr>
          <w:rFonts w:ascii="Times New Roman" w:hAnsi="Times New Roman" w:cs="Times New Roman"/>
          <w:sz w:val="24"/>
          <w:szCs w:val="24"/>
          <w:lang w:val="id-ID"/>
        </w:rPr>
        <w:tab/>
      </w:r>
      <w:r>
        <w:rPr>
          <w:rFonts w:ascii="Times New Roman" w:hAnsi="Times New Roman" w:cs="Times New Roman"/>
          <w:sz w:val="24"/>
          <w:szCs w:val="24"/>
          <w:lang w:val="id-ID"/>
        </w:rPr>
        <w:tab/>
        <w:t>: Ahmad Husen</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Mata pelajaran</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Bahasa Indonesia </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Materi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Teks eksplanasi kompleks</w:t>
      </w:r>
    </w:p>
    <w:p w:rsidR="00733CF9" w:rsidRDefault="00733CF9" w:rsidP="00733CF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Berilah tanda  (</w:t>
      </w:r>
      <m:oMath>
        <m:r>
          <w:rPr>
            <w:rFonts w:ascii="Cambria Math" w:hAnsi="Cambria Math" w:cs="Times New Roman"/>
            <w:sz w:val="24"/>
            <w:szCs w:val="24"/>
            <w:lang w:val="id-ID"/>
          </w:rPr>
          <m:t>√</m:t>
        </m:r>
      </m:oMath>
      <w:r>
        <w:rPr>
          <w:rFonts w:ascii="Times New Roman" w:hAnsi="Times New Roman" w:cs="Times New Roman"/>
          <w:sz w:val="24"/>
          <w:szCs w:val="24"/>
          <w:lang w:val="id-ID"/>
        </w:rPr>
        <w:t>) pada kolom (Ya) bila dilakukan, (Tidak) bila dilakukan, pada masing-masing pernyataan di bawah ini.</w:t>
      </w:r>
    </w:p>
    <w:p w:rsidR="00733CF9" w:rsidRPr="00E81815" w:rsidRDefault="00733CF9" w:rsidP="00733CF9">
      <w:pPr>
        <w:spacing w:after="0" w:line="48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Tabel 4.2</w:t>
      </w:r>
    </w:p>
    <w:p w:rsidR="00733CF9" w:rsidRDefault="00733CF9" w:rsidP="00733CF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Analisis Lembar Observasi Aktivitas Siswa</w:t>
      </w:r>
    </w:p>
    <w:tbl>
      <w:tblPr>
        <w:tblStyle w:val="TableGrid"/>
        <w:tblW w:w="0" w:type="auto"/>
        <w:tblInd w:w="108" w:type="dxa"/>
        <w:tblLook w:val="04A0" w:firstRow="1" w:lastRow="0" w:firstColumn="1" w:lastColumn="0" w:noHBand="0" w:noVBand="1"/>
      </w:tblPr>
      <w:tblGrid>
        <w:gridCol w:w="698"/>
        <w:gridCol w:w="4822"/>
        <w:gridCol w:w="1197"/>
        <w:gridCol w:w="1209"/>
      </w:tblGrid>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Aspek yang diamati</w:t>
            </w:r>
          </w:p>
        </w:tc>
        <w:tc>
          <w:tcPr>
            <w:tcW w:w="1197"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Ya </w:t>
            </w:r>
          </w:p>
        </w:tc>
        <w:tc>
          <w:tcPr>
            <w:tcW w:w="120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Tidak </w:t>
            </w:r>
          </w:p>
        </w:tc>
      </w:tr>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menjawab salam dengan serempak.</w:t>
            </w:r>
          </w:p>
        </w:tc>
        <w:tc>
          <w:tcPr>
            <w:tcW w:w="1197"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berdoa sebelum kegiatan belajar dimulai.</w:t>
            </w:r>
          </w:p>
        </w:tc>
        <w:tc>
          <w:tcPr>
            <w:tcW w:w="1197"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menjelaskan kabar yang ditanyakan oleh guru.</w:t>
            </w:r>
          </w:p>
        </w:tc>
        <w:tc>
          <w:tcPr>
            <w:tcW w:w="1197"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before="240"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Peserta didik mendengarkan penjelasan guru mengenai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yang akan dilaksanakan.</w:t>
            </w:r>
          </w:p>
        </w:tc>
        <w:tc>
          <w:tcPr>
            <w:tcW w:w="1197"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Peserta didik memperhatikan langkah-langkah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yang dijelaskan guru.</w:t>
            </w:r>
          </w:p>
        </w:tc>
        <w:tc>
          <w:tcPr>
            <w:tcW w:w="1197"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i/>
                <w:sz w:val="24"/>
                <w:szCs w:val="24"/>
                <w:lang w:val="id-ID"/>
              </w:rPr>
            </w:pPr>
            <w:r>
              <w:rPr>
                <w:rFonts w:ascii="Times New Roman" w:hAnsi="Times New Roman" w:cs="Times New Roman"/>
                <w:sz w:val="24"/>
                <w:szCs w:val="24"/>
                <w:lang w:val="id-ID"/>
              </w:rPr>
              <w:t xml:space="preserve">Peserta didik mempersiapkan poin-poin setiap tahapan metode </w:t>
            </w:r>
            <w:r>
              <w:rPr>
                <w:rFonts w:ascii="Times New Roman" w:hAnsi="Times New Roman" w:cs="Times New Roman"/>
                <w:i/>
                <w:sz w:val="24"/>
                <w:szCs w:val="24"/>
                <w:lang w:val="id-ID"/>
              </w:rPr>
              <w:t>Know Want to Know Learned (KWL).</w:t>
            </w:r>
          </w:p>
        </w:tc>
        <w:tc>
          <w:tcPr>
            <w:tcW w:w="1197"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i/>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Peserta didik melaksanakan langkah-langkah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Know Want to Know Learned (KWL).</w:t>
            </w:r>
          </w:p>
        </w:tc>
        <w:tc>
          <w:tcPr>
            <w:tcW w:w="1197"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membaca wacana dan menjawab pertanyaan yang telah disiapkan.</w:t>
            </w:r>
          </w:p>
        </w:tc>
        <w:tc>
          <w:tcPr>
            <w:tcW w:w="1197"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693"/>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mengumpulkan lembar jawabannya.</w:t>
            </w:r>
          </w:p>
        </w:tc>
        <w:tc>
          <w:tcPr>
            <w:tcW w:w="1197"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128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Peserta didik menjelaskan perasaannya mengenai pembelajaran yang telah dilaksanakan.</w:t>
            </w:r>
          </w:p>
        </w:tc>
        <w:tc>
          <w:tcPr>
            <w:tcW w:w="1197"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eastAsiaTheme="minorEastAsia" w:hAnsi="Times New Roman" w:cs="Times New Roman"/>
                <w:b/>
                <w:sz w:val="24"/>
                <w:szCs w:val="24"/>
                <w:lang w:val="id-ID"/>
              </w:rPr>
            </w:pPr>
          </w:p>
          <w:p w:rsidR="00733CF9" w:rsidRDefault="00733CF9" w:rsidP="00733CF9">
            <w:pPr>
              <w:spacing w:line="360" w:lineRule="auto"/>
              <w:rPr>
                <w:rFonts w:ascii="Times New Roman" w:hAnsi="Times New Roman" w:cs="Times New Roman"/>
                <w:sz w:val="24"/>
                <w:szCs w:val="24"/>
                <w:lang w:val="id-ID"/>
              </w:rPr>
            </w:pPr>
          </w:p>
        </w:tc>
        <w:tc>
          <w:tcPr>
            <w:tcW w:w="1209" w:type="dxa"/>
            <w:tcBorders>
              <w:top w:val="single" w:sz="4" w:space="0" w:color="auto"/>
              <w:left w:val="single" w:sz="4" w:space="0" w:color="auto"/>
              <w:bottom w:val="single" w:sz="4" w:space="0" w:color="auto"/>
              <w:right w:val="single" w:sz="4" w:space="0" w:color="auto"/>
            </w:tcBorders>
            <w:vAlign w:val="center"/>
          </w:tcPr>
          <w:p w:rsidR="00733CF9" w:rsidRDefault="00733CF9" w:rsidP="00733CF9">
            <w:pPr>
              <w:spacing w:line="480" w:lineRule="auto"/>
              <w:jc w:val="center"/>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p w:rsidR="00733CF9" w:rsidRDefault="00733CF9" w:rsidP="00733CF9">
            <w:pPr>
              <w:spacing w:line="360" w:lineRule="auto"/>
              <w:jc w:val="center"/>
              <w:rPr>
                <w:rFonts w:ascii="Times New Roman" w:hAnsi="Times New Roman" w:cs="Times New Roman"/>
                <w:sz w:val="24"/>
                <w:szCs w:val="24"/>
                <w:lang w:val="id-ID"/>
              </w:rPr>
            </w:pPr>
          </w:p>
        </w:tc>
      </w:tr>
      <w:tr w:rsidR="00733CF9" w:rsidTr="00733CF9">
        <w:trPr>
          <w:trHeight w:val="145"/>
        </w:trPr>
        <w:tc>
          <w:tcPr>
            <w:tcW w:w="698"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4822"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rPr>
                <w:rFonts w:ascii="Times New Roman" w:hAnsi="Times New Roman" w:cs="Times New Roman"/>
                <w:bCs/>
                <w:sz w:val="24"/>
                <w:szCs w:val="24"/>
                <w:lang w:val="id-ID"/>
              </w:rPr>
            </w:pPr>
            <w:r>
              <w:rPr>
                <w:rFonts w:ascii="Times New Roman" w:hAnsi="Times New Roman" w:cs="Times New Roman"/>
                <w:bCs/>
                <w:sz w:val="24"/>
                <w:szCs w:val="24"/>
                <w:lang w:val="id-ID"/>
              </w:rPr>
              <w:t>Siswa menjawab salam.</w:t>
            </w:r>
          </w:p>
        </w:tc>
        <w:tc>
          <w:tcPr>
            <w:tcW w:w="1197"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m:oMathPara>
              <m:oMath>
                <m:r>
                  <m:rPr>
                    <m:sty m:val="b"/>
                  </m:rPr>
                  <w:rPr>
                    <w:rFonts w:ascii="Cambria Math" w:hAnsi="Cambria Math" w:cs="Times New Roman"/>
                    <w:sz w:val="24"/>
                    <w:szCs w:val="24"/>
                    <w:lang w:val="id-ID"/>
                  </w:rPr>
                  <m:t>√</m:t>
                </m:r>
              </m:oMath>
            </m:oMathPara>
          </w:p>
        </w:tc>
        <w:tc>
          <w:tcPr>
            <w:tcW w:w="1209" w:type="dxa"/>
            <w:tcBorders>
              <w:top w:val="single" w:sz="4" w:space="0" w:color="auto"/>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r>
      <w:tr w:rsidR="00733CF9" w:rsidTr="00733CF9">
        <w:trPr>
          <w:trHeight w:val="421"/>
        </w:trPr>
        <w:tc>
          <w:tcPr>
            <w:tcW w:w="5520" w:type="dxa"/>
            <w:gridSpan w:val="2"/>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ind w:left="33"/>
              <w:jc w:val="center"/>
              <w:rPr>
                <w:rFonts w:ascii="Times New Roman" w:hAnsi="Times New Roman" w:cs="Times New Roman"/>
                <w:bCs/>
                <w:sz w:val="24"/>
                <w:szCs w:val="24"/>
                <w:lang w:val="id-ID"/>
              </w:rPr>
            </w:pPr>
            <w:r>
              <w:rPr>
                <w:rFonts w:ascii="Times New Roman" w:hAnsi="Times New Roman" w:cs="Times New Roman"/>
                <w:bCs/>
                <w:sz w:val="24"/>
                <w:szCs w:val="24"/>
                <w:lang w:val="id-ID"/>
              </w:rPr>
              <w:t>Total</w:t>
            </w:r>
          </w:p>
        </w:tc>
        <w:tc>
          <w:tcPr>
            <w:tcW w:w="1197"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209" w:type="dxa"/>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bl>
    <w:tbl>
      <w:tblPr>
        <w:tblW w:w="4798" w:type="dxa"/>
        <w:tblCellSpacing w:w="0" w:type="dxa"/>
        <w:tblCellMar>
          <w:left w:w="0" w:type="dxa"/>
          <w:right w:w="0" w:type="dxa"/>
        </w:tblCellMar>
        <w:tblLook w:val="04A0" w:firstRow="1" w:lastRow="0" w:firstColumn="1" w:lastColumn="0" w:noHBand="0" w:noVBand="1"/>
      </w:tblPr>
      <w:tblGrid>
        <w:gridCol w:w="4798"/>
      </w:tblGrid>
      <w:tr w:rsidR="00733CF9" w:rsidTr="00733CF9">
        <w:trPr>
          <w:trHeight w:val="1006"/>
          <w:tblCellSpacing w:w="0" w:type="dxa"/>
        </w:trPr>
        <w:tc>
          <w:tcPr>
            <w:tcW w:w="4798" w:type="dxa"/>
            <w:shd w:val="clear" w:color="auto" w:fill="FFFFFF" w:themeFill="background1"/>
            <w:tcMar>
              <w:top w:w="75" w:type="dxa"/>
              <w:left w:w="120" w:type="dxa"/>
              <w:bottom w:w="75" w:type="dxa"/>
              <w:right w:w="120" w:type="dxa"/>
            </w:tcMar>
            <w:vAlign w:val="center"/>
            <w:hideMark/>
          </w:tcPr>
          <w:p w:rsidR="00733CF9" w:rsidRDefault="00733CF9" w:rsidP="00733CF9">
            <w:pPr>
              <w:spacing w:after="0" w:line="240" w:lineRule="auto"/>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Nilai=  </w:t>
            </w:r>
            <w:r>
              <w:rPr>
                <w:rFonts w:ascii="Times New Roman" w:eastAsia="Times New Roman" w:hAnsi="Times New Roman" w:cs="Times New Roman"/>
                <w:sz w:val="24"/>
                <w:szCs w:val="24"/>
                <w:u w:val="single"/>
              </w:rPr>
              <w:t>Jumlah skor yang diperoleh</w:t>
            </w:r>
            <w:r>
              <w:rPr>
                <w:rFonts w:ascii="Times New Roman" w:eastAsia="Times New Roman" w:hAnsi="Times New Roman" w:cs="Times New Roman"/>
                <w:sz w:val="24"/>
                <w:szCs w:val="24"/>
              </w:rPr>
              <w:t xml:space="preserve">   X </w:t>
            </w:r>
            <w:r>
              <w:rPr>
                <w:rFonts w:ascii="Times New Roman" w:eastAsia="Times New Roman" w:hAnsi="Times New Roman" w:cs="Times New Roman"/>
                <w:sz w:val="24"/>
                <w:szCs w:val="24"/>
                <w:lang w:val="id-ID"/>
              </w:rPr>
              <w:t>100%</w:t>
            </w:r>
          </w:p>
          <w:p w:rsidR="00733CF9" w:rsidRDefault="00733CF9" w:rsidP="00733CF9">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Jumlah skor maksimum</w:t>
            </w:r>
          </w:p>
        </w:tc>
      </w:tr>
    </w:tbl>
    <w:p w:rsidR="00733CF9" w:rsidRDefault="00733CF9" w:rsidP="00733CF9">
      <w:pPr>
        <w:spacing w:after="0" w:line="240" w:lineRule="auto"/>
        <w:rPr>
          <w:rFonts w:ascii="Times New Roman" w:eastAsia="Times New Roman" w:hAnsi="Times New Roman" w:cs="Times New Roman"/>
          <w:b/>
          <w:sz w:val="24"/>
          <w:szCs w:val="24"/>
          <w:lang w:val="id-ID"/>
        </w:rPr>
      </w:pPr>
      <w:r>
        <w:rPr>
          <w:rFonts w:ascii="Times New Roman" w:hAnsi="Times New Roman" w:cs="Times New Roman"/>
          <w:b/>
          <w:sz w:val="24"/>
          <w:szCs w:val="24"/>
          <w:lang w:val="id-ID"/>
        </w:rPr>
        <w:tab/>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lang w:val="id-ID"/>
        </w:rPr>
        <w:t>10</w:t>
      </w:r>
      <w:r>
        <w:rPr>
          <w:rFonts w:ascii="Times New Roman" w:eastAsia="Times New Roman" w:hAnsi="Times New Roman" w:cs="Times New Roman"/>
          <w:sz w:val="24"/>
          <w:szCs w:val="24"/>
        </w:rPr>
        <w:t xml:space="preserve">   X </w:t>
      </w:r>
      <w:r>
        <w:rPr>
          <w:rFonts w:ascii="Times New Roman" w:eastAsia="Times New Roman" w:hAnsi="Times New Roman" w:cs="Times New Roman"/>
          <w:sz w:val="24"/>
          <w:szCs w:val="24"/>
          <w:lang w:val="id-ID"/>
        </w:rPr>
        <w:t>100%</w:t>
      </w:r>
    </w:p>
    <w:p w:rsidR="00733CF9" w:rsidRDefault="00733CF9" w:rsidP="00733CF9">
      <w:pPr>
        <w:pStyle w:val="ListParagraph"/>
        <w:spacing w:line="240" w:lineRule="auto"/>
        <w:ind w:left="426"/>
        <w:rPr>
          <w:rFonts w:ascii="Times New Roman" w:hAnsi="Times New Roman" w:cs="Times New Roman"/>
          <w:b/>
          <w:sz w:val="24"/>
          <w:szCs w:val="24"/>
          <w:lang w:val="id-ID"/>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id-ID"/>
        </w:rPr>
        <w:t>11</w:t>
      </w:r>
    </w:p>
    <w:p w:rsidR="00733CF9" w:rsidRDefault="00733CF9" w:rsidP="00733CF9">
      <w:pPr>
        <w:pStyle w:val="ListParagraph"/>
        <w:tabs>
          <w:tab w:val="center" w:pos="4329"/>
        </w:tabs>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=90,90%</w:t>
      </w:r>
      <w:r>
        <w:rPr>
          <w:rFonts w:ascii="Times New Roman" w:hAnsi="Times New Roman" w:cs="Times New Roman"/>
          <w:sz w:val="24"/>
          <w:szCs w:val="24"/>
          <w:lang w:val="id-ID"/>
        </w:rPr>
        <w:tab/>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lembar observasi siswa yang telah diisi oleh observer, diperoleh hasil 90,90%, berdasarkan hasil tersebut  dapat ditarik kesimpulan bahwa siswa mengikuti proses pembelajaran membaca teks eksplanasi kompleks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dengan baik.</w:t>
      </w:r>
    </w:p>
    <w:p w:rsidR="00733CF9" w:rsidRDefault="00733CF9" w:rsidP="00733CF9">
      <w:pPr>
        <w:pStyle w:val="ListParagraph"/>
        <w:numPr>
          <w:ilvl w:val="0"/>
          <w:numId w:val="80"/>
        </w:numPr>
        <w:spacing w:line="480" w:lineRule="auto"/>
        <w:ind w:left="567" w:hanging="567"/>
        <w:jc w:val="both"/>
        <w:rPr>
          <w:rFonts w:ascii="Times New Roman" w:hAnsi="Times New Roman" w:cs="Times New Roman"/>
          <w:b/>
          <w:i/>
          <w:sz w:val="24"/>
          <w:szCs w:val="24"/>
          <w:lang w:val="id-ID"/>
        </w:rPr>
      </w:pPr>
      <w:r>
        <w:rPr>
          <w:rFonts w:ascii="Times New Roman" w:hAnsi="Times New Roman" w:cs="Times New Roman"/>
          <w:b/>
          <w:sz w:val="24"/>
          <w:szCs w:val="24"/>
          <w:lang w:val="id-ID"/>
        </w:rPr>
        <w:t xml:space="preserve">Analisis Hasil Tes </w:t>
      </w:r>
    </w:p>
    <w:p w:rsidR="00733CF9" w:rsidRPr="008E1FE6" w:rsidRDefault="00733CF9" w:rsidP="00733CF9">
      <w:pPr>
        <w:pStyle w:val="ListParagraph"/>
        <w:numPr>
          <w:ilvl w:val="0"/>
          <w:numId w:val="81"/>
        </w:numPr>
        <w:spacing w:line="480" w:lineRule="auto"/>
        <w:ind w:left="567" w:hanging="567"/>
        <w:jc w:val="both"/>
        <w:rPr>
          <w:rFonts w:ascii="Times New Roman" w:hAnsi="Times New Roman" w:cs="Times New Roman"/>
          <w:b/>
          <w:i/>
          <w:sz w:val="24"/>
          <w:szCs w:val="24"/>
          <w:lang w:val="id-ID"/>
        </w:rPr>
      </w:pPr>
      <w:r w:rsidRPr="008E1FE6">
        <w:rPr>
          <w:rFonts w:ascii="Times New Roman" w:hAnsi="Times New Roman" w:cs="Times New Roman"/>
          <w:b/>
          <w:sz w:val="24"/>
          <w:szCs w:val="24"/>
          <w:lang w:val="id-ID"/>
        </w:rPr>
        <w:t xml:space="preserve">Analisis  Hasil Tes Awal </w:t>
      </w:r>
      <w:r w:rsidRPr="008E1FE6">
        <w:rPr>
          <w:rFonts w:ascii="Times New Roman" w:hAnsi="Times New Roman" w:cs="Times New Roman"/>
          <w:b/>
          <w:i/>
          <w:sz w:val="24"/>
          <w:szCs w:val="24"/>
          <w:lang w:val="id-ID"/>
        </w:rPr>
        <w:t>(Pretest)</w:t>
      </w:r>
    </w:p>
    <w:p w:rsidR="00733CF9" w:rsidRPr="00CC6B6E" w:rsidRDefault="00733CF9" w:rsidP="00733CF9">
      <w:pPr>
        <w:pStyle w:val="ListParagraph"/>
        <w:spacing w:after="0" w:line="480" w:lineRule="auto"/>
        <w:ind w:left="0"/>
        <w:jc w:val="both"/>
        <w:rPr>
          <w:rFonts w:ascii="Times New Roman" w:hAnsi="Times New Roman" w:cs="Times New Roman"/>
          <w:b/>
          <w:i/>
          <w:sz w:val="24"/>
          <w:szCs w:val="24"/>
          <w:lang w:val="id-ID"/>
        </w:rPr>
      </w:pPr>
      <w:r>
        <w:rPr>
          <w:rFonts w:ascii="Times New Roman" w:hAnsi="Times New Roman" w:cs="Times New Roman"/>
          <w:sz w:val="24"/>
          <w:szCs w:val="24"/>
          <w:lang w:val="id-ID"/>
        </w:rPr>
        <w:tab/>
        <w:t xml:space="preserve">Pertemuan pertama ini bertujuan untuk mengetahui kemampuan siswa dalam membaca teks eksplanasi kompleks sebelum menggunakan metode </w:t>
      </w:r>
      <w:r>
        <w:rPr>
          <w:rFonts w:ascii="Times New Roman" w:hAnsi="Times New Roman" w:cs="Times New Roman"/>
          <w:i/>
          <w:sz w:val="24"/>
          <w:szCs w:val="24"/>
          <w:lang w:val="id-ID"/>
        </w:rPr>
        <w:t>Know Want to Know Learned (KWL).</w:t>
      </w:r>
    </w:p>
    <w:p w:rsidR="00733CF9" w:rsidRPr="00CC6B6E" w:rsidRDefault="00733CF9" w:rsidP="00733CF9">
      <w:pPr>
        <w:pStyle w:val="ListParagraph"/>
        <w:spacing w:after="0" w:line="480" w:lineRule="auto"/>
        <w:ind w:left="0"/>
        <w:jc w:val="center"/>
        <w:rPr>
          <w:rFonts w:ascii="Times New Roman" w:hAnsi="Times New Roman" w:cs="Times New Roman"/>
          <w:b/>
          <w:sz w:val="24"/>
          <w:szCs w:val="24"/>
          <w:lang w:val="id-ID"/>
        </w:rPr>
      </w:pPr>
      <w:r w:rsidRPr="00CC6B6E">
        <w:rPr>
          <w:rFonts w:ascii="Times New Roman" w:hAnsi="Times New Roman" w:cs="Times New Roman"/>
          <w:b/>
          <w:sz w:val="24"/>
          <w:szCs w:val="24"/>
          <w:lang w:val="id-ID"/>
        </w:rPr>
        <w:t>Gambar 4.1</w:t>
      </w:r>
    </w:p>
    <w:p w:rsidR="00733CF9" w:rsidRDefault="00733CF9" w:rsidP="00733CF9">
      <w:pPr>
        <w:pStyle w:val="ListParagraph"/>
        <w:spacing w:after="0" w:line="480" w:lineRule="auto"/>
        <w:ind w:left="0"/>
        <w:jc w:val="center"/>
        <w:rPr>
          <w:rFonts w:ascii="Times New Roman" w:hAnsi="Times New Roman" w:cs="Times New Roman"/>
          <w:b/>
          <w:i/>
          <w:sz w:val="24"/>
          <w:szCs w:val="24"/>
          <w:lang w:val="id-ID"/>
        </w:rPr>
      </w:pPr>
      <w:r w:rsidRPr="00CC6B6E">
        <w:rPr>
          <w:rFonts w:ascii="Times New Roman" w:hAnsi="Times New Roman" w:cs="Times New Roman"/>
          <w:b/>
          <w:sz w:val="24"/>
          <w:szCs w:val="24"/>
          <w:lang w:val="id-ID"/>
        </w:rPr>
        <w:t xml:space="preserve">Pelaksanaan Tes Awal </w:t>
      </w:r>
      <w:r w:rsidRPr="00CC6B6E">
        <w:rPr>
          <w:rFonts w:ascii="Times New Roman" w:hAnsi="Times New Roman" w:cs="Times New Roman"/>
          <w:b/>
          <w:i/>
          <w:sz w:val="24"/>
          <w:szCs w:val="24"/>
          <w:lang w:val="id-ID"/>
        </w:rPr>
        <w:t>(Pretest)</w:t>
      </w:r>
    </w:p>
    <w:p w:rsidR="00733CF9" w:rsidRPr="00CC6B6E" w:rsidRDefault="00733CF9" w:rsidP="00733CF9">
      <w:pPr>
        <w:pStyle w:val="ListParagraph"/>
        <w:spacing w:line="480" w:lineRule="auto"/>
        <w:ind w:left="0"/>
        <w:jc w:val="center"/>
        <w:rPr>
          <w:rFonts w:ascii="Times New Roman" w:hAnsi="Times New Roman" w:cs="Times New Roman"/>
          <w:b/>
          <w:i/>
          <w:sz w:val="24"/>
          <w:szCs w:val="24"/>
          <w:lang w:val="id-ID"/>
        </w:rPr>
      </w:pPr>
    </w:p>
    <w:p w:rsidR="00733CF9" w:rsidRDefault="00733CF9" w:rsidP="00733CF9">
      <w:pPr>
        <w:pStyle w:val="ListParagraph"/>
        <w:spacing w:line="480" w:lineRule="auto"/>
        <w:ind w:left="0"/>
        <w:jc w:val="both"/>
        <w:rPr>
          <w:noProof/>
          <w:lang w:val="id-ID"/>
        </w:rPr>
      </w:pPr>
      <w:r>
        <w:rPr>
          <w:noProof/>
        </w:rPr>
        <w:drawing>
          <wp:inline distT="0" distB="0" distL="0" distR="0" wp14:anchorId="390AAA3B" wp14:editId="69317418">
            <wp:extent cx="2286000" cy="2105025"/>
            <wp:effectExtent l="0" t="0" r="0" b="9525"/>
            <wp:docPr id="1" name="Picture 1" descr="Description: C:\Users\AHMAD HUSEN\AppData\Local\Microsoft\Windows\INetCache\Content.Word\IMG-2017032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AHMAD HUSEN\AppData\Local\Microsoft\Windows\INetCache\Content.Word\IMG-20170329-WA000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2105025"/>
                    </a:xfrm>
                    <a:prstGeom prst="rect">
                      <a:avLst/>
                    </a:prstGeom>
                    <a:noFill/>
                    <a:ln>
                      <a:noFill/>
                    </a:ln>
                  </pic:spPr>
                </pic:pic>
              </a:graphicData>
            </a:graphic>
          </wp:inline>
        </w:drawing>
      </w:r>
      <w:r>
        <w:rPr>
          <w:noProof/>
          <w:lang w:val="id-ID"/>
        </w:rPr>
        <w:t xml:space="preserve">              </w:t>
      </w:r>
      <w:r>
        <w:rPr>
          <w:noProof/>
        </w:rPr>
        <w:drawing>
          <wp:inline distT="0" distB="0" distL="0" distR="0" wp14:anchorId="293FB4AE" wp14:editId="0C0349A3">
            <wp:extent cx="2295525" cy="2114550"/>
            <wp:effectExtent l="0" t="0" r="9525" b="0"/>
            <wp:docPr id="2" name="Picture 2" descr="Description: C:\Users\AHMAD HUSEN\AppData\Local\Microsoft\Windows\INetCache\Content.Word\IMG-2017032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HMAD HUSEN\AppData\Local\Microsoft\Windows\INetCache\Content.Word\IMG-20170329-WA00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5525" cy="2114550"/>
                    </a:xfrm>
                    <a:prstGeom prst="rect">
                      <a:avLst/>
                    </a:prstGeom>
                    <a:noFill/>
                    <a:ln>
                      <a:noFill/>
                    </a:ln>
                  </pic:spPr>
                </pic:pic>
              </a:graphicData>
            </a:graphic>
          </wp:inline>
        </w:drawing>
      </w:r>
    </w:p>
    <w:p w:rsidR="00733CF9" w:rsidRPr="000A635A" w:rsidRDefault="00733CF9" w:rsidP="00733CF9">
      <w:pPr>
        <w:pStyle w:val="ListParagraph"/>
        <w:spacing w:line="480" w:lineRule="auto"/>
        <w:ind w:left="0"/>
        <w:jc w:val="center"/>
        <w:rPr>
          <w:rFonts w:ascii="Times New Roman" w:hAnsi="Times New Roman" w:cs="Times New Roman"/>
          <w:b/>
          <w:sz w:val="24"/>
          <w:szCs w:val="24"/>
          <w:lang w:val="id-ID"/>
        </w:rPr>
      </w:pPr>
      <w:r w:rsidRPr="000A635A">
        <w:rPr>
          <w:rFonts w:ascii="Times New Roman" w:hAnsi="Times New Roman" w:cs="Times New Roman"/>
          <w:b/>
          <w:noProof/>
          <w:sz w:val="24"/>
          <w:szCs w:val="24"/>
          <w:lang w:val="id-ID"/>
        </w:rPr>
        <w:t>Siswa sedang mengerjakan soal tes awal</w:t>
      </w:r>
    </w:p>
    <w:p w:rsidR="00733CF9" w:rsidRPr="00A64CAC" w:rsidRDefault="00733CF9" w:rsidP="00733CF9">
      <w:pPr>
        <w:pStyle w:val="ListParagraph"/>
        <w:spacing w:line="480" w:lineRule="auto"/>
        <w:ind w:left="0"/>
        <w:jc w:val="both"/>
        <w:rPr>
          <w:rFonts w:ascii="Times New Roman" w:hAnsi="Times New Roman" w:cs="Times New Roman"/>
          <w:i/>
          <w:sz w:val="24"/>
          <w:szCs w:val="24"/>
          <w:lang w:val="id-ID"/>
        </w:rPr>
      </w:pPr>
      <w:r>
        <w:rPr>
          <w:rFonts w:ascii="Times New Roman" w:hAnsi="Times New Roman" w:cs="Times New Roman"/>
          <w:i/>
          <w:sz w:val="24"/>
          <w:szCs w:val="24"/>
          <w:lang w:val="id-ID"/>
        </w:rPr>
        <w:tab/>
      </w:r>
      <w:r>
        <w:rPr>
          <w:rFonts w:ascii="Times New Roman" w:hAnsi="Times New Roman" w:cs="Times New Roman"/>
          <w:sz w:val="24"/>
          <w:szCs w:val="24"/>
          <w:lang w:val="id-ID"/>
        </w:rPr>
        <w:t xml:space="preserve">Berdasarkan data hasil penelitian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 xml:space="preserve">yang telah dilakukan, data hasil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akan dicantumkan pada tabel berikut ini.</w:t>
      </w:r>
    </w:p>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Tabel 4.3</w:t>
      </w:r>
    </w:p>
    <w:p w:rsidR="00733CF9" w:rsidRDefault="00733CF9" w:rsidP="00733CF9">
      <w:pPr>
        <w:pStyle w:val="ListParagraph"/>
        <w:spacing w:line="480" w:lineRule="auto"/>
        <w:ind w:left="0"/>
        <w:jc w:val="center"/>
        <w:rPr>
          <w:rFonts w:ascii="Times New Roman" w:hAnsi="Times New Roman" w:cs="Times New Roman"/>
          <w:b/>
          <w:i/>
          <w:sz w:val="24"/>
          <w:szCs w:val="24"/>
          <w:lang w:val="id-ID"/>
        </w:rPr>
      </w:pPr>
      <w:r>
        <w:rPr>
          <w:rFonts w:ascii="Times New Roman" w:hAnsi="Times New Roman" w:cs="Times New Roman"/>
          <w:b/>
          <w:sz w:val="24"/>
          <w:szCs w:val="24"/>
          <w:lang w:val="id-ID"/>
        </w:rPr>
        <w:t xml:space="preserve">Data Hasil Tes Awal </w:t>
      </w:r>
      <w:r>
        <w:rPr>
          <w:rFonts w:ascii="Times New Roman" w:hAnsi="Times New Roman" w:cs="Times New Roman"/>
          <w:b/>
          <w:i/>
          <w:sz w:val="24"/>
          <w:szCs w:val="24"/>
          <w:lang w:val="id-ID"/>
        </w:rPr>
        <w:t>(Pretest)</w:t>
      </w:r>
    </w:p>
    <w:tbl>
      <w:tblPr>
        <w:tblStyle w:val="TableGrid"/>
        <w:tblW w:w="0" w:type="auto"/>
        <w:tblLook w:val="04A0" w:firstRow="1" w:lastRow="0" w:firstColumn="1" w:lastColumn="0" w:noHBand="0" w:noVBand="1"/>
      </w:tblPr>
      <w:tblGrid>
        <w:gridCol w:w="718"/>
        <w:gridCol w:w="1878"/>
        <w:gridCol w:w="838"/>
        <w:gridCol w:w="1026"/>
        <w:gridCol w:w="1249"/>
        <w:gridCol w:w="999"/>
        <w:gridCol w:w="1344"/>
      </w:tblGrid>
      <w:tr w:rsidR="00733CF9" w:rsidTr="00733CF9">
        <w:trPr>
          <w:trHeight w:val="260"/>
        </w:trPr>
        <w:tc>
          <w:tcPr>
            <w:tcW w:w="718"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No </w:t>
            </w:r>
          </w:p>
        </w:tc>
        <w:tc>
          <w:tcPr>
            <w:tcW w:w="1878"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Nama siswa </w:t>
            </w:r>
          </w:p>
        </w:tc>
        <w:tc>
          <w:tcPr>
            <w:tcW w:w="4112" w:type="dxa"/>
            <w:gridSpan w:val="4"/>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Aspek yang dinilai</w:t>
            </w:r>
          </w:p>
        </w:tc>
        <w:tc>
          <w:tcPr>
            <w:tcW w:w="13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Nilai akhir</w:t>
            </w:r>
          </w:p>
        </w:tc>
      </w:tr>
      <w:tr w:rsidR="00733CF9" w:rsidTr="00733CF9">
        <w:trPr>
          <w:trHeight w:val="3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870"/>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r>
              <w:rPr>
                <w:rFonts w:ascii="Times New Roman" w:hAnsi="Times New Roman" w:cs="Times New Roman"/>
                <w:sz w:val="24"/>
                <w:szCs w:val="24"/>
                <w:lang w:val="id-ID"/>
              </w:rPr>
              <w:tab/>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r>
      <w:tr w:rsidR="00733CF9" w:rsidTr="00733CF9">
        <w:trPr>
          <w:trHeight w:val="14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AA</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14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AR</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1785"/>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1785"/>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1785"/>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tabs>
                <w:tab w:val="left" w:pos="1785"/>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50</w:t>
            </w:r>
          </w:p>
        </w:tc>
      </w:tr>
      <w:tr w:rsidR="00733CF9" w:rsidTr="00733CF9">
        <w:trPr>
          <w:trHeight w:val="14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AH</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4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AND</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14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BCGR</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69</w:t>
            </w:r>
          </w:p>
        </w:tc>
      </w:tr>
      <w:tr w:rsidR="00733CF9" w:rsidTr="00733CF9">
        <w:trPr>
          <w:trHeight w:val="14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DAAG</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50</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DN</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50</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DK</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69</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EST</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63</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ENP</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ES</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FDA</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FEN</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50</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IK</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50</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KS</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LLA</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MUS</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MFG</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50</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NAR</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NS</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PF</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50</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R</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69</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RPW</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RL</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SSS</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SPM</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69</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SS</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50</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SDD</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29</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SS</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69</w:t>
            </w:r>
          </w:p>
        </w:tc>
      </w:tr>
      <w:tr w:rsidR="00733CF9" w:rsidTr="00733CF9">
        <w:trPr>
          <w:trHeight w:val="552"/>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30</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WJ</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50</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WS</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567"/>
        </w:trPr>
        <w:tc>
          <w:tcPr>
            <w:tcW w:w="7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32</w:t>
            </w:r>
          </w:p>
        </w:tc>
        <w:tc>
          <w:tcPr>
            <w:tcW w:w="187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YFG</w:t>
            </w:r>
          </w:p>
        </w:tc>
        <w:tc>
          <w:tcPr>
            <w:tcW w:w="8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26"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4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99"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344"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56</w:t>
            </w:r>
          </w:p>
        </w:tc>
      </w:tr>
    </w:tbl>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data hasil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 xml:space="preserve">membaca teks eksplanasi kompleks diperoleh nilai tertnggi 75 dan nilai terendah 50. Setelah melihat data hasil tes awal </w:t>
      </w:r>
      <w:r w:rsidRPr="009F1AD7">
        <w:rPr>
          <w:rFonts w:ascii="Times New Roman" w:hAnsi="Times New Roman" w:cs="Times New Roman"/>
          <w:i/>
          <w:sz w:val="24"/>
          <w:szCs w:val="24"/>
          <w:lang w:val="id-ID"/>
        </w:rPr>
        <w:t>(pretest)</w:t>
      </w:r>
      <w:r>
        <w:rPr>
          <w:rFonts w:ascii="Times New Roman" w:hAnsi="Times New Roman" w:cs="Times New Roman"/>
          <w:sz w:val="24"/>
          <w:szCs w:val="24"/>
          <w:lang w:val="id-ID"/>
        </w:rPr>
        <w:t xml:space="preserve"> tersebut, peneliti akan menyajikan deskripsi beberapa sampel hasil tes siswa kelas XI AK4 SMK Negeri 11 Bandung.</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center"/>
        <w:rPr>
          <w:rFonts w:ascii="Times New Roman" w:hAnsi="Times New Roman" w:cs="Times New Roman"/>
          <w:b/>
          <w:i/>
          <w:sz w:val="24"/>
          <w:szCs w:val="24"/>
          <w:lang w:val="id-ID"/>
        </w:rPr>
      </w:pPr>
      <w:r>
        <w:rPr>
          <w:rFonts w:ascii="Times New Roman" w:hAnsi="Times New Roman" w:cs="Times New Roman"/>
          <w:b/>
          <w:sz w:val="24"/>
          <w:szCs w:val="24"/>
          <w:lang w:val="id-ID"/>
        </w:rPr>
        <w:t xml:space="preserve">Deskripsi hasil tes awal </w:t>
      </w:r>
      <w:r>
        <w:rPr>
          <w:rFonts w:ascii="Times New Roman" w:hAnsi="Times New Roman" w:cs="Times New Roman"/>
          <w:b/>
          <w:i/>
          <w:sz w:val="24"/>
          <w:szCs w:val="24"/>
          <w:lang w:val="id-ID"/>
        </w:rPr>
        <w:t>(pretest)</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Nilai terkecil tes awal </w:t>
      </w:r>
      <w:r>
        <w:rPr>
          <w:rFonts w:ascii="Times New Roman" w:hAnsi="Times New Roman" w:cs="Times New Roman"/>
          <w:b/>
          <w:i/>
          <w:sz w:val="24"/>
          <w:szCs w:val="24"/>
          <w:lang w:val="id-ID"/>
        </w:rPr>
        <w:t>(pretest)</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DN</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8</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membaca teks eksplanasi kompleks</w:t>
      </w:r>
    </w:p>
    <w:p w:rsidR="00733CF9" w:rsidRDefault="00733CF9" w:rsidP="00733CF9">
      <w:pPr>
        <w:pStyle w:val="ListParagraph"/>
        <w:numPr>
          <w:ilvl w:val="0"/>
          <w:numId w:val="8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8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8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Deretan penjelas 2 (paragraf 4)</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Deretan penjelas 3 (paragraf 7)</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8)</w:t>
      </w:r>
    </w:p>
    <w:p w:rsidR="00733CF9" w:rsidRDefault="00733CF9" w:rsidP="00733CF9">
      <w:pPr>
        <w:pStyle w:val="ListParagraph"/>
        <w:numPr>
          <w:ilvl w:val="0"/>
          <w:numId w:val="8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9)</w:t>
      </w:r>
    </w:p>
    <w:p w:rsidR="00733CF9" w:rsidRDefault="00733CF9" w:rsidP="00733CF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3 karena siswa tidak mampu mengidentifikasi salah satu strukturnya yaitu struktur proses sebab akibat, siswa kurang lengkap dalam menyebutkan deretan penjelasnya. Adapun siswa hanya menyebutkan 4 deretan penjelas, seharusnya 7 deretan penjelas.</w:t>
      </w:r>
    </w:p>
    <w:p w:rsidR="00733CF9" w:rsidRDefault="00733CF9" w:rsidP="00733CF9">
      <w:pPr>
        <w:pStyle w:val="ListParagraph"/>
        <w:numPr>
          <w:ilvl w:val="0"/>
          <w:numId w:val="8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8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w:t>
      </w:r>
    </w:p>
    <w:p w:rsidR="00733CF9" w:rsidRDefault="00733CF9" w:rsidP="00733CF9">
      <w:pPr>
        <w:pStyle w:val="ListParagraph"/>
        <w:numPr>
          <w:ilvl w:val="0"/>
          <w:numId w:val="8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ketika (paragraf ke-2, ke-3, dan ke-4)</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siswa hanya mampu menyebutkan 3 kata keterangan waktu yaitu kata “ketika” (paragraf ke-2, ke-3, dan ke-4) tanpa menyebutkan kata keterangan cara.</w:t>
      </w:r>
    </w:p>
    <w:p w:rsidR="00733CF9" w:rsidRDefault="00733CF9" w:rsidP="00733CF9">
      <w:pPr>
        <w:pStyle w:val="ListParagraph"/>
        <w:numPr>
          <w:ilvl w:val="0"/>
          <w:numId w:val="8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8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w:t>
      </w:r>
    </w:p>
    <w:p w:rsidR="00733CF9" w:rsidRDefault="00733CF9" w:rsidP="00733CF9">
      <w:pPr>
        <w:pStyle w:val="ListParagraph"/>
        <w:numPr>
          <w:ilvl w:val="0"/>
          <w:numId w:val="8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64"/>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“sehingga” sangat sulit dilakukan manipulasi data (paragraf ke-2)</w:t>
      </w:r>
    </w:p>
    <w:p w:rsidR="00733CF9" w:rsidRDefault="00733CF9" w:rsidP="00733CF9">
      <w:pPr>
        <w:pStyle w:val="ListParagraph"/>
        <w:numPr>
          <w:ilvl w:val="0"/>
          <w:numId w:val="64"/>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koruptor dijatuhi hukuman (paragraf ke-3)</w:t>
      </w:r>
    </w:p>
    <w:p w:rsidR="00733CF9" w:rsidRDefault="00733CF9" w:rsidP="00733CF9">
      <w:pPr>
        <w:pStyle w:val="ListParagraph"/>
        <w:numPr>
          <w:ilvl w:val="0"/>
          <w:numId w:val="64"/>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pejabat sudah memiliki uang cukup banyak (paragraf ke-4)</w:t>
      </w:r>
    </w:p>
    <w:p w:rsidR="00733CF9" w:rsidRDefault="00733CF9" w:rsidP="00733CF9">
      <w:pPr>
        <w:pStyle w:val="ListParagraph"/>
        <w:numPr>
          <w:ilvl w:val="0"/>
          <w:numId w:val="64"/>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“Karena” jika terdapat banyak sekali...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hanya mampu menyebutkan 2 kata konjungsi kausalitas yang benar yaitu kata “sehingga” pada paragraf ke-2 dan kata “karena” pada paragraf ke-7.</w:t>
      </w:r>
    </w:p>
    <w:p w:rsidR="00733CF9" w:rsidRDefault="00733CF9" w:rsidP="00733CF9">
      <w:pPr>
        <w:pStyle w:val="ListParagraph"/>
        <w:numPr>
          <w:ilvl w:val="0"/>
          <w:numId w:val="82"/>
        </w:num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86"/>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adalah suatu proses dimana orang yang menyalahgunakan uang negara.</w:t>
      </w:r>
    </w:p>
    <w:p w:rsidR="00733CF9" w:rsidRDefault="00733CF9" w:rsidP="00733CF9">
      <w:pPr>
        <w:pStyle w:val="ListParagraph"/>
        <w:numPr>
          <w:ilvl w:val="0"/>
          <w:numId w:val="8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numPr>
          <w:ilvl w:val="0"/>
          <w:numId w:val="87"/>
        </w:numPr>
        <w:tabs>
          <w:tab w:val="left" w:pos="426"/>
        </w:tabs>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Akibat dari korupsi bisa mempermalukan keluarga.</w:t>
      </w:r>
    </w:p>
    <w:p w:rsidR="00733CF9" w:rsidRDefault="00733CF9" w:rsidP="00733CF9">
      <w:pPr>
        <w:pStyle w:val="ListParagraph"/>
        <w:numPr>
          <w:ilvl w:val="0"/>
          <w:numId w:val="87"/>
        </w:numPr>
        <w:tabs>
          <w:tab w:val="left" w:pos="426"/>
        </w:tabs>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Sebabnya tidak merasa puas, karena orang yang korupsi atau koruptor bisa saja menggunakan wewenang atau menggunakan uang masyarakat atau uang negara.</w:t>
      </w:r>
    </w:p>
    <w:p w:rsidR="00733CF9" w:rsidRDefault="00733CF9" w:rsidP="00733CF9">
      <w:pPr>
        <w:pStyle w:val="ListParagraph"/>
        <w:numPr>
          <w:ilvl w:val="0"/>
          <w:numId w:val="87"/>
        </w:numPr>
        <w:tabs>
          <w:tab w:val="left" w:pos="426"/>
        </w:tabs>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Akibatnya uang yang dimakan oleh orang-orang koruptor akan mempengaruhi uang masyarakat.</w:t>
      </w:r>
    </w:p>
    <w:p w:rsidR="00733CF9" w:rsidRDefault="00733CF9" w:rsidP="00733CF9">
      <w:pPr>
        <w:pStyle w:val="ListParagraph"/>
        <w:numPr>
          <w:ilvl w:val="0"/>
          <w:numId w:val="86"/>
        </w:numPr>
        <w:spacing w:line="480" w:lineRule="auto"/>
        <w:ind w:left="426" w:hanging="425"/>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Sebab itu mari kita tidak mencontoh orang-orang koruptor, karena orang-orang yang menggunakan atau memakan uang rakyat akan ditindak atau dipenjaradan dibalas diakhirat nanti.</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hanya sedikit jawaban yang benar. Pada pernyataan umum sudah benar meskipun masih kurang lengkap, dan pada proses hubungan sebab akibat dan interpretasi jawabannya tidak sesuai dengan teks.</w:t>
      </w:r>
    </w:p>
    <w:p w:rsidR="00733CF9" w:rsidRDefault="00733CF9" w:rsidP="00733CF9">
      <w:pPr>
        <w:pStyle w:val="ListParagraph"/>
        <w:spacing w:line="480" w:lineRule="auto"/>
        <w:ind w:left="0"/>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DAAG</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8</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membaca</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teks eksplanasi kompleks</w:t>
      </w:r>
    </w:p>
    <w:p w:rsidR="00733CF9" w:rsidRDefault="00733CF9" w:rsidP="00733CF9">
      <w:pPr>
        <w:pStyle w:val="ListParagraph"/>
        <w:numPr>
          <w:ilvl w:val="0"/>
          <w:numId w:val="8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8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8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ke-2 – ke-5 sebab) dan (paragraf 6-8 akibat)</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(paragraf ke-2, 4, 6, dan 8)</w:t>
      </w:r>
    </w:p>
    <w:p w:rsidR="00733CF9" w:rsidRDefault="00733CF9" w:rsidP="00733CF9">
      <w:pPr>
        <w:pStyle w:val="ListParagraph"/>
        <w:numPr>
          <w:ilvl w:val="0"/>
          <w:numId w:val="8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ke-9)</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Diberi skor 3 karena siswa tidak mampu mengidentifikasi salah satu strukturnya yaitu struktur proses sebab akibat, siswa kurang lengkap dalam menyebutkan deretan penjelasnya. Adapun siswa hanya menyebutkan 4 deretan penjelas, seharusnya 7 deretan penjelas. </w:t>
      </w:r>
    </w:p>
    <w:p w:rsidR="00733CF9" w:rsidRDefault="00733CF9" w:rsidP="00733CF9">
      <w:pPr>
        <w:pStyle w:val="ListParagraph"/>
        <w:numPr>
          <w:ilvl w:val="0"/>
          <w:numId w:val="8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9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w:t>
      </w:r>
    </w:p>
    <w:p w:rsidR="00733CF9" w:rsidRDefault="00733CF9" w:rsidP="00733CF9">
      <w:pPr>
        <w:pStyle w:val="ListParagraph"/>
        <w:numPr>
          <w:ilvl w:val="0"/>
          <w:numId w:val="9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Ketika (paragraf ke-2, 3, dan 4)</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Diberi skor 3 karena siswa mampu menyebutkan tiga kata keterangan waktu dengan benar yaitu kata “Ketika” (paragraf ke-2, 3, dan 4) tanpa menyebutkan kata keterangan cara.</w:t>
      </w:r>
    </w:p>
    <w:p w:rsidR="00733CF9" w:rsidRDefault="00733CF9" w:rsidP="00733CF9">
      <w:pPr>
        <w:pStyle w:val="ListParagraph"/>
        <w:numPr>
          <w:ilvl w:val="0"/>
          <w:numId w:val="8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9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Ketika (paragraf ke-2, 3, dan 4)</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ke-2, 4 dan 7)</w:t>
      </w:r>
    </w:p>
    <w:p w:rsidR="00733CF9" w:rsidRDefault="00733CF9" w:rsidP="00733CF9">
      <w:pPr>
        <w:pStyle w:val="ListParagraph"/>
        <w:numPr>
          <w:ilvl w:val="0"/>
          <w:numId w:val="9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Dan  (paragraf ke-1, 4 dan 9)</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Tetapi (paragraf ke-3, dan 5)</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ke-2)</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Akibat (paragraf ke-8)</w:t>
      </w:r>
    </w:p>
    <w:p w:rsidR="00733CF9" w:rsidRDefault="00733CF9" w:rsidP="00733CF9">
      <w:pPr>
        <w:pStyle w:val="ListParagraph"/>
        <w:spacing w:line="480" w:lineRule="auto"/>
        <w:ind w:left="0"/>
        <w:rPr>
          <w:rFonts w:ascii="Times New Roman" w:hAnsi="Times New Roman" w:cs="Times New Roman"/>
          <w:sz w:val="24"/>
          <w:szCs w:val="24"/>
          <w:lang w:val="id-ID"/>
        </w:rPr>
      </w:pPr>
      <w:r>
        <w:rPr>
          <w:rFonts w:ascii="Times New Roman" w:hAnsi="Times New Roman" w:cs="Times New Roman"/>
          <w:sz w:val="24"/>
          <w:szCs w:val="24"/>
          <w:lang w:val="id-ID"/>
        </w:rPr>
        <w:tab/>
        <w:t>Diberi skor 1 karena hanya mampu menyebutkan satu kata konjungsi kausalitas dengan benar yaitu kata “sehingga” (paragraf ke-2)</w:t>
      </w:r>
    </w:p>
    <w:p w:rsidR="00733CF9" w:rsidRDefault="00733CF9" w:rsidP="00733CF9">
      <w:pPr>
        <w:pStyle w:val="ListParagraph"/>
        <w:numPr>
          <w:ilvl w:val="0"/>
          <w:numId w:val="8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r>
        <w:rPr>
          <w:rFonts w:ascii="Times New Roman" w:hAnsi="Times New Roman" w:cs="Times New Roman"/>
          <w:sz w:val="24"/>
          <w:szCs w:val="24"/>
          <w:lang w:val="id-ID"/>
        </w:rPr>
        <w:t xml:space="preserve">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 :</w:t>
      </w:r>
    </w:p>
    <w:p w:rsidR="00733CF9" w:rsidRDefault="00733CF9" w:rsidP="00733CF9">
      <w:pPr>
        <w:pStyle w:val="ListParagraph"/>
        <w:numPr>
          <w:ilvl w:val="0"/>
          <w:numId w:val="94"/>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Definisi korupsi (paragraf ke-1)</w:t>
      </w:r>
    </w:p>
    <w:p w:rsidR="00733CF9" w:rsidRDefault="00733CF9" w:rsidP="00733CF9">
      <w:pPr>
        <w:pStyle w:val="ListParagraph"/>
        <w:numPr>
          <w:ilvl w:val="0"/>
          <w:numId w:val="9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Penyebab awal terjadinya korpsi (paragraf ke-2)</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Lemahnya tindakan didalam hukum itu sendiri (paragraf ke-3)</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Sifat pembawaan manusia tidak merasa puas (paragraf ke- 4)</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Sebab ekonomi yang mendesak terjadi korupsi (paragraf ke-5)</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Dampak dari korupsi itu sendiri (paragraf ke-6)</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Kinerja pemerintah turun (paragraf ke-7) </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Akibat korupsi menimbulkan kekacauan (paragraf ke-8)</w:t>
      </w:r>
    </w:p>
    <w:p w:rsidR="00733CF9" w:rsidRDefault="00733CF9" w:rsidP="00733CF9">
      <w:pPr>
        <w:pStyle w:val="ListParagraph"/>
        <w:numPr>
          <w:ilvl w:val="0"/>
          <w:numId w:val="9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Interpretasi atau kesimpulan akhir (paragraf ke-9)</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sedikit saja jawaban yang benar. Pada pernyataan umum jawabannya tidak dijelaskan definisi korupsinya. sedangkan pada proses sebab akibat siswa hanya menyebutkan tiga penyebab korupsi saja  yang seharusnya empat penyebab, sedangkan untuk akibatnya siswa hanya menyebutkan dua saja yang seharusnya tiga akibat, dan interpretasi jawabannya tidak dijelaskan.</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FEN</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7</w:t>
      </w:r>
    </w:p>
    <w:p w:rsidR="00733CF9" w:rsidRDefault="00733CF9" w:rsidP="00733CF9">
      <w:pPr>
        <w:pStyle w:val="ListParagraph"/>
        <w:spacing w:line="480" w:lineRule="auto"/>
        <w:ind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membaca teks eksplanasi kompleks</w:t>
      </w:r>
    </w:p>
    <w:p w:rsidR="00733CF9" w:rsidRDefault="00733CF9" w:rsidP="00733CF9">
      <w:pPr>
        <w:pStyle w:val="ListParagraph"/>
        <w:numPr>
          <w:ilvl w:val="0"/>
          <w:numId w:val="9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9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9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2-8)</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Deretan penjelas 2 (paragraf 3) </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6 (paragraf 7)</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7 (paragraf 8)</w:t>
      </w:r>
    </w:p>
    <w:p w:rsidR="00733CF9" w:rsidRDefault="00733CF9" w:rsidP="00733CF9">
      <w:pPr>
        <w:pStyle w:val="ListParagraph"/>
        <w:numPr>
          <w:ilvl w:val="0"/>
          <w:numId w:val="9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9)</w:t>
      </w:r>
    </w:p>
    <w:p w:rsidR="00733CF9" w:rsidRDefault="00733CF9" w:rsidP="00733CF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9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9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98"/>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Melawan, merugikan, pemerasan (paragraf ke-2)</w:t>
      </w:r>
    </w:p>
    <w:p w:rsidR="00733CF9" w:rsidRDefault="00733CF9" w:rsidP="00733CF9">
      <w:pPr>
        <w:pStyle w:val="ListParagraph"/>
        <w:numPr>
          <w:ilvl w:val="0"/>
          <w:numId w:val="98"/>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Hukuman (paragraf ke-3)</w:t>
      </w:r>
    </w:p>
    <w:p w:rsidR="00733CF9" w:rsidRDefault="00733CF9" w:rsidP="00733CF9">
      <w:pPr>
        <w:pStyle w:val="ListParagraph"/>
        <w:numPr>
          <w:ilvl w:val="0"/>
          <w:numId w:val="98"/>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Beraksi (paragraf ke-4)</w:t>
      </w:r>
    </w:p>
    <w:p w:rsidR="00733CF9" w:rsidRDefault="00733CF9" w:rsidP="00733CF9">
      <w:pPr>
        <w:pStyle w:val="ListParagraph"/>
        <w:numPr>
          <w:ilvl w:val="0"/>
          <w:numId w:val="98"/>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Kekacauan (paragraf ke-8)</w:t>
      </w:r>
    </w:p>
    <w:p w:rsidR="00733CF9" w:rsidRDefault="00733CF9" w:rsidP="00733CF9">
      <w:pPr>
        <w:pStyle w:val="ListParagraph"/>
        <w:numPr>
          <w:ilvl w:val="0"/>
          <w:numId w:val="98"/>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Berkualitas, kejujuran, keadilan, makmur, sejahtera (paragraf ke-9)</w:t>
      </w:r>
    </w:p>
    <w:p w:rsidR="00733CF9" w:rsidRDefault="00733CF9" w:rsidP="00733CF9">
      <w:pPr>
        <w:pStyle w:val="ListParagraph"/>
        <w:numPr>
          <w:ilvl w:val="0"/>
          <w:numId w:val="9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Pertama (paragraf 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0 karena siswa tidak mampu menyebutkan satu pun kata keterangan waktu maupun kata keterangan cara.</w:t>
      </w:r>
    </w:p>
    <w:p w:rsidR="00733CF9" w:rsidRDefault="00733CF9" w:rsidP="00733CF9">
      <w:pPr>
        <w:pStyle w:val="ListParagraph"/>
        <w:numPr>
          <w:ilvl w:val="0"/>
          <w:numId w:val="9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0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Ketika (paragraf ke-2, ke-3 dan ke-4)</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ke-2 dan 4)</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Tetapi, apabila (paragraf ke-3)</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Meskipun (paragraf ke-5)</w:t>
      </w:r>
    </w:p>
    <w:p w:rsidR="00733CF9" w:rsidRDefault="00733CF9" w:rsidP="00733CF9">
      <w:pPr>
        <w:pStyle w:val="ListParagraph"/>
        <w:numPr>
          <w:ilvl w:val="0"/>
          <w:numId w:val="10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ke-3)</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ke-3)</w:t>
      </w:r>
    </w:p>
    <w:p w:rsidR="00733CF9" w:rsidRDefault="00733CF9" w:rsidP="00733CF9">
      <w:pPr>
        <w:pStyle w:val="ListParagraph"/>
        <w:numPr>
          <w:ilvl w:val="0"/>
          <w:numId w:val="64"/>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Sehingga (paragraf ke-4)</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Menjadi (paragraf ke-5)</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tiga kata konjungsi kausalitas dengan benar yaitu kata “karena” (paragraf ke-3), kata “karena” (paragraf ke-3), dan kata “sehingga” (paragraf ke-4).</w:t>
      </w:r>
    </w:p>
    <w:p w:rsidR="00733CF9" w:rsidRDefault="00733CF9" w:rsidP="00733CF9">
      <w:pPr>
        <w:pStyle w:val="ListParagraph"/>
        <w:numPr>
          <w:ilvl w:val="0"/>
          <w:numId w:val="9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02"/>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adalah penyalahguanaan uang, penggelapan barang untuk kepentingan diri sendiri maupun keluarga.</w:t>
      </w:r>
    </w:p>
    <w:p w:rsidR="00733CF9" w:rsidRDefault="00733CF9" w:rsidP="00733CF9">
      <w:pPr>
        <w:pStyle w:val="ListParagraph"/>
        <w:numPr>
          <w:ilvl w:val="0"/>
          <w:numId w:val="10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Penyebab korupsi :</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Kurangnya transparansi dalam laporan keuangan, mudah untuk manipulasi data</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Lemahnya tindakan hukum.</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Sifat pribadi kurang merasa puas.</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Perekonomian yang kurang.</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Akibat dari krupsi :</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Terhambatnya pembangunan</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Merugikan masyarakat</w:t>
      </w:r>
    </w:p>
    <w:p w:rsidR="00733CF9" w:rsidRDefault="00733CF9" w:rsidP="00733CF9">
      <w:pPr>
        <w:pStyle w:val="ListParagraph"/>
        <w:numPr>
          <w:ilvl w:val="0"/>
          <w:numId w:val="10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w:t>
      </w:r>
    </w:p>
    <w:p w:rsidR="00733CF9" w:rsidRDefault="00733CF9" w:rsidP="00733CF9">
      <w:pPr>
        <w:pStyle w:val="ListParagraph"/>
        <w:numPr>
          <w:ilvl w:val="0"/>
          <w:numId w:val="10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Memperkuat tindakan hukum.</w:t>
      </w:r>
    </w:p>
    <w:p w:rsidR="00733CF9" w:rsidRDefault="00733CF9" w:rsidP="00733CF9">
      <w:pPr>
        <w:pStyle w:val="ListParagraph"/>
        <w:numPr>
          <w:ilvl w:val="0"/>
          <w:numId w:val="10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Lebih sadar diri.</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hanya sebagian kecil saja jawaban yang benar. Pada pernyataan umum sudah benar, pada proses hubungan sebab akibat sebagian besar jawaban sudah benar, siswa menyebutkan penyebab korupsinya dengan lengkap sedangkan untuk akibatnya siswa hanya menyutkan satu akibat yang benar yaitu “terhambatnya pembangunandan” yang seharusnya tiga akibat dan pada kesimpulan atau interpretasi jawabannya tidak tepat.</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rPr>
          <w:rFonts w:ascii="Times New Roman" w:hAnsi="Times New Roman" w:cs="Times New Roman"/>
          <w:b/>
          <w:i/>
          <w:sz w:val="24"/>
          <w:szCs w:val="24"/>
          <w:lang w:val="id-ID"/>
        </w:rPr>
      </w:pPr>
      <w:r>
        <w:rPr>
          <w:rFonts w:ascii="Times New Roman" w:hAnsi="Times New Roman" w:cs="Times New Roman"/>
          <w:b/>
          <w:sz w:val="24"/>
          <w:szCs w:val="24"/>
          <w:lang w:val="id-ID"/>
        </w:rPr>
        <w:t xml:space="preserve">Nilai sedang tes awal </w:t>
      </w:r>
      <w:r>
        <w:rPr>
          <w:rFonts w:ascii="Times New Roman" w:hAnsi="Times New Roman" w:cs="Times New Roman"/>
          <w:b/>
          <w:i/>
          <w:sz w:val="24"/>
          <w:szCs w:val="24"/>
          <w:lang w:val="id-ID"/>
        </w:rPr>
        <w:t>(pretest)</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xml:space="preserve">: AA </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xml:space="preserve">: 9 </w:t>
      </w:r>
    </w:p>
    <w:p w:rsidR="00733CF9" w:rsidRDefault="00733CF9" w:rsidP="00733CF9">
      <w:pPr>
        <w:pStyle w:val="ListParagraph"/>
        <w:spacing w:line="480" w:lineRule="auto"/>
        <w:ind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membaca teks eksplanasi kompleks</w:t>
      </w:r>
    </w:p>
    <w:p w:rsidR="00733CF9" w:rsidRDefault="00733CF9" w:rsidP="00733CF9">
      <w:pPr>
        <w:pStyle w:val="ListParagraph"/>
        <w:numPr>
          <w:ilvl w:val="0"/>
          <w:numId w:val="10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0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0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ke-2-8)</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ke-2)</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Deretan penjelas 2 (paragraf ke-3) </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3 (paragraf ke-4)</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ke-5)</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5 (paragraf ke-6)</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6 (paragraf ke-7)</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7 (paragraf ke-8)</w:t>
      </w:r>
    </w:p>
    <w:p w:rsidR="00733CF9" w:rsidRDefault="00733CF9" w:rsidP="00733CF9">
      <w:pPr>
        <w:pStyle w:val="ListParagraph"/>
        <w:numPr>
          <w:ilvl w:val="0"/>
          <w:numId w:val="10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ke-9)</w:t>
      </w:r>
    </w:p>
    <w:p w:rsidR="00733CF9" w:rsidRDefault="00733CF9" w:rsidP="00733CF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0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0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10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Hukuman (paragraf ke-3)</w:t>
      </w:r>
    </w:p>
    <w:p w:rsidR="00733CF9" w:rsidRDefault="00733CF9" w:rsidP="00733CF9">
      <w:pPr>
        <w:pStyle w:val="ListParagraph"/>
        <w:numPr>
          <w:ilvl w:val="0"/>
          <w:numId w:val="10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Dengan mudah (paragraf ke-2)</w:t>
      </w:r>
    </w:p>
    <w:p w:rsidR="00733CF9" w:rsidRDefault="00733CF9" w:rsidP="00733CF9">
      <w:pPr>
        <w:pStyle w:val="ListParagraph"/>
        <w:numPr>
          <w:ilvl w:val="0"/>
          <w:numId w:val="10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Dengan membuat (paragraf ke-6)</w:t>
      </w:r>
    </w:p>
    <w:p w:rsidR="00733CF9" w:rsidRDefault="00733CF9" w:rsidP="00733CF9">
      <w:pPr>
        <w:pStyle w:val="ListParagraph"/>
        <w:numPr>
          <w:ilvl w:val="0"/>
          <w:numId w:val="10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ke-3)</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Terkadang (paragraf ke-5)</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Sekarang (paragraf ke-9)</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siswa hanya mampu menyebutkan satu kata keterangan waktu dengan benar yaitu kata “ketika” (paragraf ke-3) sedangkan untuk jawaban kata keterangan caranya tidak tepat.</w:t>
      </w:r>
    </w:p>
    <w:p w:rsidR="00733CF9" w:rsidRDefault="00733CF9" w:rsidP="00733CF9">
      <w:pPr>
        <w:pStyle w:val="ListParagraph"/>
        <w:numPr>
          <w:ilvl w:val="0"/>
          <w:numId w:val="10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0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ke-2)</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Berulang-ulang (paragraf ke-5)</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Pertama (paragraf ke-2)</w:t>
      </w:r>
    </w:p>
    <w:p w:rsidR="00733CF9" w:rsidRDefault="00733CF9" w:rsidP="00733CF9">
      <w:pPr>
        <w:pStyle w:val="ListParagraph"/>
        <w:numPr>
          <w:ilvl w:val="0"/>
          <w:numId w:val="10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ke-3)</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Jika (paragraf ke-6)</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siswa hanya mampu menyebutkan satu kata konjungsi kausalitas yang benar yaitu kata “karena” (paragraf ke-3).</w:t>
      </w:r>
    </w:p>
    <w:p w:rsidR="00733CF9" w:rsidRDefault="00733CF9" w:rsidP="00733CF9">
      <w:pPr>
        <w:pStyle w:val="ListParagraph"/>
        <w:numPr>
          <w:ilvl w:val="0"/>
          <w:numId w:val="10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09"/>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adalah suatu tindakan penyalahguanaan uang atau penggelapan barang untuk kepentingan pribadi, kelompok, atau lembaga.</w:t>
      </w:r>
    </w:p>
    <w:p w:rsidR="00733CF9" w:rsidRDefault="00733CF9" w:rsidP="00733CF9">
      <w:pPr>
        <w:pStyle w:val="ListParagraph"/>
        <w:numPr>
          <w:ilvl w:val="0"/>
          <w:numId w:val="10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penyebab adanya korupsi :</w:t>
      </w:r>
    </w:p>
    <w:p w:rsidR="00733CF9" w:rsidRDefault="00733CF9" w:rsidP="00733CF9">
      <w:pPr>
        <w:pStyle w:val="ListParagraph"/>
        <w:numPr>
          <w:ilvl w:val="0"/>
          <w:numId w:val="11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Kurangnya transparansi laporan keuangan negara di suatu lembaga.</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Lemahnya hukum yang menjerat koruptor.</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Sifat pembawaan manusia yang tidak pernah merasa puas.</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 Kondisi ekonomi yang mendesak</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Dampak dari korupsi :</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Mempersulit pembangunan.</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Kinerja pemerintahan menurun.</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Menimbulkan kekacauan di sektor publik.</w:t>
      </w:r>
    </w:p>
    <w:p w:rsidR="00733CF9" w:rsidRDefault="00733CF9" w:rsidP="00733CF9">
      <w:pPr>
        <w:pStyle w:val="ListParagraph"/>
        <w:numPr>
          <w:ilvl w:val="0"/>
          <w:numId w:val="10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Keberadaan korupsi di Indonesia menandakan lemahnya hukum yang mengatur dan kurang tegas dalam memberikan sanksi.</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sebagian besar jawabannya benar, pada pernyataan umum  jawabannya tepat, pada proses sebab akibat jawabannya sudah benar, hanya saja pada interpretasi jawabannya tidak tepat.</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ES</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9</w:t>
      </w:r>
    </w:p>
    <w:p w:rsidR="00733CF9" w:rsidRDefault="00733CF9" w:rsidP="00733CF9">
      <w:pPr>
        <w:pStyle w:val="ListParagraph"/>
        <w:spacing w:line="480" w:lineRule="auto"/>
        <w:ind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membaca teks eksplanasi kompleks</w:t>
      </w:r>
    </w:p>
    <w:p w:rsidR="00733CF9" w:rsidRDefault="00733CF9" w:rsidP="00733CF9">
      <w:pPr>
        <w:pStyle w:val="ListParagraph"/>
        <w:numPr>
          <w:ilvl w:val="0"/>
          <w:numId w:val="11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1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1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ke-2-8)</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ke-2)</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Deretan penjelas 2 (paragraf ke-3) </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3 (paragraf ke-4)</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ke-5)</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5 (paragraf ke-6)</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6 (paragraf ke-7)</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7 (paragraf ke-8)</w:t>
      </w:r>
    </w:p>
    <w:p w:rsidR="00733CF9" w:rsidRDefault="00733CF9" w:rsidP="00733CF9">
      <w:pPr>
        <w:pStyle w:val="ListParagraph"/>
        <w:numPr>
          <w:ilvl w:val="0"/>
          <w:numId w:val="11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ke-9)</w:t>
      </w:r>
    </w:p>
    <w:p w:rsidR="00733CF9" w:rsidRDefault="00733CF9" w:rsidP="00733CF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1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1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Suatu tindakan penyalahgunaan uang (paragraf ke-1)</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Hukuman (paragraf ke-3)</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Dengan mudah (paragraf ke-2)</w:t>
      </w:r>
    </w:p>
    <w:p w:rsidR="00733CF9" w:rsidRDefault="00733CF9" w:rsidP="00733CF9">
      <w:pPr>
        <w:pStyle w:val="ListParagraph"/>
        <w:numPr>
          <w:ilvl w:val="0"/>
          <w:numId w:val="11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ke-4)</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Terkadang (paragraf ke-3)</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siswa hanya mampu menyebutkan satu kata keterangan waktu dengan benar yaitu kata “ketika” (paragraf ke-4) sedangkan jawaban kata keterangan caranya tidak tepat.</w:t>
      </w:r>
    </w:p>
    <w:p w:rsidR="00733CF9" w:rsidRDefault="00733CF9" w:rsidP="00733CF9">
      <w:pPr>
        <w:pStyle w:val="ListParagraph"/>
        <w:numPr>
          <w:ilvl w:val="0"/>
          <w:numId w:val="11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1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Pertama (paragraf ke-2)</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Berulang-ulang (paragraf ke-5)</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Mulai (paragraf ke-9)</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Sekarang (paragraf ke-9)</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Sudah (paragraf ke-8)</w:t>
      </w:r>
    </w:p>
    <w:p w:rsidR="00733CF9" w:rsidRDefault="00733CF9" w:rsidP="00733CF9">
      <w:pPr>
        <w:pStyle w:val="ListParagraph"/>
        <w:numPr>
          <w:ilvl w:val="0"/>
          <w:numId w:val="11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ke-3)</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ke-4)</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Jika (paragraf ke-7)</w:t>
      </w:r>
    </w:p>
    <w:p w:rsidR="00733CF9" w:rsidRDefault="00733CF9" w:rsidP="00733CF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1 karena siswa hanya mampu menyebutkan dua kata konjungsi kausalitas yang benar yaitu kata “karena” (paragraf ke-3) dan kata “sehingga” (paragraf ke-4).</w:t>
      </w:r>
    </w:p>
    <w:p w:rsidR="00733CF9" w:rsidRDefault="00733CF9" w:rsidP="00733CF9">
      <w:pPr>
        <w:pStyle w:val="ListParagraph"/>
        <w:numPr>
          <w:ilvl w:val="0"/>
          <w:numId w:val="11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15"/>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merupakan penyalahguanaan uang, penyelundupan barang untuk kepentingan diri sendiri, kelompok, maupun keluarga.</w:t>
      </w:r>
    </w:p>
    <w:p w:rsidR="00733CF9" w:rsidRDefault="00733CF9" w:rsidP="00733CF9">
      <w:pPr>
        <w:pStyle w:val="ListParagraph"/>
        <w:numPr>
          <w:ilvl w:val="0"/>
          <w:numId w:val="11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Penyebab korupsi</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Penyebab korupsi yang pertama adalah kurangnya transparansi dalam hal laporan keuangan di lembaga, Lemahnya tindakan yang  menjerat koruptor pun dapat menebabkan korupsi, selain lemahnya tindakan hukum juga dapat karena sifat pembawaan alami manusia, yaitu tidak pernah merasa puas. Sebuah ekonomi yang mendesak pun dapat menyebabkan korupsi.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Dampak korupsi </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Ada juga dampak korupsi diantaranya adalah mempersulit pembangunan ekonomi yang tinggi, korupsi juga mengakibatkan kinerja pemerintah menjadi turun, akibat korupsi yang lain adalah menyebabkan kekacauan di sektor publik</w:t>
      </w:r>
    </w:p>
    <w:p w:rsidR="00733CF9" w:rsidRDefault="00733CF9" w:rsidP="00733CF9">
      <w:pPr>
        <w:pStyle w:val="ListParagraph"/>
        <w:numPr>
          <w:ilvl w:val="0"/>
          <w:numId w:val="11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merupakan kerugian bagi banyak pihak terutama rakyat kecil.</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sebagian besar jawabannya benar, pada pernyataan umum  jawabannya tepat, pada proses sebab akibat jawabannya sudah benar, hanya saja  interpretasinya tidak tepat.</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KS</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9</w:t>
      </w:r>
    </w:p>
    <w:p w:rsidR="00733CF9" w:rsidRDefault="00733CF9" w:rsidP="00733CF9">
      <w:pPr>
        <w:pStyle w:val="ListParagraph"/>
        <w:spacing w:line="480" w:lineRule="auto"/>
        <w:ind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membaca teks eksplanasi kompleks</w:t>
      </w:r>
    </w:p>
    <w:p w:rsidR="00733CF9" w:rsidRDefault="00733CF9" w:rsidP="00733CF9">
      <w:pPr>
        <w:pStyle w:val="ListParagraph"/>
        <w:numPr>
          <w:ilvl w:val="0"/>
          <w:numId w:val="11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1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1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2-8)</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Deretan penjelas 2 (paragraf 3) </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6 (paragraf 7)</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7 (paragraf 8)</w:t>
      </w:r>
    </w:p>
    <w:p w:rsidR="00733CF9" w:rsidRDefault="00733CF9" w:rsidP="00733CF9">
      <w:pPr>
        <w:pStyle w:val="ListParagraph"/>
        <w:numPr>
          <w:ilvl w:val="0"/>
          <w:numId w:val="11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9)</w:t>
      </w:r>
    </w:p>
    <w:p w:rsidR="00733CF9" w:rsidRDefault="00733CF9" w:rsidP="00733CF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1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18"/>
        </w:numPr>
        <w:tabs>
          <w:tab w:val="left" w:pos="0"/>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11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Penyalahgunaan wewenang, penggelapan, perbuatan melawan hukum (paragraf ke-1)</w:t>
      </w:r>
    </w:p>
    <w:p w:rsidR="00733CF9" w:rsidRDefault="00733CF9" w:rsidP="00733CF9">
      <w:pPr>
        <w:pStyle w:val="ListParagraph"/>
        <w:numPr>
          <w:ilvl w:val="0"/>
          <w:numId w:val="11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Manipulasi data (paragraf ke-2)</w:t>
      </w:r>
    </w:p>
    <w:p w:rsidR="00733CF9" w:rsidRDefault="00733CF9" w:rsidP="00733CF9">
      <w:pPr>
        <w:pStyle w:val="ListParagraph"/>
        <w:numPr>
          <w:ilvl w:val="0"/>
          <w:numId w:val="11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Kesungguhan hati (paragraf ke-9)</w:t>
      </w:r>
    </w:p>
    <w:p w:rsidR="00733CF9" w:rsidRDefault="00733CF9" w:rsidP="00733CF9">
      <w:pPr>
        <w:pStyle w:val="ListParagraph"/>
        <w:numPr>
          <w:ilvl w:val="0"/>
          <w:numId w:val="11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11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Penjara 5 tahun, 10 tahun (paragraf ke-3)</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ke-2, 3 dan 4)</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Sekarang (paragraf ke-9)</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siswa hanya mampu menyebutkan satu kata keterangan waktu dengan benar yaitu penjara 5 tahun, 10 tahun (paragraf ke-3) sedangakn jawaban kata keterangan caranya tidak tepat.</w:t>
      </w:r>
    </w:p>
    <w:p w:rsidR="00733CF9" w:rsidRDefault="00733CF9" w:rsidP="00733CF9">
      <w:pPr>
        <w:pStyle w:val="ListParagraph"/>
        <w:numPr>
          <w:ilvl w:val="0"/>
          <w:numId w:val="11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1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Ketika (paragraf ke-3 dan 4)</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Di samping (paragraf ke-6)</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Mulai (paragraf ke-9)</w:t>
      </w:r>
    </w:p>
    <w:p w:rsidR="00733CF9" w:rsidRDefault="00733CF9" w:rsidP="00733CF9">
      <w:pPr>
        <w:pStyle w:val="ListParagraph"/>
        <w:numPr>
          <w:ilvl w:val="0"/>
          <w:numId w:val="11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119"/>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Oleh sebab itu (paragraf ke-9)</w:t>
      </w:r>
    </w:p>
    <w:p w:rsidR="00733CF9" w:rsidRDefault="00733CF9" w:rsidP="00733CF9">
      <w:pPr>
        <w:pStyle w:val="ListParagraph"/>
        <w:numPr>
          <w:ilvl w:val="0"/>
          <w:numId w:val="119"/>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Karena (paragraf ke-7)</w:t>
      </w:r>
    </w:p>
    <w:p w:rsidR="00733CF9" w:rsidRDefault="00733CF9" w:rsidP="00733CF9">
      <w:pPr>
        <w:pStyle w:val="ListParagraph"/>
        <w:numPr>
          <w:ilvl w:val="0"/>
          <w:numId w:val="119"/>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Bila (paragraf ke-5)</w:t>
      </w:r>
    </w:p>
    <w:p w:rsidR="00733CF9" w:rsidRDefault="00733CF9" w:rsidP="00733CF9">
      <w:pPr>
        <w:pStyle w:val="ListParagraph"/>
        <w:numPr>
          <w:ilvl w:val="0"/>
          <w:numId w:val="119"/>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Sehingga (paragraf ke-2)</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Apabila (paragraf ke-3)</w:t>
      </w:r>
    </w:p>
    <w:p w:rsidR="00733CF9" w:rsidRDefault="00733CF9" w:rsidP="00733CF9">
      <w:pPr>
        <w:pStyle w:val="ListParagraph"/>
        <w:numPr>
          <w:ilvl w:val="0"/>
          <w:numId w:val="119"/>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Jika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tiga kata konjungsi kausalitas yang benar yaitu kata “oleh sebab itu” (paragraf ke-9), kata “karena” (paragraf ke-7), dan kata “sehingga” (paragraf ke-2).</w:t>
      </w:r>
    </w:p>
    <w:p w:rsidR="00733CF9" w:rsidRDefault="00733CF9" w:rsidP="00733CF9">
      <w:pPr>
        <w:pStyle w:val="ListParagraph"/>
        <w:numPr>
          <w:ilvl w:val="0"/>
          <w:numId w:val="11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20"/>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merupakan tindakan memiliki unsur-unsur seperti wewenang, manipulasi data, penggelapan dan sebagainya yang merugikan kepentingan negara.</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Korupsi memiliki penyebab yaitu antara lain:</w:t>
      </w:r>
    </w:p>
    <w:p w:rsidR="00733CF9" w:rsidRDefault="00733CF9" w:rsidP="00733CF9">
      <w:pPr>
        <w:pStyle w:val="ListParagraph"/>
        <w:numPr>
          <w:ilvl w:val="0"/>
          <w:numId w:val="11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Kurangnya transparansi keuangan negara.</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Lemahnya jatuhan hukuman terlalu ringan.</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Rasa manusia yang tidak pernah puas.</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 Ekonomi mendesak (korupsi ini kemungkinan kecil tetapi sering dilakukan dipengawasan kurang ketat).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menimbulkan dampak antara lain:</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Sulitnya pembangunan negara karena uang dipakai digunakan korupsi.</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Kinerja pegawai pemerintahan menurun.</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Menimbulkan kehebohan publik berupa kehilangan kepercayaan masyarakat terhadap pemerintah. </w:t>
      </w:r>
    </w:p>
    <w:p w:rsidR="00733CF9" w:rsidRDefault="00733CF9" w:rsidP="00733CF9">
      <w:pPr>
        <w:pStyle w:val="ListParagraph"/>
        <w:numPr>
          <w:ilvl w:val="0"/>
          <w:numId w:val="12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Jadi korupsi harus dihilangkan di negara ini karena lemahnya hukum mengatur sehingga banyak terjadi korupsi oleh sebab itu kita mulai untuk bersikap kesungguhan hati, kejujuran dan keadilan untuk menghilangkan korupsi dari mulai sekarang.</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hanya sebagian kecil saja jawabaan yang benar yang sesuai dengan teks. Pada pernyataan umum jawabannya sudah sudah hampir benar hanya saja tetapi pemilihan katanya harus diperbaiki , pada proses sebab akibat jawabannya sudah hampir benar namun karena pemilihan katanya kurang tepat menyebabkan maknanya pun berubah, sedangkan pada kesimpulan atau interpretasi jawabannya tidak tepat.</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rPr>
          <w:rFonts w:ascii="Times New Roman" w:hAnsi="Times New Roman" w:cs="Times New Roman"/>
          <w:b/>
          <w:i/>
          <w:sz w:val="24"/>
          <w:szCs w:val="24"/>
          <w:lang w:val="id-ID"/>
        </w:rPr>
      </w:pPr>
      <w:r>
        <w:rPr>
          <w:rFonts w:ascii="Times New Roman" w:hAnsi="Times New Roman" w:cs="Times New Roman"/>
          <w:b/>
          <w:sz w:val="24"/>
          <w:szCs w:val="24"/>
          <w:lang w:val="id-ID"/>
        </w:rPr>
        <w:t xml:space="preserve">Nilai tertinggi tes awal </w:t>
      </w:r>
      <w:r>
        <w:rPr>
          <w:rFonts w:ascii="Times New Roman" w:hAnsi="Times New Roman" w:cs="Times New Roman"/>
          <w:b/>
          <w:i/>
          <w:sz w:val="24"/>
          <w:szCs w:val="24"/>
          <w:lang w:val="id-ID"/>
        </w:rPr>
        <w:t>(pretest)</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ENP</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12</w:t>
      </w:r>
    </w:p>
    <w:p w:rsidR="00733CF9" w:rsidRDefault="00733CF9" w:rsidP="00733CF9">
      <w:pPr>
        <w:pStyle w:val="ListParagraph"/>
        <w:spacing w:line="480" w:lineRule="auto"/>
        <w:ind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awal </w:t>
      </w:r>
      <w:r>
        <w:rPr>
          <w:rFonts w:ascii="Times New Roman" w:hAnsi="Times New Roman" w:cs="Times New Roman"/>
          <w:i/>
          <w:sz w:val="24"/>
          <w:szCs w:val="24"/>
          <w:lang w:val="id-ID"/>
        </w:rPr>
        <w:t xml:space="preserve">(pretest) </w:t>
      </w:r>
      <w:r>
        <w:rPr>
          <w:rFonts w:ascii="Times New Roman" w:hAnsi="Times New Roman" w:cs="Times New Roman"/>
          <w:sz w:val="24"/>
          <w:szCs w:val="24"/>
          <w:lang w:val="id-ID"/>
        </w:rPr>
        <w:t>membaca</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teks eksplanasi kompleks</w:t>
      </w:r>
    </w:p>
    <w:p w:rsidR="00733CF9" w:rsidRDefault="00733CF9" w:rsidP="00733CF9">
      <w:pPr>
        <w:pStyle w:val="ListParagraph"/>
        <w:numPr>
          <w:ilvl w:val="0"/>
          <w:numId w:val="12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2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2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2-8)</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Deretan penjelas 2 (paragraf 3) </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6 (paragraf 7)</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7 (paragraf 8)</w:t>
      </w:r>
    </w:p>
    <w:p w:rsidR="00733CF9" w:rsidRDefault="00733CF9" w:rsidP="00733CF9">
      <w:pPr>
        <w:pStyle w:val="ListParagraph"/>
        <w:numPr>
          <w:ilvl w:val="0"/>
          <w:numId w:val="12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9)</w:t>
      </w:r>
    </w:p>
    <w:p w:rsidR="00733CF9" w:rsidRDefault="00733CF9" w:rsidP="00733CF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2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2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124"/>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Dengan mudah (paragraf 2)</w:t>
      </w:r>
    </w:p>
    <w:p w:rsidR="00733CF9" w:rsidRDefault="00733CF9" w:rsidP="00733CF9">
      <w:pPr>
        <w:pStyle w:val="ListParagraph"/>
        <w:numPr>
          <w:ilvl w:val="0"/>
          <w:numId w:val="124"/>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Dengan membuat (paragraf 6)</w:t>
      </w:r>
    </w:p>
    <w:p w:rsidR="00733CF9" w:rsidRDefault="00733CF9" w:rsidP="00733CF9">
      <w:pPr>
        <w:pStyle w:val="ListParagraph"/>
        <w:numPr>
          <w:ilvl w:val="0"/>
          <w:numId w:val="12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ke-2, 3 dan 4)</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Hukuman penjara 5 tahun atau 10 tahun (paragraf 3)</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Pertama (paragraf 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menyebutkan empat kata keterangan waktu dengan benar yaitu kata “ketika” (paragraf ke-2, 3 dan 4) berjumlah tiga kata dan hukuman penjara 5 tahun atau 10 tahun sedangkan untuk jawaban kata keterangan caranya tidak tepat.</w:t>
      </w:r>
    </w:p>
    <w:p w:rsidR="00733CF9" w:rsidRDefault="00733CF9" w:rsidP="00733CF9">
      <w:pPr>
        <w:pStyle w:val="ListParagraph"/>
        <w:numPr>
          <w:ilvl w:val="0"/>
          <w:numId w:val="12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2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ke-2 dan 4)</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Berulang-ulang (paragraf ke-5)</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Pertama (paragraf ke-2)</w:t>
      </w:r>
    </w:p>
    <w:p w:rsidR="00733CF9" w:rsidRDefault="00733CF9" w:rsidP="00733CF9">
      <w:pPr>
        <w:pStyle w:val="ListParagraph"/>
        <w:numPr>
          <w:ilvl w:val="0"/>
          <w:numId w:val="12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Akibat dari korupsi (paragraf ke-8)</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 xml:space="preserve"> Karena (paragraf ke-2)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siswa hanya mampu menyebutkan satu kata konjungsi kausalitas dengan benar yaitu kata “karena” (paragraf ke-2).</w:t>
      </w:r>
    </w:p>
    <w:p w:rsidR="00733CF9" w:rsidRDefault="00733CF9" w:rsidP="00733CF9">
      <w:pPr>
        <w:pStyle w:val="ListParagraph"/>
        <w:numPr>
          <w:ilvl w:val="0"/>
          <w:numId w:val="12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26"/>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yaitu tindakan penyalahguanaan uang atau penggelapan uang yang merugikan orang lain.</w:t>
      </w:r>
    </w:p>
    <w:p w:rsidR="00733CF9" w:rsidRDefault="00733CF9" w:rsidP="00733CF9">
      <w:pPr>
        <w:pStyle w:val="ListParagraph"/>
        <w:numPr>
          <w:ilvl w:val="0"/>
          <w:numId w:val="12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Penyebab terjadinya korupsi :</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Kurangnya transparansi dalam membuat laporan keuangan</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Lemahnya tindakan hukum untuk koruptor</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Sifat manusia yang tidak pernah merasa puas</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Kondisi ekonomi yang mendesak</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Akibat dari krupsi :</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Mempersulit pembangunan</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Kinerja pemerintah turun</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Kekacauan di sektor publik</w:t>
      </w:r>
    </w:p>
    <w:p w:rsidR="00733CF9" w:rsidRDefault="00733CF9" w:rsidP="00733CF9">
      <w:pPr>
        <w:pStyle w:val="ListParagraph"/>
        <w:numPr>
          <w:ilvl w:val="0"/>
          <w:numId w:val="12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Cara agar terhindar dari korupsi.</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sebagian besar jawabannya benar, utamanya pada pernyataan umum dan proses sebab akibat sudah benar meskipun masih harus diperbaiki dalam pemilihan katanya, sedangkan pada interpretasi tidak dijelaskan dengan rinci.</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RPW</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12</w:t>
      </w:r>
    </w:p>
    <w:p w:rsidR="00733CF9" w:rsidRDefault="00733CF9" w:rsidP="00733CF9">
      <w:pPr>
        <w:pStyle w:val="ListParagraph"/>
        <w:spacing w:line="480" w:lineRule="auto"/>
        <w:ind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awal </w:t>
      </w:r>
      <w:r>
        <w:rPr>
          <w:rFonts w:ascii="Times New Roman" w:hAnsi="Times New Roman" w:cs="Times New Roman"/>
          <w:i/>
          <w:sz w:val="24"/>
          <w:szCs w:val="24"/>
          <w:lang w:val="id-ID"/>
        </w:rPr>
        <w:t>(pretest)</w:t>
      </w:r>
      <w:r>
        <w:rPr>
          <w:rFonts w:ascii="Times New Roman" w:hAnsi="Times New Roman" w:cs="Times New Roman"/>
          <w:sz w:val="24"/>
          <w:szCs w:val="24"/>
          <w:lang w:val="id-ID"/>
        </w:rPr>
        <w:t xml:space="preserve"> membaca teks eksplanasi kompleks</w:t>
      </w:r>
    </w:p>
    <w:p w:rsidR="00733CF9" w:rsidRDefault="00733CF9" w:rsidP="00733CF9">
      <w:pPr>
        <w:pStyle w:val="ListParagraph"/>
        <w:numPr>
          <w:ilvl w:val="0"/>
          <w:numId w:val="19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9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9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2-8)</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Deretan penjelas 2 (paragraf 3) </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6 (paragraf 7)</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7 (paragraf 8)</w:t>
      </w:r>
    </w:p>
    <w:p w:rsidR="00733CF9" w:rsidRDefault="00733CF9" w:rsidP="00733CF9">
      <w:pPr>
        <w:pStyle w:val="ListParagraph"/>
        <w:numPr>
          <w:ilvl w:val="0"/>
          <w:numId w:val="19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9)</w:t>
      </w:r>
    </w:p>
    <w:p w:rsidR="00733CF9" w:rsidRDefault="00733CF9" w:rsidP="00733CF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9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9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w:t>
      </w:r>
    </w:p>
    <w:p w:rsidR="00733CF9" w:rsidRDefault="00733CF9" w:rsidP="00733CF9">
      <w:pPr>
        <w:pStyle w:val="ListParagraph"/>
        <w:numPr>
          <w:ilvl w:val="0"/>
          <w:numId w:val="19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ke-2, 3 dan 4)</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Akan (paragraf ke-3)</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siswa mampu menyebutkan 3 kata keterangan waktu dengan benar yaitu kata “ketika” (paragraf ke-2, 3 dan 4) tanpa menjawab kata keterangan caranya.</w:t>
      </w:r>
    </w:p>
    <w:p w:rsidR="00733CF9" w:rsidRDefault="00733CF9" w:rsidP="00733CF9">
      <w:pPr>
        <w:pStyle w:val="ListParagraph"/>
        <w:numPr>
          <w:ilvl w:val="0"/>
          <w:numId w:val="19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6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Mulai (paragraf ke-9)</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Sekarang (paragraf ke-9)</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Sudah (paragraf ke-8)</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Berulang-ulang (paragraf ke-5)</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Pertama (paragraf ke-2)</w:t>
      </w:r>
    </w:p>
    <w:p w:rsidR="00733CF9" w:rsidRDefault="00733CF9" w:rsidP="00733CF9">
      <w:pPr>
        <w:pStyle w:val="ListParagraph"/>
        <w:numPr>
          <w:ilvl w:val="0"/>
          <w:numId w:val="6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ke-3)</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ke-4 dan ke-6)</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Jika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tiga kata konjungsi kausalitas dengan benar yaitu kata “karena” (paragraf ke-3) dan kata “sehingga” (paragraf ke-4 dan ke-6).</w:t>
      </w:r>
    </w:p>
    <w:p w:rsidR="00733CF9" w:rsidRDefault="00733CF9" w:rsidP="00733CF9">
      <w:pPr>
        <w:pStyle w:val="ListParagraph"/>
        <w:numPr>
          <w:ilvl w:val="0"/>
          <w:numId w:val="19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97"/>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yaitu tindakan penyalahguanaan uang dan penyelundupan barang.</w:t>
      </w:r>
    </w:p>
    <w:p w:rsidR="00733CF9" w:rsidRDefault="00733CF9" w:rsidP="00733CF9">
      <w:pPr>
        <w:pStyle w:val="ListParagraph"/>
        <w:numPr>
          <w:ilvl w:val="0"/>
          <w:numId w:val="19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Sebab adanya korupsi :</w:t>
      </w:r>
    </w:p>
    <w:p w:rsidR="00733CF9" w:rsidRDefault="00733CF9" w:rsidP="00733CF9">
      <w:pPr>
        <w:pStyle w:val="ListParagraph"/>
        <w:numPr>
          <w:ilvl w:val="0"/>
          <w:numId w:val="11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Yang pertama karena kurangnya transparansi keuangan negara.</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Yang kedua karena lemahnya tindakan hukum.</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Selanjutnya karena pada diri sendiri selalu merasa tidak puas.</w:t>
      </w:r>
    </w:p>
    <w:p w:rsidR="00733CF9" w:rsidRDefault="00733CF9" w:rsidP="00733CF9">
      <w:pPr>
        <w:pStyle w:val="ListParagraph"/>
        <w:numPr>
          <w:ilvl w:val="0"/>
          <w:numId w:val="66"/>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 Dan yang terakhir karena perekonomian yang mendesak</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Akibat dari korupsi :</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Pembangunan perekonomian yang terhambat.</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Kinerja pemerintah menjadi turun.</w:t>
      </w:r>
    </w:p>
    <w:p w:rsidR="00733CF9" w:rsidRDefault="00733CF9" w:rsidP="00733CF9">
      <w:pPr>
        <w:pStyle w:val="ListParagraph"/>
        <w:numPr>
          <w:ilvl w:val="0"/>
          <w:numId w:val="67"/>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Kacaunya sektor publik.</w:t>
      </w:r>
    </w:p>
    <w:p w:rsidR="00733CF9" w:rsidRDefault="00733CF9" w:rsidP="00733CF9">
      <w:pPr>
        <w:pStyle w:val="ListParagraph"/>
        <w:numPr>
          <w:ilvl w:val="0"/>
          <w:numId w:val="19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Begitu merugikannya korupsi yang terutama pada rakyat kecil.. untuk itu marilah kita membangun pribadi yang berkualitas. Sehingga dapat tercipta diri sendiri dan masyarakat yang sejahtera.</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sebagian besar jawabannya benar, utamanya pada pernyataan umum dan proses sebab akibat sudah benar hanya saja jawaban pada interpretasi tidak tepat.</w:t>
      </w:r>
    </w:p>
    <w:p w:rsidR="00733CF9" w:rsidRDefault="00733CF9" w:rsidP="00733CF9">
      <w:pPr>
        <w:pStyle w:val="ListParagraph"/>
        <w:spacing w:line="480" w:lineRule="auto"/>
        <w:ind w:left="0"/>
        <w:rPr>
          <w:rFonts w:ascii="Times New Roman" w:hAnsi="Times New Roman" w:cs="Times New Roman"/>
          <w:b/>
          <w:sz w:val="24"/>
          <w:szCs w:val="24"/>
          <w:lang w:val="id-ID"/>
        </w:rPr>
      </w:pP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WS</w:t>
      </w:r>
    </w:p>
    <w:p w:rsidR="00733CF9" w:rsidRDefault="00733CF9" w:rsidP="00733CF9">
      <w:pPr>
        <w:pStyle w:val="ListParagraph"/>
        <w:spacing w:line="480" w:lineRule="auto"/>
        <w:ind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12</w:t>
      </w:r>
    </w:p>
    <w:p w:rsidR="00733CF9" w:rsidRDefault="00733CF9" w:rsidP="00733CF9">
      <w:pPr>
        <w:pStyle w:val="ListParagraph"/>
        <w:spacing w:line="480" w:lineRule="auto"/>
        <w:ind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awal </w:t>
      </w:r>
      <w:r>
        <w:rPr>
          <w:rFonts w:ascii="Times New Roman" w:hAnsi="Times New Roman" w:cs="Times New Roman"/>
          <w:i/>
          <w:sz w:val="24"/>
          <w:szCs w:val="24"/>
          <w:lang w:val="id-ID"/>
        </w:rPr>
        <w:t>(pretest)</w:t>
      </w:r>
      <w:r>
        <w:rPr>
          <w:rFonts w:ascii="Times New Roman" w:hAnsi="Times New Roman" w:cs="Times New Roman"/>
          <w:sz w:val="24"/>
          <w:szCs w:val="24"/>
          <w:lang w:val="id-ID"/>
        </w:rPr>
        <w:t xml:space="preserve"> membaca teks eksplanasi kompleks</w:t>
      </w:r>
    </w:p>
    <w:p w:rsidR="00733CF9" w:rsidRDefault="00733CF9" w:rsidP="00733CF9">
      <w:pPr>
        <w:pStyle w:val="ListParagraph"/>
        <w:numPr>
          <w:ilvl w:val="0"/>
          <w:numId w:val="12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2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2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2-8)</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 xml:space="preserve">Deretan penjelas 2 (paragraf 3) </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Deretan penjelas 6 (paragraf 7)</w:t>
      </w:r>
    </w:p>
    <w:p w:rsidR="00733CF9" w:rsidRDefault="00733CF9" w:rsidP="00733CF9">
      <w:pPr>
        <w:pStyle w:val="ListParagraph"/>
        <w:numPr>
          <w:ilvl w:val="0"/>
          <w:numId w:val="60"/>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7 (paragraf 8)</w:t>
      </w:r>
    </w:p>
    <w:p w:rsidR="00733CF9" w:rsidRDefault="00733CF9" w:rsidP="00733CF9">
      <w:pPr>
        <w:pStyle w:val="ListParagraph"/>
        <w:numPr>
          <w:ilvl w:val="0"/>
          <w:numId w:val="12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9)</w:t>
      </w:r>
    </w:p>
    <w:p w:rsidR="00733CF9" w:rsidRDefault="00733CF9" w:rsidP="00733CF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2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2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w:t>
      </w:r>
    </w:p>
    <w:p w:rsidR="00733CF9" w:rsidRDefault="00733CF9" w:rsidP="00733CF9">
      <w:pPr>
        <w:pStyle w:val="ListParagraph"/>
        <w:numPr>
          <w:ilvl w:val="0"/>
          <w:numId w:val="12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Ketika (paragraf ke-2, 3 dan 4)</w:t>
      </w:r>
    </w:p>
    <w:p w:rsidR="00733CF9" w:rsidRDefault="00733CF9" w:rsidP="00733CF9">
      <w:pPr>
        <w:pStyle w:val="ListParagraph"/>
        <w:numPr>
          <w:ilvl w:val="0"/>
          <w:numId w:val="99"/>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Akan (paragraf ke-3)</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siswa mampu menyebutkan tiga kata keterangan waktu dengan benar yaitu kata “ketika” (paragraf ke-2, 3 dan 4) berjumlah tiga kata tanpa menjawab kata keterangan caranya.</w:t>
      </w:r>
    </w:p>
    <w:p w:rsidR="00733CF9" w:rsidRDefault="00733CF9" w:rsidP="00733CF9">
      <w:pPr>
        <w:pStyle w:val="ListParagraph"/>
        <w:numPr>
          <w:ilvl w:val="0"/>
          <w:numId w:val="12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3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Pertama (paragraf ke-2)</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Berulang-ulang (paragraf ke-5)</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Mulai (paragraf ke-9)</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Sekarang (paragraf ke-9)</w:t>
      </w:r>
    </w:p>
    <w:p w:rsidR="00733CF9" w:rsidRDefault="00733CF9" w:rsidP="00733CF9">
      <w:pPr>
        <w:pStyle w:val="ListParagraph"/>
        <w:numPr>
          <w:ilvl w:val="0"/>
          <w:numId w:val="101"/>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Sudah (paragraf ke-8)</w:t>
      </w:r>
    </w:p>
    <w:p w:rsidR="00733CF9" w:rsidRDefault="00733CF9" w:rsidP="00733CF9">
      <w:pPr>
        <w:pStyle w:val="ListParagraph"/>
        <w:numPr>
          <w:ilvl w:val="0"/>
          <w:numId w:val="13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Sehingga (paragraf ke-2 dan ke-4)</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Karena (paragraf ke-3)</w:t>
      </w:r>
    </w:p>
    <w:p w:rsidR="00733CF9" w:rsidRDefault="00733CF9" w:rsidP="00733CF9">
      <w:pPr>
        <w:pStyle w:val="ListParagraph"/>
        <w:numPr>
          <w:ilvl w:val="0"/>
          <w:numId w:val="64"/>
        </w:numPr>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Jika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tiga kata konjungsi kausalitas dengan benar yaitu kata “sehingga” (paragraf ke-2 dan ke-4) dan kata “karena” (paragraf ke-3).</w:t>
      </w:r>
    </w:p>
    <w:p w:rsidR="00733CF9" w:rsidRDefault="00733CF9" w:rsidP="00733CF9">
      <w:pPr>
        <w:pStyle w:val="ListParagraph"/>
        <w:numPr>
          <w:ilvl w:val="0"/>
          <w:numId w:val="12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31"/>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Korupsi merupakan suatu tindakan penyalahguanaan uang atau penyelundupan barang untuk kepentingan diri sendiri, kelompok maupun keluarga.</w:t>
      </w:r>
    </w:p>
    <w:p w:rsidR="00733CF9" w:rsidRDefault="00733CF9" w:rsidP="00733CF9">
      <w:pPr>
        <w:pStyle w:val="ListParagraph"/>
        <w:numPr>
          <w:ilvl w:val="0"/>
          <w:numId w:val="13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 xml:space="preserve">Penyebab  korupsi yang pertama adalah karena kurangnya transparansi dalam hal keuangan dalam suatu lembaga. Penyebab korupsi pun terjadi karena lemahnya tindakan hukum yang membuat para koruptor tidak merasa jera, koruptor seharusnya dihukum dengan cara pemiskinan anggota keluarga atau hukuman mati agar koruptor jera atas perbuatannya. Ada juga karena manusia itu sendiri yang tidak merasa puas atas uang yang diperolehnya, yang terakhir karena masalah ekonomi yang membuat koruptor terdesak untuk berbuat korupsi. Ada banyak penyebab korupsi tersebut yang bisa mengakibatkan pembangunan ekonomi yang terhambat, kinerja pemerintah yang turun, kacaunya sektor publik. </w:t>
      </w:r>
    </w:p>
    <w:p w:rsidR="00733CF9" w:rsidRDefault="00733CF9" w:rsidP="00733CF9">
      <w:pPr>
        <w:pStyle w:val="ListParagraph"/>
        <w:numPr>
          <w:ilvl w:val="0"/>
          <w:numId w:val="13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Oleh karena itu marilah kita jadi pribadi yang baikdan taat pada peraturan agar hidup dengan makmur dan nyaman.</w:t>
      </w:r>
    </w:p>
    <w:p w:rsidR="00733CF9" w:rsidRPr="00F3204F"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sebagian besar jawabannya benar, utamanya pada pernyataan umum dan proses sebab akibat sudah benar hanya saja jawaban pada interpretasi tidak tepat.</w:t>
      </w:r>
    </w:p>
    <w:p w:rsidR="00733CF9" w:rsidRDefault="00733CF9" w:rsidP="00733CF9">
      <w:pPr>
        <w:pStyle w:val="ListParagraph"/>
        <w:numPr>
          <w:ilvl w:val="0"/>
          <w:numId w:val="132"/>
        </w:numPr>
        <w:spacing w:line="480" w:lineRule="auto"/>
        <w:ind w:left="709" w:hanging="709"/>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Analisis Hasil Tes Akhir </w:t>
      </w:r>
      <w:r>
        <w:rPr>
          <w:rFonts w:ascii="Times New Roman" w:hAnsi="Times New Roman" w:cs="Times New Roman"/>
          <w:b/>
          <w:i/>
          <w:sz w:val="24"/>
          <w:szCs w:val="24"/>
          <w:lang w:val="id-ID"/>
        </w:rPr>
        <w:t>(Posttest)</w:t>
      </w:r>
    </w:p>
    <w:p w:rsidR="00733CF9" w:rsidRDefault="00733CF9" w:rsidP="00733CF9">
      <w:pPr>
        <w:pStyle w:val="ListParagraph"/>
        <w:spacing w:line="480" w:lineRule="auto"/>
        <w:ind w:left="0" w:firstLine="567"/>
        <w:jc w:val="both"/>
        <w:rPr>
          <w:rFonts w:ascii="Times New Roman" w:hAnsi="Times New Roman" w:cs="Times New Roman"/>
          <w:b/>
          <w:i/>
          <w:sz w:val="24"/>
          <w:szCs w:val="24"/>
          <w:lang w:val="id-ID"/>
        </w:rPr>
      </w:pPr>
      <w:r>
        <w:rPr>
          <w:rFonts w:ascii="Times New Roman" w:hAnsi="Times New Roman" w:cs="Times New Roman"/>
          <w:sz w:val="24"/>
          <w:szCs w:val="24"/>
          <w:lang w:val="id-ID"/>
        </w:rPr>
        <w:tab/>
        <w:t xml:space="preserve">Pertemuan kedua ini bertujuan untuk mengetahui kemampuan siswa dalam membaca teks eksplanasi kompleks dengan menggunakan metode </w:t>
      </w:r>
      <w:r>
        <w:rPr>
          <w:rFonts w:ascii="Times New Roman" w:hAnsi="Times New Roman" w:cs="Times New Roman"/>
          <w:i/>
          <w:sz w:val="24"/>
          <w:szCs w:val="24"/>
          <w:lang w:val="id-ID"/>
        </w:rPr>
        <w:t>Know Want to Know Learned (KWL).</w:t>
      </w:r>
    </w:p>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Gambar 4.2 </w:t>
      </w:r>
    </w:p>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Pelaksanaan Tes Akhir </w:t>
      </w:r>
      <w:r>
        <w:rPr>
          <w:rFonts w:ascii="Times New Roman" w:hAnsi="Times New Roman" w:cs="Times New Roman"/>
          <w:b/>
          <w:i/>
          <w:sz w:val="24"/>
          <w:szCs w:val="24"/>
          <w:lang w:val="id-ID"/>
        </w:rPr>
        <w:t>(posttest)</w:t>
      </w:r>
    </w:p>
    <w:p w:rsidR="00733CF9" w:rsidRDefault="00733CF9" w:rsidP="00733CF9">
      <w:pPr>
        <w:pStyle w:val="ListParagraph"/>
        <w:spacing w:line="480" w:lineRule="auto"/>
        <w:ind w:left="0" w:firstLine="567"/>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noProof/>
          <w:lang w:val="id-ID"/>
        </w:rPr>
      </w:pPr>
      <w:r>
        <w:rPr>
          <w:noProof/>
        </w:rPr>
        <w:drawing>
          <wp:inline distT="0" distB="0" distL="0" distR="0" wp14:anchorId="752C9E32" wp14:editId="4BBDD5E8">
            <wp:extent cx="2305050" cy="2105025"/>
            <wp:effectExtent l="0" t="0" r="0" b="9525"/>
            <wp:docPr id="3" name="Picture 3" descr="Description: C:\Users\AHMAD HUSEN\AppData\Local\Microsoft\Windows\INetCache\Content.Word\IMG-201703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HMAD HUSEN\AppData\Local\Microsoft\Windows\INetCache\Content.Word\IMG-20170329-WA000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5050" cy="2105025"/>
                    </a:xfrm>
                    <a:prstGeom prst="rect">
                      <a:avLst/>
                    </a:prstGeom>
                    <a:noFill/>
                    <a:ln>
                      <a:noFill/>
                    </a:ln>
                  </pic:spPr>
                </pic:pic>
              </a:graphicData>
            </a:graphic>
          </wp:inline>
        </w:drawing>
      </w:r>
      <w:r>
        <w:rPr>
          <w:noProof/>
          <w:lang w:val="id-ID"/>
        </w:rPr>
        <w:t xml:space="preserve">             </w:t>
      </w:r>
      <w:r>
        <w:rPr>
          <w:noProof/>
        </w:rPr>
        <w:drawing>
          <wp:inline distT="0" distB="0" distL="0" distR="0" wp14:anchorId="4CC3F4C8" wp14:editId="14926BC9">
            <wp:extent cx="2305050" cy="2095500"/>
            <wp:effectExtent l="0" t="0" r="0" b="0"/>
            <wp:docPr id="7" name="Picture 7" descr="Description: C:\Users\AHMAD HUSEN\AppData\Local\Microsoft\Windows\INetCache\Content.Word\IMG-2017032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HMAD HUSEN\AppData\Local\Microsoft\Windows\INetCache\Content.Word\IMG-20170329-WA000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5050" cy="2095500"/>
                    </a:xfrm>
                    <a:prstGeom prst="rect">
                      <a:avLst/>
                    </a:prstGeom>
                    <a:noFill/>
                    <a:ln>
                      <a:noFill/>
                    </a:ln>
                  </pic:spPr>
                </pic:pic>
              </a:graphicData>
            </a:graphic>
          </wp:inline>
        </w:drawing>
      </w:r>
    </w:p>
    <w:p w:rsidR="00733CF9" w:rsidRPr="000A635A" w:rsidRDefault="00733CF9" w:rsidP="00733CF9">
      <w:pPr>
        <w:pStyle w:val="ListParagraph"/>
        <w:spacing w:line="480" w:lineRule="auto"/>
        <w:ind w:left="0"/>
        <w:jc w:val="center"/>
        <w:rPr>
          <w:rFonts w:ascii="Times New Roman" w:hAnsi="Times New Roman" w:cs="Times New Roman"/>
          <w:b/>
          <w:i/>
          <w:sz w:val="24"/>
          <w:szCs w:val="24"/>
          <w:lang w:val="id-ID"/>
        </w:rPr>
      </w:pPr>
      <w:r w:rsidRPr="000A635A">
        <w:rPr>
          <w:rFonts w:ascii="Times New Roman" w:hAnsi="Times New Roman" w:cs="Times New Roman"/>
          <w:b/>
          <w:noProof/>
          <w:sz w:val="24"/>
          <w:szCs w:val="24"/>
          <w:lang w:val="id-ID"/>
        </w:rPr>
        <w:t>Siswa sedang menjawab soal tes akhir</w:t>
      </w:r>
    </w:p>
    <w:p w:rsidR="00733CF9" w:rsidRDefault="00733CF9" w:rsidP="00733CF9">
      <w:pPr>
        <w:pStyle w:val="ListParagraph"/>
        <w:spacing w:line="480" w:lineRule="auto"/>
        <w:ind w:left="0" w:firstLine="567"/>
        <w:jc w:val="both"/>
        <w:rPr>
          <w:rFonts w:ascii="Times New Roman" w:hAnsi="Times New Roman" w:cs="Times New Roman"/>
          <w:sz w:val="24"/>
          <w:szCs w:val="24"/>
          <w:lang w:val="id-ID"/>
        </w:rPr>
      </w:pP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Berdasarkan data hasil penelitian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yang telah dilakukan, data hasil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akan dicantumkan pada tabel berikut ini.</w:t>
      </w:r>
    </w:p>
    <w:p w:rsidR="00733CF9" w:rsidRDefault="00733CF9" w:rsidP="00733CF9">
      <w:pPr>
        <w:pStyle w:val="ListParagraph"/>
        <w:tabs>
          <w:tab w:val="left" w:pos="0"/>
        </w:tabs>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Tabel 4.4</w:t>
      </w:r>
    </w:p>
    <w:p w:rsidR="00733CF9" w:rsidRDefault="00733CF9" w:rsidP="00733CF9">
      <w:pPr>
        <w:pStyle w:val="ListParagraph"/>
        <w:spacing w:line="480" w:lineRule="auto"/>
        <w:ind w:left="709" w:hanging="709"/>
        <w:jc w:val="center"/>
        <w:rPr>
          <w:rFonts w:ascii="Times New Roman" w:hAnsi="Times New Roman" w:cs="Times New Roman"/>
          <w:b/>
          <w:i/>
          <w:sz w:val="24"/>
          <w:szCs w:val="24"/>
          <w:lang w:val="id-ID"/>
        </w:rPr>
      </w:pPr>
      <w:r>
        <w:rPr>
          <w:rFonts w:ascii="Times New Roman" w:hAnsi="Times New Roman" w:cs="Times New Roman"/>
          <w:b/>
          <w:sz w:val="24"/>
          <w:szCs w:val="24"/>
          <w:lang w:val="id-ID"/>
        </w:rPr>
        <w:t xml:space="preserve">Data Hasil Tes Akhir </w:t>
      </w:r>
      <w:r>
        <w:rPr>
          <w:rFonts w:ascii="Times New Roman" w:hAnsi="Times New Roman" w:cs="Times New Roman"/>
          <w:b/>
          <w:i/>
          <w:sz w:val="24"/>
          <w:szCs w:val="24"/>
          <w:lang w:val="id-ID"/>
        </w:rPr>
        <w:t>(Posttest)</w:t>
      </w:r>
    </w:p>
    <w:tbl>
      <w:tblPr>
        <w:tblStyle w:val="TableGrid"/>
        <w:tblW w:w="0" w:type="auto"/>
        <w:tblInd w:w="108" w:type="dxa"/>
        <w:tblLook w:val="04A0" w:firstRow="1" w:lastRow="0" w:firstColumn="1" w:lastColumn="0" w:noHBand="0" w:noVBand="1"/>
      </w:tblPr>
      <w:tblGrid>
        <w:gridCol w:w="512"/>
        <w:gridCol w:w="1938"/>
        <w:gridCol w:w="918"/>
        <w:gridCol w:w="982"/>
        <w:gridCol w:w="1055"/>
        <w:gridCol w:w="1142"/>
        <w:gridCol w:w="1356"/>
      </w:tblGrid>
      <w:tr w:rsidR="00733CF9" w:rsidTr="00733CF9">
        <w:trPr>
          <w:trHeight w:val="258"/>
        </w:trPr>
        <w:tc>
          <w:tcPr>
            <w:tcW w:w="512"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No </w:t>
            </w:r>
          </w:p>
        </w:tc>
        <w:tc>
          <w:tcPr>
            <w:tcW w:w="1938"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Nama siswa </w:t>
            </w:r>
          </w:p>
        </w:tc>
        <w:tc>
          <w:tcPr>
            <w:tcW w:w="4097" w:type="dxa"/>
            <w:gridSpan w:val="4"/>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Aspek yang dinilai</w:t>
            </w:r>
          </w:p>
        </w:tc>
        <w:tc>
          <w:tcPr>
            <w:tcW w:w="1356"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Nilai akhir</w:t>
            </w:r>
          </w:p>
        </w:tc>
      </w:tr>
      <w:tr w:rsidR="00733CF9" w:rsidTr="00733CF9">
        <w:trPr>
          <w:trHeight w:val="70"/>
        </w:trPr>
        <w:tc>
          <w:tcPr>
            <w:tcW w:w="512"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r>
      <w:tr w:rsidR="00733CF9" w:rsidTr="00733CF9">
        <w:trPr>
          <w:trHeight w:val="637"/>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AA</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620"/>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AR</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69</w:t>
            </w:r>
          </w:p>
        </w:tc>
      </w:tr>
      <w:tr w:rsidR="00733CF9" w:rsidTr="00733CF9">
        <w:trPr>
          <w:trHeight w:val="637"/>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AH</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81</w:t>
            </w:r>
          </w:p>
        </w:tc>
      </w:tr>
      <w:tr w:rsidR="00733CF9" w:rsidTr="00733CF9">
        <w:trPr>
          <w:trHeight w:val="620"/>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AND</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637"/>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BCGR</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DAAG</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lang w:val="id-ID"/>
              </w:rPr>
            </w:pPr>
            <w:r>
              <w:rPr>
                <w:rFonts w:ascii="Times New Roman" w:hAnsi="Times New Roman" w:cs="Times New Roman"/>
                <w:sz w:val="24"/>
                <w:szCs w:val="24"/>
                <w:lang w:val="id-ID"/>
              </w:rPr>
              <w:t>63</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DN</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63</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DK</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EST</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ENP</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88</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ES</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FDA</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FEN</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Pr="00384F3B" w:rsidRDefault="00733CF9" w:rsidP="00733CF9">
            <w:pPr>
              <w:rPr>
                <w:rFonts w:ascii="Times New Roman" w:hAnsi="Times New Roman" w:cs="Times New Roman"/>
                <w:sz w:val="24"/>
                <w:szCs w:val="24"/>
                <w:lang w:val="id-ID"/>
              </w:rPr>
            </w:pPr>
            <w:r>
              <w:rPr>
                <w:rFonts w:ascii="Times New Roman" w:hAnsi="Times New Roman" w:cs="Times New Roman"/>
                <w:sz w:val="24"/>
                <w:szCs w:val="24"/>
                <w:lang w:val="id-ID"/>
              </w:rPr>
              <w:t>69</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IK</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KS</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LLA</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81</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MUS</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MFG</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NAR</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NS</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PF</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69</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R</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81</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RPW</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88</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RL</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SSS</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SPM</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88</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SS</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SDD</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81</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29</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SS</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30</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WJ</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WS</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88</w:t>
            </w:r>
          </w:p>
        </w:tc>
      </w:tr>
      <w:tr w:rsidR="00733CF9" w:rsidTr="00733CF9">
        <w:trPr>
          <w:trHeight w:val="165"/>
        </w:trPr>
        <w:tc>
          <w:tcPr>
            <w:tcW w:w="51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32</w:t>
            </w:r>
          </w:p>
        </w:tc>
        <w:tc>
          <w:tcPr>
            <w:tcW w:w="193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YFG</w:t>
            </w:r>
          </w:p>
        </w:tc>
        <w:tc>
          <w:tcPr>
            <w:tcW w:w="918"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8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055"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142" w:type="dxa"/>
            <w:tcBorders>
              <w:top w:val="single" w:sz="4" w:space="0" w:color="auto"/>
              <w:left w:val="single" w:sz="4" w:space="0" w:color="auto"/>
              <w:bottom w:val="single" w:sz="4" w:space="0" w:color="auto"/>
              <w:right w:val="single" w:sz="4" w:space="0" w:color="auto"/>
            </w:tcBorders>
            <w:hideMark/>
          </w:tcPr>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356" w:type="dxa"/>
            <w:tcBorders>
              <w:top w:val="single" w:sz="4" w:space="0" w:color="auto"/>
              <w:left w:val="single" w:sz="4" w:space="0" w:color="auto"/>
              <w:bottom w:val="single" w:sz="4" w:space="0" w:color="auto"/>
              <w:right w:val="single" w:sz="4" w:space="0" w:color="auto"/>
            </w:tcBorders>
            <w:hideMark/>
          </w:tcPr>
          <w:p w:rsidR="00733CF9" w:rsidRDefault="00733CF9" w:rsidP="00733CF9">
            <w:pPr>
              <w:rPr>
                <w:rFonts w:ascii="Times New Roman" w:hAnsi="Times New Roman" w:cs="Times New Roman"/>
                <w:sz w:val="24"/>
                <w:szCs w:val="24"/>
              </w:rPr>
            </w:pPr>
            <w:r>
              <w:rPr>
                <w:rFonts w:ascii="Times New Roman" w:hAnsi="Times New Roman" w:cs="Times New Roman"/>
                <w:sz w:val="24"/>
                <w:szCs w:val="24"/>
              </w:rPr>
              <w:t>75</w:t>
            </w:r>
          </w:p>
        </w:tc>
      </w:tr>
    </w:tbl>
    <w:p w:rsidR="00733CF9" w:rsidRDefault="00733CF9" w:rsidP="00733CF9">
      <w:pPr>
        <w:pStyle w:val="ListParagraph"/>
        <w:spacing w:line="480" w:lineRule="auto"/>
        <w:ind w:left="567"/>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data hasil tes akhir </w:t>
      </w:r>
      <w:r>
        <w:rPr>
          <w:rFonts w:ascii="Times New Roman" w:hAnsi="Times New Roman" w:cs="Times New Roman"/>
          <w:i/>
          <w:sz w:val="24"/>
          <w:szCs w:val="24"/>
          <w:lang w:val="id-ID"/>
        </w:rPr>
        <w:t>(postest)</w:t>
      </w:r>
      <w:r>
        <w:rPr>
          <w:rFonts w:ascii="Times New Roman" w:hAnsi="Times New Roman" w:cs="Times New Roman"/>
          <w:sz w:val="24"/>
          <w:szCs w:val="24"/>
          <w:lang w:val="id-ID"/>
        </w:rPr>
        <w:t xml:space="preserve"> membaca teks eksplanasi kompleks diperoleh nilai tertnggi 88 dan nilai terendah 63. Setelah melihat data hasil tes akhir </w:t>
      </w:r>
      <w:r>
        <w:rPr>
          <w:rFonts w:ascii="Times New Roman" w:hAnsi="Times New Roman" w:cs="Times New Roman"/>
          <w:i/>
          <w:sz w:val="24"/>
          <w:szCs w:val="24"/>
          <w:lang w:val="id-ID"/>
        </w:rPr>
        <w:t>(postest)</w:t>
      </w:r>
      <w:r>
        <w:rPr>
          <w:rFonts w:ascii="Times New Roman" w:hAnsi="Times New Roman" w:cs="Times New Roman"/>
          <w:sz w:val="24"/>
          <w:szCs w:val="24"/>
          <w:lang w:val="id-ID"/>
        </w:rPr>
        <w:t xml:space="preserve"> tersebut, peneliti akan menyajikan deskripsi beberapa sampel hasil tes siswa kelas XI AK4 SMK Negeri 11 Bandung.</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Deskripsi hasil tes akhir </w:t>
      </w:r>
      <w:r>
        <w:rPr>
          <w:rFonts w:ascii="Times New Roman" w:hAnsi="Times New Roman" w:cs="Times New Roman"/>
          <w:b/>
          <w:i/>
          <w:sz w:val="24"/>
          <w:szCs w:val="24"/>
          <w:lang w:val="id-ID"/>
        </w:rPr>
        <w:t>(posttest)</w:t>
      </w:r>
    </w:p>
    <w:p w:rsidR="00733CF9" w:rsidRDefault="00733CF9" w:rsidP="00733CF9">
      <w:pPr>
        <w:pStyle w:val="ListParagraph"/>
        <w:spacing w:line="480" w:lineRule="auto"/>
        <w:ind w:left="0"/>
        <w:rPr>
          <w:rFonts w:ascii="Times New Roman" w:hAnsi="Times New Roman" w:cs="Times New Roman"/>
          <w:b/>
          <w:sz w:val="24"/>
          <w:szCs w:val="24"/>
          <w:lang w:val="id-ID"/>
        </w:rPr>
      </w:pPr>
      <w:r>
        <w:rPr>
          <w:rFonts w:ascii="Times New Roman" w:hAnsi="Times New Roman" w:cs="Times New Roman"/>
          <w:b/>
          <w:sz w:val="24"/>
          <w:szCs w:val="24"/>
          <w:lang w:val="id-ID"/>
        </w:rPr>
        <w:t xml:space="preserve">Nilai terkecil tes akhir </w:t>
      </w:r>
      <w:r>
        <w:rPr>
          <w:rFonts w:ascii="Times New Roman" w:hAnsi="Times New Roman" w:cs="Times New Roman"/>
          <w:b/>
          <w:i/>
          <w:sz w:val="24"/>
          <w:szCs w:val="24"/>
          <w:lang w:val="id-ID"/>
        </w:rPr>
        <w:t>(posttest)</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DN</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10</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membaca teks eksplanasi kompleks</w:t>
      </w:r>
    </w:p>
    <w:p w:rsidR="00733CF9" w:rsidRDefault="00733CF9" w:rsidP="00733CF9">
      <w:pPr>
        <w:pStyle w:val="ListParagraph"/>
        <w:numPr>
          <w:ilvl w:val="0"/>
          <w:numId w:val="13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3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3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ke-2)</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Deretan penjelas 2 (paragraf ke-3)</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Deretan penjelas 3 (paragraf ke-4)</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ke-5)</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5 (paragraf ke-6)</w:t>
      </w:r>
    </w:p>
    <w:p w:rsidR="00733CF9" w:rsidRDefault="00733CF9" w:rsidP="00733CF9">
      <w:pPr>
        <w:pStyle w:val="ListParagraph"/>
        <w:numPr>
          <w:ilvl w:val="0"/>
          <w:numId w:val="13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Jadi kita sebagai manusia harus menjaga dan melindungialam sekitar karenajika tidak dijaga, kerusakan akan berimbas pada kita semua.</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3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3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93"/>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Oleh karena itu mulai dari sekarang mari kita cegah pemanasan global dengan cara mengurangi penggunaan kaca pada bangunan.</w:t>
      </w:r>
    </w:p>
    <w:p w:rsidR="00733CF9" w:rsidRDefault="00733CF9" w:rsidP="00733CF9">
      <w:pPr>
        <w:pStyle w:val="ListParagraph"/>
        <w:numPr>
          <w:ilvl w:val="0"/>
          <w:numId w:val="13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93"/>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Sejak tahun 1800-an (paragraf ke-2)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satu kata keterangan cara dan satu kata keterangan waktu dengan benar yaitu “oleh karena itu mulai dari sekarang mari kita cegah pemanasan global dengan cara mengurangi penggunaan kaca pada bangunan” dan satu kata keterangan waktu dengan bena yaitu “sejak tahun 1800-an” (paragraf ke-2).</w:t>
      </w:r>
    </w:p>
    <w:p w:rsidR="00733CF9" w:rsidRDefault="00733CF9" w:rsidP="00733CF9">
      <w:pPr>
        <w:pStyle w:val="ListParagraph"/>
        <w:numPr>
          <w:ilvl w:val="0"/>
          <w:numId w:val="13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3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w:t>
      </w:r>
    </w:p>
    <w:p w:rsidR="00733CF9" w:rsidRDefault="00733CF9" w:rsidP="00733CF9">
      <w:pPr>
        <w:pStyle w:val="ListParagraph"/>
        <w:numPr>
          <w:ilvl w:val="0"/>
          <w:numId w:val="13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ke-2, 3 dan 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tiga kata konjungsi kausalitas dengan benar yaitu kata “karena” (paragraf ke-2, 3 dan 7).</w:t>
      </w:r>
    </w:p>
    <w:p w:rsidR="00733CF9" w:rsidRDefault="00733CF9" w:rsidP="00733CF9">
      <w:pPr>
        <w:pStyle w:val="ListParagraph"/>
        <w:numPr>
          <w:ilvl w:val="0"/>
          <w:numId w:val="13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r>
        <w:rPr>
          <w:rFonts w:ascii="Times New Roman" w:hAnsi="Times New Roman" w:cs="Times New Roman"/>
          <w:sz w:val="24"/>
          <w:szCs w:val="24"/>
          <w:lang w:val="id-ID"/>
        </w:rPr>
        <w:t xml:space="preserve">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 :</w:t>
      </w:r>
    </w:p>
    <w:p w:rsidR="00733CF9" w:rsidRDefault="00733CF9" w:rsidP="00733CF9">
      <w:pPr>
        <w:pStyle w:val="ListParagraph"/>
        <w:numPr>
          <w:ilvl w:val="0"/>
          <w:numId w:val="137"/>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Global warming atau pemanasan global adalah suatu proses meningkatnya suhu rata-rata atmosfer, laut dan daratan bumi.</w:t>
      </w:r>
    </w:p>
    <w:p w:rsidR="00733CF9" w:rsidRDefault="00733CF9" w:rsidP="00733CF9">
      <w:pPr>
        <w:pStyle w:val="ListParagraph"/>
        <w:numPr>
          <w:ilvl w:val="0"/>
          <w:numId w:val="13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Akibat dari global warming cahaya matahari akan memantul lagi ke udara.</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Bangunannya tidak akan atau tidak dapat diserap oleh cahaya.</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Pembakaran hutan secara liar membuat lahan hutan semakin berkurang.</w:t>
      </w:r>
    </w:p>
    <w:p w:rsidR="00733CF9" w:rsidRDefault="00733CF9" w:rsidP="00733CF9">
      <w:pPr>
        <w:pStyle w:val="ListParagraph"/>
        <w:numPr>
          <w:ilvl w:val="0"/>
          <w:numId w:val="13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Jadi kita sebagai manusia harus menjaga dan melindungialam sekitar karena jika tidak dijaga, akan berakibat efek rumah kaca.</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hanya sebagian kecil saja jawaban yang benar. Pada pernyataan umum jawabannya sudah benar, sedangkan pada proses sebab akibat dan interpretasi jawabannya tidak sesuai dengan teks.</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DAAG</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10</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membaca teks eksplanasi kompleks</w:t>
      </w:r>
    </w:p>
    <w:p w:rsidR="00733CF9" w:rsidRDefault="00733CF9" w:rsidP="00733CF9">
      <w:pPr>
        <w:pStyle w:val="ListParagraph"/>
        <w:numPr>
          <w:ilvl w:val="0"/>
          <w:numId w:val="13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4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4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Urutan sebab (paragraf ke-2 sampai ke-5)</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Urutan akibat (paragraf ke-6)</w:t>
      </w:r>
    </w:p>
    <w:p w:rsidR="00733CF9" w:rsidRDefault="00733CF9" w:rsidP="00733CF9">
      <w:pPr>
        <w:pStyle w:val="ListParagraph"/>
        <w:numPr>
          <w:ilvl w:val="0"/>
          <w:numId w:val="14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3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4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93"/>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Dengan cara (paragraf ke-7)</w:t>
      </w:r>
    </w:p>
    <w:p w:rsidR="00733CF9" w:rsidRDefault="00733CF9" w:rsidP="00733CF9">
      <w:pPr>
        <w:pStyle w:val="ListParagraph"/>
        <w:numPr>
          <w:ilvl w:val="0"/>
          <w:numId w:val="14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93"/>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Sejak tahun 1800-an (paragraf ke-2)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siswa hanya mampu menyebutkan satu kata keterangan waktu dengan benar yaitu “sejak tahun 1800-an” (paragraf ke-2) sedangkan jawaban kata ketrangan caranya tidak tepat.</w:t>
      </w:r>
    </w:p>
    <w:p w:rsidR="00733CF9" w:rsidRDefault="00733CF9" w:rsidP="00733CF9">
      <w:pPr>
        <w:pStyle w:val="ListParagraph"/>
        <w:numPr>
          <w:ilvl w:val="0"/>
          <w:numId w:val="13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4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w:t>
      </w:r>
    </w:p>
    <w:p w:rsidR="00733CF9" w:rsidRDefault="00733CF9" w:rsidP="00733CF9">
      <w:pPr>
        <w:pStyle w:val="ListParagraph"/>
        <w:numPr>
          <w:ilvl w:val="0"/>
          <w:numId w:val="14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ke-2, dan 6)</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ke-1,2, 3 dan 7)</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Maka (paragraf ke-2)</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Apabila (paragraf ke-7)</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Jika (paragraf ke-6 dan 7)</w:t>
      </w:r>
    </w:p>
    <w:p w:rsidR="00733CF9" w:rsidRDefault="00733CF9" w:rsidP="00733CF9">
      <w:pPr>
        <w:pStyle w:val="ListParagraph"/>
        <w:numPr>
          <w:ilvl w:val="0"/>
          <w:numId w:val="93"/>
        </w:numPr>
        <w:spacing w:line="48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Oleh (paragraf ke-2 dan 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menyebutkan tujuh kata konjungsi kausalitas dengan benar yaitu kata “sehingga” (paragraf ke-2, dan 6), kata “karena” (paragraf ke-1,2, 3 dan 7), dan kata “maka” (paragraf ke-2).</w:t>
      </w:r>
    </w:p>
    <w:p w:rsidR="00733CF9" w:rsidRDefault="00733CF9" w:rsidP="00733CF9">
      <w:pPr>
        <w:pStyle w:val="ListParagraph"/>
        <w:numPr>
          <w:ilvl w:val="0"/>
          <w:numId w:val="13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r>
        <w:rPr>
          <w:rFonts w:ascii="Times New Roman" w:hAnsi="Times New Roman" w:cs="Times New Roman"/>
          <w:sz w:val="24"/>
          <w:szCs w:val="24"/>
          <w:lang w:val="id-ID"/>
        </w:rPr>
        <w:t xml:space="preserve">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 :</w:t>
      </w:r>
    </w:p>
    <w:p w:rsidR="00733CF9" w:rsidRDefault="00733CF9" w:rsidP="00733CF9">
      <w:pPr>
        <w:pStyle w:val="ListParagraph"/>
        <w:numPr>
          <w:ilvl w:val="0"/>
          <w:numId w:val="143"/>
        </w:numPr>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Pengertian global warming atau pemanasan global.</w:t>
      </w:r>
    </w:p>
    <w:p w:rsidR="00733CF9" w:rsidRDefault="00733CF9" w:rsidP="00733CF9">
      <w:pPr>
        <w:pStyle w:val="ListParagraph"/>
        <w:numPr>
          <w:ilvl w:val="0"/>
          <w:numId w:val="14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Penyebab awal pemanasan global.</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Penyebab luas hutan dan lahan semakin berkurang.</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Aktivitas yang menimbulkan pemanasan global.</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Tidak semua pemanasan global diakibatkan oleh manusia.</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Pemanasan global membahayakan bagi manusia.</w:t>
      </w:r>
    </w:p>
    <w:p w:rsidR="00733CF9" w:rsidRDefault="00733CF9" w:rsidP="00733CF9">
      <w:pPr>
        <w:pStyle w:val="ListParagraph"/>
        <w:numPr>
          <w:ilvl w:val="0"/>
          <w:numId w:val="14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Kesimpulan pemanasan global (cegah pemanasan global dengan cara mengurangi penggunaan kaca pada bangunan).</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1 karena hanya sedikit saja jawaban yang benar, pada pernyataan umum definisi pemanasan globalnya tidak dijelaskan, pada proses sebab akibat maupun interpretasi jawabannya pun tidak jelaskan dengan rinci.</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FEN</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11</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membaca teks eksplanasi kompleks</w:t>
      </w:r>
    </w:p>
    <w:p w:rsidR="00733CF9" w:rsidRDefault="00733CF9" w:rsidP="00733CF9">
      <w:pPr>
        <w:pStyle w:val="ListParagraph"/>
        <w:numPr>
          <w:ilvl w:val="0"/>
          <w:numId w:val="14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4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4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 (paragraf ke-2 sampai 6)</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ke-2)</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Deretan penjelas 2 (paragraf ke-3)</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Deretan penjelas 3 (paragraf ke-4)</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ke-5)</w:t>
      </w:r>
    </w:p>
    <w:p w:rsidR="00733CF9" w:rsidRDefault="00733CF9" w:rsidP="00733CF9">
      <w:pPr>
        <w:pStyle w:val="ListParagraph"/>
        <w:numPr>
          <w:ilvl w:val="0"/>
          <w:numId w:val="9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5 (paragraf ke-6)</w:t>
      </w:r>
    </w:p>
    <w:p w:rsidR="00733CF9" w:rsidRDefault="00733CF9" w:rsidP="00733CF9">
      <w:pPr>
        <w:pStyle w:val="ListParagraph"/>
        <w:numPr>
          <w:ilvl w:val="0"/>
          <w:numId w:val="14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4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4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93"/>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Dengan cara mengurangi penggunaan kaca pada bangunan (paragraf ke-7)</w:t>
      </w:r>
    </w:p>
    <w:p w:rsidR="00733CF9" w:rsidRDefault="00733CF9" w:rsidP="00733CF9">
      <w:pPr>
        <w:pStyle w:val="ListParagraph"/>
        <w:numPr>
          <w:ilvl w:val="0"/>
          <w:numId w:val="14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93"/>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Sejak tahun 1800-an (paragraf ke-2)</w:t>
      </w:r>
    </w:p>
    <w:p w:rsidR="00733CF9" w:rsidRDefault="00733CF9" w:rsidP="00733CF9">
      <w:pPr>
        <w:pStyle w:val="ListParagraph"/>
        <w:numPr>
          <w:ilvl w:val="0"/>
          <w:numId w:val="93"/>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Penyebab pemanasan global pertama (paragraf ke-2)</w:t>
      </w:r>
    </w:p>
    <w:p w:rsidR="00733CF9" w:rsidRDefault="00733CF9" w:rsidP="00733CF9">
      <w:pPr>
        <w:pStyle w:val="ListParagraph"/>
        <w:numPr>
          <w:ilvl w:val="0"/>
          <w:numId w:val="93"/>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Lama-kelamaaan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satu kata keterangan cara dengan benar yaitu “dengan cara mengurangi penggunaan kaca pada bangunan” (paragraf ke-7) dan satu kata keterangan waktu dengan benar yaitu “sejak tahun 1800-an” (paragraf ke-2).</w:t>
      </w:r>
    </w:p>
    <w:p w:rsidR="00733CF9" w:rsidRDefault="00733CF9" w:rsidP="00733CF9">
      <w:pPr>
        <w:pStyle w:val="ListParagraph"/>
        <w:numPr>
          <w:ilvl w:val="0"/>
          <w:numId w:val="14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4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4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Namun akhirnya (paragraf ke-1)</w:t>
      </w:r>
    </w:p>
    <w:p w:rsidR="00733CF9" w:rsidRDefault="00733CF9" w:rsidP="00733CF9">
      <w:pPr>
        <w:pStyle w:val="ListParagraph"/>
        <w:numPr>
          <w:ilvl w:val="0"/>
          <w:numId w:val="14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14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Karena (paragraf ke-1)</w:t>
      </w:r>
    </w:p>
    <w:p w:rsidR="00733CF9" w:rsidRDefault="00733CF9" w:rsidP="00733CF9">
      <w:pPr>
        <w:pStyle w:val="ListParagraph"/>
        <w:numPr>
          <w:ilvl w:val="0"/>
          <w:numId w:val="14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Maka (paragraf ke-2)</w:t>
      </w:r>
    </w:p>
    <w:p w:rsidR="00733CF9" w:rsidRDefault="00733CF9" w:rsidP="00733CF9">
      <w:pPr>
        <w:pStyle w:val="ListParagraph"/>
        <w:numPr>
          <w:ilvl w:val="0"/>
          <w:numId w:val="14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Bahwa (paragraf ke-2)</w:t>
      </w:r>
    </w:p>
    <w:p w:rsidR="00733CF9" w:rsidRDefault="00733CF9" w:rsidP="00733CF9">
      <w:pPr>
        <w:pStyle w:val="ListParagraph"/>
        <w:numPr>
          <w:ilvl w:val="0"/>
          <w:numId w:val="14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Sehingga (paragraf ke-6)</w:t>
      </w:r>
    </w:p>
    <w:p w:rsidR="00733CF9" w:rsidRDefault="00733CF9" w:rsidP="00733CF9">
      <w:pPr>
        <w:pStyle w:val="ListParagraph"/>
        <w:numPr>
          <w:ilvl w:val="0"/>
          <w:numId w:val="14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Oleh karena itu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empat kata konjungsi kausalitas dengan benar yaitu kata “karena” (paragraf ke-1), kata “maka” (paragraf ke-2), kata “sehingga” (paragraf ke-6), dan kata “oleh karena itu” (paragraf ke-7).</w:t>
      </w:r>
    </w:p>
    <w:p w:rsidR="00733CF9" w:rsidRDefault="00733CF9" w:rsidP="00733CF9">
      <w:pPr>
        <w:pStyle w:val="ListParagraph"/>
        <w:numPr>
          <w:ilvl w:val="0"/>
          <w:numId w:val="14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r>
        <w:rPr>
          <w:rFonts w:ascii="Times New Roman" w:hAnsi="Times New Roman" w:cs="Times New Roman"/>
          <w:sz w:val="24"/>
          <w:szCs w:val="24"/>
          <w:lang w:val="id-ID"/>
        </w:rPr>
        <w:t xml:space="preserve">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 :</w:t>
      </w:r>
    </w:p>
    <w:p w:rsidR="00733CF9" w:rsidRDefault="00733CF9" w:rsidP="00733CF9">
      <w:pPr>
        <w:pStyle w:val="ListParagraph"/>
        <w:numPr>
          <w:ilvl w:val="0"/>
          <w:numId w:val="149"/>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Global warming atau pemanasan global adalah suatu proses meningkatnya suhu rata-rata atmosfer.</w:t>
      </w:r>
    </w:p>
    <w:p w:rsidR="00733CF9" w:rsidRDefault="00733CF9" w:rsidP="00733CF9">
      <w:pPr>
        <w:pStyle w:val="ListParagraph"/>
        <w:numPr>
          <w:ilvl w:val="0"/>
          <w:numId w:val="14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Pemanasan global bisa terjadi karena ulah manusia yang sekarang ini banyak rumah-rumah yang menggunakan banyak kaca sehingga matahari tidak sepenuhnya terserap oleh bumi dan ada yang dipantulkan kembali ke atmosfer.</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Pemanasan global terjadi juga karena pembakaan hutan secara liar, pembakaran bahan bakar fosil.</w:t>
      </w:r>
    </w:p>
    <w:p w:rsidR="00733CF9" w:rsidRDefault="00733CF9" w:rsidP="00733CF9">
      <w:pPr>
        <w:pStyle w:val="ListParagraph"/>
        <w:numPr>
          <w:ilvl w:val="0"/>
          <w:numId w:val="138"/>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id-ID"/>
        </w:rPr>
        <w:t>Tidak semua pemanasan global karena ulah manusia ada juga karena proses alami.</w:t>
      </w:r>
    </w:p>
    <w:p w:rsidR="00733CF9" w:rsidRDefault="00733CF9" w:rsidP="00733CF9">
      <w:pPr>
        <w:pStyle w:val="ListParagraph"/>
        <w:numPr>
          <w:ilvl w:val="0"/>
          <w:numId w:val="14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Maka dari itu kita harus menjaganya, salah satunya dengan cara mengurangi penggunaan kaca pada bangunan.</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hanya sebagian besar jawaban benar. Pada pernyataan umum jawabannya sudah benar, pada proses sebab akibat sudah benar hanya saja akibat pemanasan globalnya tidak dijelaskan dan pada interpretasi jawabannya sudah benar namun kurang lengkap.</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Nilai sedang tes akhir </w:t>
      </w:r>
      <w:r>
        <w:rPr>
          <w:rFonts w:ascii="Times New Roman" w:hAnsi="Times New Roman" w:cs="Times New Roman"/>
          <w:b/>
          <w:i/>
          <w:sz w:val="24"/>
          <w:szCs w:val="24"/>
          <w:lang w:val="id-ID"/>
        </w:rPr>
        <w:t>(posttest)</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AA</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 xml:space="preserve">(posttest) </w:t>
      </w:r>
      <w:r>
        <w:rPr>
          <w:rFonts w:ascii="Times New Roman" w:hAnsi="Times New Roman" w:cs="Times New Roman"/>
          <w:sz w:val="24"/>
          <w:szCs w:val="24"/>
          <w:lang w:val="id-ID"/>
        </w:rPr>
        <w:t>membaca teks eksplanasi kompleks</w:t>
      </w:r>
    </w:p>
    <w:p w:rsidR="00733CF9" w:rsidRDefault="00733CF9" w:rsidP="00733CF9">
      <w:pPr>
        <w:pStyle w:val="ListParagraph"/>
        <w:numPr>
          <w:ilvl w:val="0"/>
          <w:numId w:val="15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5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5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2 (paragraf 3)</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15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5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5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Mari kita cegah (paragraf ke-7)</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Membatasinya (paragraf ke-7)</w:t>
      </w:r>
    </w:p>
    <w:p w:rsidR="00733CF9" w:rsidRDefault="00733CF9" w:rsidP="00733CF9">
      <w:pPr>
        <w:pStyle w:val="ListParagraph"/>
        <w:numPr>
          <w:ilvl w:val="0"/>
          <w:numId w:val="7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Dengan cara mengurangi (paragraf ke-7)</w:t>
      </w:r>
    </w:p>
    <w:p w:rsidR="00733CF9" w:rsidRDefault="00733CF9" w:rsidP="00733CF9">
      <w:pPr>
        <w:pStyle w:val="ListParagraph"/>
        <w:numPr>
          <w:ilvl w:val="0"/>
          <w:numId w:val="152"/>
        </w:numPr>
        <w:tabs>
          <w:tab w:val="left" w:pos="426"/>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Sejak tahun 1800-an (paragraf ke-2)</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Mulai dari sekarang  (paragraf ke-7)</w:t>
      </w:r>
    </w:p>
    <w:p w:rsidR="00733CF9" w:rsidRDefault="00733CF9" w:rsidP="00733CF9">
      <w:pPr>
        <w:pStyle w:val="ListParagraph"/>
        <w:tabs>
          <w:tab w:val="left" w:pos="0"/>
        </w:tabs>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t>Diberi skor 2 karena siswa hanya mampu menyebutkan dua kata keterangan waktu dengan benar yaitu “sejak tahun 1800-an” (paragraf ke-2) dan “mulai dari sekarang”  (paragraf ke-7) sedangkan jawaban kata keterangan caranya tidak tepat.</w:t>
      </w:r>
    </w:p>
    <w:p w:rsidR="00733CF9" w:rsidRDefault="00733CF9" w:rsidP="00733CF9">
      <w:pPr>
        <w:pStyle w:val="ListParagraph"/>
        <w:numPr>
          <w:ilvl w:val="0"/>
          <w:numId w:val="15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54"/>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5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Pertama (paragraf ke-3)</w:t>
      </w:r>
    </w:p>
    <w:p w:rsidR="00733CF9" w:rsidRDefault="00733CF9" w:rsidP="00733CF9">
      <w:pPr>
        <w:pStyle w:val="ListParagraph"/>
        <w:numPr>
          <w:ilvl w:val="0"/>
          <w:numId w:val="154"/>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ke-1)</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ke-2)</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Jika (paragraf ke-6)</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Oleh karena itu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hanya mampu menyebutkan tiga kata konjungsi kausalitas dengan benar yaitu kata “karena” (paragraf ke-1), kata “sehingga” (paragraf ke-2), dan kata “oleh karena itu” (paragraf ke-7).</w:t>
      </w:r>
    </w:p>
    <w:p w:rsidR="00733CF9" w:rsidRDefault="00733CF9" w:rsidP="00733CF9">
      <w:pPr>
        <w:pStyle w:val="ListParagraph"/>
        <w:numPr>
          <w:ilvl w:val="0"/>
          <w:numId w:val="15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tabs>
          <w:tab w:val="left" w:pos="284"/>
        </w:tabs>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57"/>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Global warming adalah suatu proses meningkatnya suhu rata-rata atmosfer, laut dan daratan bumi.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tabs>
          <w:tab w:val="left" w:pos="1843"/>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Penyebab global warming yaitu konsep rumah modern, luas tanah yang semakin menurun, pembakaran bahan bakar fosil, meningkatnya energi yang dipancarkan matahari.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Akibat dari global warming adalah cuaca sulit diprediksi, kekeringan, adanya badai, mencairkan es di kutub </w:t>
      </w:r>
    </w:p>
    <w:p w:rsidR="00733CF9" w:rsidRDefault="00733CF9" w:rsidP="00733CF9">
      <w:pPr>
        <w:pStyle w:val="ListParagraph"/>
        <w:numPr>
          <w:ilvl w:val="0"/>
          <w:numId w:val="15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Cara mencegah global warming : mengurangi penggunaan kaca pada bangunan, tidak melakukan pembukaan lahan secara berlebihan, dan menanam pohon.</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jawabannya lengkap dan benar sesuai dengan teksnya, baik  pernyataan umum, proses sebab akibat, maupun interpretasi.</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ES</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membaca teks eksplanasi kompleks</w:t>
      </w:r>
    </w:p>
    <w:p w:rsidR="00733CF9" w:rsidRDefault="00733CF9" w:rsidP="00733CF9">
      <w:pPr>
        <w:pStyle w:val="ListParagraph"/>
        <w:numPr>
          <w:ilvl w:val="0"/>
          <w:numId w:val="15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5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5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2 (paragraf 3)</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15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5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6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Dengan cara mengurangi penggunaan kaca pada bangunan (paragraf ke-7)</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Mari kita cegah (paragraf ke-7)</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Membatasinya (paragraf ke-7)</w:t>
      </w:r>
    </w:p>
    <w:p w:rsidR="00733CF9" w:rsidRDefault="00733CF9" w:rsidP="00733CF9">
      <w:pPr>
        <w:pStyle w:val="ListParagraph"/>
        <w:numPr>
          <w:ilvl w:val="0"/>
          <w:numId w:val="160"/>
        </w:numPr>
        <w:tabs>
          <w:tab w:val="left" w:pos="426"/>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Sejak tahun 1800-an (paragraf ke-2)</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Mulai dari sekarang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siswa mampu menyebutkan satu kata keterangan cara dengan benar yaitu “dengan cara mengurangi penggunaan kaca pada bangunan” (paragraf ke-7), serta mampu menyebutkan dua kata keterangan waktu dengan benar yaitu “sejak tahun 1800-an” (paragraf ke-2) dan “mulai dari sekarang”  (paragraf ke-7).</w:t>
      </w:r>
    </w:p>
    <w:p w:rsidR="00733CF9" w:rsidRDefault="00733CF9" w:rsidP="00733CF9">
      <w:pPr>
        <w:pStyle w:val="ListParagraph"/>
        <w:numPr>
          <w:ilvl w:val="0"/>
          <w:numId w:val="15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54"/>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5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Pertama (paragraf ke-3)</w:t>
      </w:r>
    </w:p>
    <w:p w:rsidR="00733CF9" w:rsidRDefault="00733CF9" w:rsidP="00733CF9">
      <w:pPr>
        <w:pStyle w:val="ListParagraph"/>
        <w:numPr>
          <w:ilvl w:val="0"/>
          <w:numId w:val="154"/>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ke-2)</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Jika (paragraf ke-6)</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Oleh karena itu (paragraf ke-7)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Tetapi (paragraf ke-5)</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Apabila (paragraf ke-7)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Maka  (paragraf ke-2)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tiga kata konjungsi kausalitas dengan benar yaitu kata “sehingga”  (paragraf ke-2), kata “oleh karena itu” (paragraf ke-7) dan kata “maka”  (paragraf ke-2).</w:t>
      </w:r>
    </w:p>
    <w:p w:rsidR="00733CF9" w:rsidRDefault="00733CF9" w:rsidP="00733CF9">
      <w:pPr>
        <w:pStyle w:val="ListParagraph"/>
        <w:numPr>
          <w:ilvl w:val="0"/>
          <w:numId w:val="15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tabs>
          <w:tab w:val="left" w:pos="284"/>
        </w:tabs>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61"/>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Global warming atau pemanasan global adalah suatu proses meningkatnya suhu rata-rata atmosfer, laut dan daratan bumi. </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tabs>
          <w:tab w:val="left" w:pos="1843"/>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Pemanasan global terjadi karena ulah manusia, luas hutan yang semakin menurun juga menyebabkan pemanasan global, aktivitas lain yang dapat menimbulkan pemanasan global adalah pembakaran bahan bakar fosil, tetapi tidak semua pemanasan global dilakukan manusia, tetapi ada proses alami yang mengakibatkan pemanasan global yaitu meningkatnya energi yang dipancarkan oleh matahari.</w:t>
      </w:r>
    </w:p>
    <w:p w:rsidR="00733CF9" w:rsidRDefault="00733CF9" w:rsidP="00733CF9">
      <w:pPr>
        <w:pStyle w:val="ListParagraph"/>
        <w:numPr>
          <w:ilvl w:val="0"/>
          <w:numId w:val="16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Pemanasan global sangat membahayakan bagi manusia jika terus-menerus terjadi. Apabila kita hanya diam saja lama-kelamaan bumi pun akan rusak.</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sebagian besar jawabannya benar baik pernyataan umum, maupun proses sebab akibat meskipun pun pada proses sebab akibat masih ada kekurangan yaitu akibat dari pemanasan globalnya tidak dijelaskan, sedangkan jawaban pada interpretasi kurang tepat.</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KS</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membaca teks eksplanasi kompleks</w:t>
      </w:r>
    </w:p>
    <w:p w:rsidR="00733CF9" w:rsidRDefault="00733CF9" w:rsidP="00733CF9">
      <w:pPr>
        <w:pStyle w:val="ListParagraph"/>
        <w:numPr>
          <w:ilvl w:val="0"/>
          <w:numId w:val="16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6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6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2 (paragraf 3)</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16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6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6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Oleh karena itu (paragraf ke-7)</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Dengan mengurangi penggunaan kaca pada bangunan (paragraf ke-7)</w:t>
      </w:r>
    </w:p>
    <w:p w:rsidR="00733CF9" w:rsidRDefault="00733CF9" w:rsidP="00733CF9">
      <w:pPr>
        <w:pStyle w:val="ListParagraph"/>
        <w:numPr>
          <w:ilvl w:val="0"/>
          <w:numId w:val="164"/>
        </w:numPr>
        <w:tabs>
          <w:tab w:val="left" w:pos="426"/>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Sejak (paragraf ke-2)</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Sekarang  (paragraf ke-7)</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Saat ini (paragraf ke-5)</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siswa hanya mampu menyebutkan satu kata keterangan cara dengan benar yaitu “dengan mengurangi penggunaan kaca pada bangunan” (paragraf ke-7) serta dua kata keterangan waktu dengan benar yaitu “sekarang”  (paragraf ke-7) dan “saat ini” (paragraf ke-5).</w:t>
      </w:r>
    </w:p>
    <w:p w:rsidR="00733CF9" w:rsidRDefault="00733CF9" w:rsidP="00733CF9">
      <w:pPr>
        <w:pStyle w:val="ListParagraph"/>
        <w:numPr>
          <w:ilvl w:val="0"/>
          <w:numId w:val="16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65"/>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5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Pertama (paragraf ke-2)</w:t>
      </w:r>
    </w:p>
    <w:p w:rsidR="00733CF9" w:rsidRDefault="00733CF9" w:rsidP="00733CF9">
      <w:pPr>
        <w:pStyle w:val="ListParagraph"/>
        <w:numPr>
          <w:ilvl w:val="0"/>
          <w:numId w:val="165"/>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ke-1, ke-2, ke-3dan ke-7)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Jika (paragraf ke-6 dan ke-7)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Oleh karena itu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siswa mampu menyebutkan lima kata konjungsi kausalitas dengan benar yaitu kata “karena” (paragraf ke-1, ke-2, ke-3dan ke-7) dan kata “Oleh karena itu” (paragraf ke-7).</w:t>
      </w:r>
    </w:p>
    <w:p w:rsidR="00733CF9" w:rsidRDefault="00733CF9" w:rsidP="00733CF9">
      <w:pPr>
        <w:pStyle w:val="ListParagraph"/>
        <w:numPr>
          <w:ilvl w:val="0"/>
          <w:numId w:val="16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tabs>
          <w:tab w:val="left" w:pos="284"/>
        </w:tabs>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66"/>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Global warming adalah suatu proses meningkatnya suhu rata-rata atmosfer, laut dan darat.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tabs>
          <w:tab w:val="left" w:pos="1843"/>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Penyebab terjadi global warming sebagai berikut :</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 xml:space="preserve">pembakaran hutan </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Pembakaran fosil</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Diakibatkan oleh alami meski sedikit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Akibat dari global warming sebagai berikut</w:t>
      </w:r>
    </w:p>
    <w:p w:rsidR="00733CF9" w:rsidRDefault="00733CF9" w:rsidP="00733CF9">
      <w:pPr>
        <w:pStyle w:val="ListParagraph"/>
        <w:numPr>
          <w:ilvl w:val="0"/>
          <w:numId w:val="77"/>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lang w:val="id-ID"/>
        </w:rPr>
        <w:t>Cuaca sulit diprediksi</w:t>
      </w:r>
    </w:p>
    <w:p w:rsidR="00733CF9" w:rsidRDefault="00733CF9" w:rsidP="00733CF9">
      <w:pPr>
        <w:pStyle w:val="ListParagraph"/>
        <w:numPr>
          <w:ilvl w:val="0"/>
          <w:numId w:val="77"/>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lang w:val="id-ID"/>
        </w:rPr>
        <w:t>Kekeringan</w:t>
      </w:r>
    </w:p>
    <w:p w:rsidR="00733CF9" w:rsidRDefault="00733CF9" w:rsidP="00733CF9">
      <w:pPr>
        <w:pStyle w:val="ListParagraph"/>
        <w:numPr>
          <w:ilvl w:val="0"/>
          <w:numId w:val="77"/>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lang w:val="id-ID"/>
        </w:rPr>
        <w:t xml:space="preserve">Badai </w:t>
      </w:r>
    </w:p>
    <w:p w:rsidR="00733CF9" w:rsidRDefault="00733CF9" w:rsidP="00733CF9">
      <w:pPr>
        <w:pStyle w:val="ListParagraph"/>
        <w:numPr>
          <w:ilvl w:val="0"/>
          <w:numId w:val="77"/>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lang w:val="id-ID"/>
        </w:rPr>
        <w:t>Mencair es kutub sehingga menimbulkan peningkatan permukaan air laut yang dapat menenggelamkan daratan.</w:t>
      </w:r>
    </w:p>
    <w:p w:rsidR="00733CF9" w:rsidRDefault="00733CF9" w:rsidP="00733CF9">
      <w:pPr>
        <w:pStyle w:val="ListParagraph"/>
        <w:numPr>
          <w:ilvl w:val="0"/>
          <w:numId w:val="16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Cara mencegah global warming sebagai berikut:</w:t>
      </w:r>
    </w:p>
    <w:p w:rsidR="00733CF9" w:rsidRDefault="00733CF9" w:rsidP="00733CF9">
      <w:pPr>
        <w:pStyle w:val="ListParagraph"/>
        <w:numPr>
          <w:ilvl w:val="0"/>
          <w:numId w:val="167"/>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Cara mengurangi penggunaan kaca dan bangunan.</w:t>
      </w:r>
    </w:p>
    <w:p w:rsidR="00733CF9" w:rsidRDefault="00733CF9" w:rsidP="00733CF9">
      <w:pPr>
        <w:pStyle w:val="ListParagraph"/>
        <w:numPr>
          <w:ilvl w:val="0"/>
          <w:numId w:val="167"/>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Tidak melakukan pembakaran.</w:t>
      </w:r>
    </w:p>
    <w:p w:rsidR="00733CF9" w:rsidRDefault="00733CF9" w:rsidP="00733CF9">
      <w:pPr>
        <w:pStyle w:val="ListParagraph"/>
        <w:numPr>
          <w:ilvl w:val="0"/>
          <w:numId w:val="167"/>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Tidak melakukan pembukaan lahan berlebihan.</w:t>
      </w:r>
    </w:p>
    <w:p w:rsidR="00733CF9" w:rsidRDefault="00733CF9" w:rsidP="00733CF9">
      <w:pPr>
        <w:pStyle w:val="ListParagraph"/>
        <w:numPr>
          <w:ilvl w:val="0"/>
          <w:numId w:val="167"/>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Penanaman pohon.</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sebagian besar jawabannya benar, baik  pernyataan umum, proses sebab akibat, maupun interpretasi. Hanya saja pada proses sebab akibat masih ada kekurangan yakni jawaban penyebab pemanasan global hanya tiga saharusnya empat penyebab.</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Nilai tertinggi tes akhir </w:t>
      </w:r>
      <w:r>
        <w:rPr>
          <w:rFonts w:ascii="Times New Roman" w:hAnsi="Times New Roman" w:cs="Times New Roman"/>
          <w:b/>
          <w:i/>
          <w:sz w:val="24"/>
          <w:szCs w:val="24"/>
          <w:lang w:val="id-ID"/>
        </w:rPr>
        <w:t>(posttest)</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ENP</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14</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membaca teks eksplanasi kompleks</w:t>
      </w:r>
    </w:p>
    <w:p w:rsidR="00733CF9" w:rsidRDefault="00733CF9" w:rsidP="00733CF9">
      <w:pPr>
        <w:pStyle w:val="ListParagraph"/>
        <w:numPr>
          <w:ilvl w:val="0"/>
          <w:numId w:val="19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9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9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2 (paragraf 3)</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19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9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20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Mari kita cegah (paragraf ke-7)</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Dengan cara mengurangi penggunaan kaca (paragraf ke-7)</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Untuk membatasinya (paragraf ke-1)</w:t>
      </w:r>
    </w:p>
    <w:p w:rsidR="00733CF9" w:rsidRDefault="00733CF9" w:rsidP="00733CF9">
      <w:pPr>
        <w:pStyle w:val="ListParagraph"/>
        <w:numPr>
          <w:ilvl w:val="0"/>
          <w:numId w:val="200"/>
        </w:numPr>
        <w:tabs>
          <w:tab w:val="left"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Sejak tahun 1800-an (paragraf ke-2)</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Saat ini (paragraf ke-5)</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Mulai dari sekarang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mampu menyebutkan satu kata keterangan cara dengan benar yaitu “dengan cara mengurangi penggunaan kaca” (paragraf ke-7), serta mampu menyebutkan tiga kata keterangan waktu dengan benar yaitu “sejak tahun 1800-an” (paragraf ke-2), “saat ini” (paragraf ke-5), dan “mulai dari sekarang” (paragraf ke-7).</w:t>
      </w:r>
    </w:p>
    <w:p w:rsidR="00733CF9" w:rsidRDefault="00733CF9" w:rsidP="00733CF9">
      <w:pPr>
        <w:pStyle w:val="ListParagraph"/>
        <w:numPr>
          <w:ilvl w:val="0"/>
          <w:numId w:val="19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20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5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Pertama (paragraf ke-2)</w:t>
      </w:r>
    </w:p>
    <w:p w:rsidR="00733CF9" w:rsidRDefault="00733CF9" w:rsidP="00733CF9">
      <w:pPr>
        <w:pStyle w:val="ListParagraph"/>
        <w:numPr>
          <w:ilvl w:val="0"/>
          <w:numId w:val="15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Akhirnya (paragraf ke-1)</w:t>
      </w:r>
    </w:p>
    <w:p w:rsidR="00733CF9" w:rsidRDefault="00733CF9" w:rsidP="00733CF9">
      <w:pPr>
        <w:pStyle w:val="ListParagraph"/>
        <w:numPr>
          <w:ilvl w:val="0"/>
          <w:numId w:val="201"/>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ke-1 dan 2)</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ke-2)</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Tetapi (paragraf ke-5)</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Jika (paragraf ke-5)</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Apabila (paragraf ke-7)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Oleh karena itu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2 karena hanya mampu menyebutkan empat kata konjungsi kausalitas dengan benar yaitu kata “karena” (paragraf ke-1 dan 2), kata “sehingga” (paragraf ke-2), dan kata “oleh karena itu” (paragraf ke-7).</w:t>
      </w:r>
    </w:p>
    <w:p w:rsidR="00733CF9" w:rsidRDefault="00733CF9" w:rsidP="00733CF9">
      <w:pPr>
        <w:pStyle w:val="ListParagraph"/>
        <w:numPr>
          <w:ilvl w:val="0"/>
          <w:numId w:val="19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tabs>
          <w:tab w:val="left" w:pos="284"/>
        </w:tabs>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202"/>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Global warming adalah suatu proses meningkatnya suhu rata-rata atmosfer, laut dan daratan bumi.</w:t>
      </w:r>
    </w:p>
    <w:p w:rsidR="00733CF9" w:rsidRDefault="00733CF9" w:rsidP="00733CF9">
      <w:pPr>
        <w:pStyle w:val="ListParagraph"/>
        <w:numPr>
          <w:ilvl w:val="0"/>
          <w:numId w:val="202"/>
        </w:numPr>
        <w:tabs>
          <w:tab w:val="left" w:pos="1843"/>
        </w:tabs>
        <w:spacing w:line="480" w:lineRule="auto"/>
        <w:ind w:left="426" w:hanging="425"/>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Penyebab global warming yaitu konsep rumah modern, pembakaran hutan, penebangn liar, pembakaran bahan bakar fosil, dan meningkatnya energi yang dipancarkan matahari.</w:t>
      </w:r>
    </w:p>
    <w:p w:rsidR="00733CF9" w:rsidRPr="00F25792"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Akibat dari global warming adalah pola cuaca sulit diprediksi, kekeringan, dan badai yang merusak.</w:t>
      </w:r>
    </w:p>
    <w:p w:rsidR="00733CF9" w:rsidRDefault="00733CF9" w:rsidP="00733CF9">
      <w:pPr>
        <w:pStyle w:val="ListParagraph"/>
        <w:spacing w:line="480" w:lineRule="auto"/>
        <w:ind w:left="709"/>
        <w:jc w:val="both"/>
        <w:rPr>
          <w:rFonts w:ascii="Times New Roman" w:hAnsi="Times New Roman" w:cs="Times New Roman"/>
          <w:sz w:val="24"/>
          <w:szCs w:val="24"/>
        </w:rPr>
      </w:pPr>
    </w:p>
    <w:p w:rsidR="00733CF9" w:rsidRDefault="00733CF9" w:rsidP="00733CF9">
      <w:pPr>
        <w:pStyle w:val="ListParagraph"/>
        <w:numPr>
          <w:ilvl w:val="0"/>
          <w:numId w:val="20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Cara mencegah global warming yaitu dengan mengurangi penggunaan kaca pada bangunan, tidak melakukan pembukaan lahan secara berlebihan dan menanam pohon.</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jawabannya lengkap dan benar sesuai dengan teksnya, baik  pernyataan umum, proses sebab akibat, maupun interpretasi.</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RPW</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14</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membaca teks eksplanasi kompleks</w:t>
      </w:r>
    </w:p>
    <w:p w:rsidR="00733CF9" w:rsidRDefault="00733CF9" w:rsidP="00733CF9">
      <w:pPr>
        <w:pStyle w:val="ListParagraph"/>
        <w:numPr>
          <w:ilvl w:val="0"/>
          <w:numId w:val="16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6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6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2 (paragraf 3)</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16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6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70"/>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Mulai dari sekarang mari kita cegah dengan cara mengurangi penggunaan kaca pada bangunan, tidak melakukan pembakaran (paragraf ke-7)</w:t>
      </w:r>
    </w:p>
    <w:p w:rsidR="00733CF9" w:rsidRDefault="00733CF9" w:rsidP="00733CF9">
      <w:pPr>
        <w:pStyle w:val="ListParagraph"/>
        <w:numPr>
          <w:ilvl w:val="0"/>
          <w:numId w:val="170"/>
        </w:numPr>
        <w:tabs>
          <w:tab w:val="left"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Tahun 1800-an (paragraf ke-2)</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Sekarang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menyebutkan dua kata keterangan cara dengan benar yaitu “mulai dari sekarang mari kita cegah dengan cara mengurangi penggunaan kaca pada bangunan, tidak melakukan pembakaran” (paragraf ke-7). Serta mampu menyebutkan dua kata keterangan waktu dengan benar yaitu “tahun 1800-an” (paragraf ke-2) dan “sekarang”  (paragraf ke-7).</w:t>
      </w:r>
    </w:p>
    <w:p w:rsidR="00733CF9" w:rsidRDefault="00733CF9" w:rsidP="00733CF9">
      <w:pPr>
        <w:pStyle w:val="ListParagraph"/>
        <w:numPr>
          <w:ilvl w:val="0"/>
          <w:numId w:val="16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7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5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Pertama (paragraf ke-3)</w:t>
      </w:r>
    </w:p>
    <w:p w:rsidR="00733CF9" w:rsidRDefault="00733CF9" w:rsidP="00733CF9">
      <w:pPr>
        <w:pStyle w:val="ListParagraph"/>
        <w:numPr>
          <w:ilvl w:val="0"/>
          <w:numId w:val="171"/>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ke-2 dan ke-7)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ke-2 dan ke-6)</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Jika (paragraf ke-6 dan ke-7)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Maka  (paragraf ke-2)</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siswa hanya mampu menyebutkan lima kata konjungsi kausalitas dengan benar yaitu kata “karena” (paragraf ke-2 dan ke-7), kata “sehingga”  (paragraf ke-2 dan ke-6) dan kata “maka”  (paragraf ke-2).</w:t>
      </w:r>
    </w:p>
    <w:p w:rsidR="00733CF9" w:rsidRDefault="00733CF9" w:rsidP="00733CF9">
      <w:pPr>
        <w:pStyle w:val="ListParagraph"/>
        <w:numPr>
          <w:ilvl w:val="0"/>
          <w:numId w:val="168"/>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tabs>
          <w:tab w:val="left" w:pos="284"/>
        </w:tabs>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72"/>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Global warming atau pemanasan global adalah suatu proses meningkatnya suhu rata-rata atmosfer, laut dan daratan bumi. Hal ini tentu mencemaskan penduduk bumi.</w:t>
      </w:r>
    </w:p>
    <w:p w:rsidR="00733CF9" w:rsidRDefault="00733CF9" w:rsidP="00733CF9">
      <w:pPr>
        <w:pStyle w:val="ListParagraph"/>
        <w:numPr>
          <w:ilvl w:val="0"/>
          <w:numId w:val="172"/>
        </w:numPr>
        <w:tabs>
          <w:tab w:val="left" w:pos="1843"/>
        </w:tabs>
        <w:spacing w:line="480" w:lineRule="auto"/>
        <w:ind w:left="426" w:hanging="425"/>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tabs>
          <w:tab w:val="left" w:pos="1843"/>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Penyebab pemanasan global :</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Konsep rumah yang memiliki banyak kaca membuat cahaya matahari memantul ke udara.</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Luas tanah yang semakin menurun. pembakaran hutan.</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pembakaran hutan dan pembakaran bahan bakar fosil</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karena kendaraan, pabrik, pembangkit tenaga listrik.</w:t>
      </w:r>
    </w:p>
    <w:p w:rsidR="00733CF9" w:rsidRDefault="00733CF9" w:rsidP="00733CF9">
      <w:pPr>
        <w:pStyle w:val="ListParagraph"/>
        <w:numPr>
          <w:ilvl w:val="0"/>
          <w:numId w:val="77"/>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 xml:space="preserve"> Proses alami meningkat energi matahari.</w:t>
      </w:r>
    </w:p>
    <w:p w:rsidR="00733CF9" w:rsidRDefault="00733CF9" w:rsidP="00733CF9">
      <w:pPr>
        <w:pStyle w:val="ListParagraph"/>
        <w:spacing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Dampak dari pemanasan global :</w:t>
      </w:r>
    </w:p>
    <w:p w:rsidR="00733CF9" w:rsidRDefault="00733CF9" w:rsidP="00733CF9">
      <w:pPr>
        <w:pStyle w:val="ListParagraph"/>
        <w:numPr>
          <w:ilvl w:val="0"/>
          <w:numId w:val="77"/>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lang w:val="id-ID"/>
        </w:rPr>
        <w:t>Cuaca sulit diprediksi</w:t>
      </w:r>
    </w:p>
    <w:p w:rsidR="00733CF9" w:rsidRDefault="00733CF9" w:rsidP="00733CF9">
      <w:pPr>
        <w:pStyle w:val="ListParagraph"/>
        <w:numPr>
          <w:ilvl w:val="0"/>
          <w:numId w:val="77"/>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lang w:val="id-ID"/>
        </w:rPr>
        <w:t>Kekeringan</w:t>
      </w:r>
    </w:p>
    <w:p w:rsidR="00733CF9" w:rsidRDefault="00733CF9" w:rsidP="00733CF9">
      <w:pPr>
        <w:pStyle w:val="ListParagraph"/>
        <w:numPr>
          <w:ilvl w:val="0"/>
          <w:numId w:val="77"/>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lang w:val="id-ID"/>
        </w:rPr>
        <w:t>Badai yang merusak</w:t>
      </w:r>
    </w:p>
    <w:p w:rsidR="00733CF9" w:rsidRDefault="00733CF9" w:rsidP="00733CF9">
      <w:pPr>
        <w:pStyle w:val="ListParagraph"/>
        <w:numPr>
          <w:ilvl w:val="0"/>
          <w:numId w:val="77"/>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lang w:val="id-ID"/>
        </w:rPr>
        <w:t>Mencairkan es di kutub dan menenggelamkan daratan.</w:t>
      </w:r>
    </w:p>
    <w:p w:rsidR="00733CF9" w:rsidRDefault="00733CF9" w:rsidP="00733CF9">
      <w:pPr>
        <w:pStyle w:val="ListParagraph"/>
        <w:numPr>
          <w:ilvl w:val="0"/>
          <w:numId w:val="17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Oleh karena itu kita sebagai penghuni bumi wajib menjaga dan melestarikannya.</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sebagian besar jawabannya benar, utamanya pada pernyataan umum dan proses sebab akibat. Hannya saja pada jawaban pada interpretasi kurang tepat.</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Nama siswa </w:t>
      </w:r>
      <w:r>
        <w:rPr>
          <w:rFonts w:ascii="Times New Roman" w:hAnsi="Times New Roman" w:cs="Times New Roman"/>
          <w:b/>
          <w:sz w:val="24"/>
          <w:szCs w:val="24"/>
          <w:lang w:val="id-ID"/>
        </w:rPr>
        <w:tab/>
        <w:t>: WS</w:t>
      </w:r>
    </w:p>
    <w:p w:rsidR="00733CF9" w:rsidRDefault="00733CF9" w:rsidP="00733CF9">
      <w:pPr>
        <w:pStyle w:val="ListParagraph"/>
        <w:spacing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Jumlah skor </w:t>
      </w:r>
      <w:r>
        <w:rPr>
          <w:rFonts w:ascii="Times New Roman" w:hAnsi="Times New Roman" w:cs="Times New Roman"/>
          <w:b/>
          <w:sz w:val="24"/>
          <w:szCs w:val="24"/>
          <w:lang w:val="id-ID"/>
        </w:rPr>
        <w:tab/>
        <w:t>: 14</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tes akhir </w:t>
      </w:r>
      <w:r>
        <w:rPr>
          <w:rFonts w:ascii="Times New Roman" w:hAnsi="Times New Roman" w:cs="Times New Roman"/>
          <w:i/>
          <w:sz w:val="24"/>
          <w:szCs w:val="24"/>
          <w:lang w:val="id-ID"/>
        </w:rPr>
        <w:t xml:space="preserve">(posttest) </w:t>
      </w:r>
      <w:r>
        <w:rPr>
          <w:rFonts w:ascii="Times New Roman" w:hAnsi="Times New Roman" w:cs="Times New Roman"/>
          <w:sz w:val="24"/>
          <w:szCs w:val="24"/>
          <w:lang w:val="id-ID"/>
        </w:rPr>
        <w:t>membaca teks eksplanasi kompleks</w:t>
      </w:r>
    </w:p>
    <w:p w:rsidR="00733CF9" w:rsidRDefault="00733CF9" w:rsidP="00733CF9">
      <w:pPr>
        <w:pStyle w:val="ListParagraph"/>
        <w:numPr>
          <w:ilvl w:val="0"/>
          <w:numId w:val="17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Identifikasi struktur teks eksplanasi kompleks di atas?</w:t>
      </w:r>
    </w:p>
    <w:p w:rsidR="00733CF9" w:rsidRDefault="00733CF9" w:rsidP="00733CF9">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Jawaban:</w:t>
      </w:r>
    </w:p>
    <w:p w:rsidR="00733CF9" w:rsidRDefault="00733CF9" w:rsidP="00733CF9">
      <w:pPr>
        <w:pStyle w:val="ListParagraph"/>
        <w:numPr>
          <w:ilvl w:val="0"/>
          <w:numId w:val="17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Pernyataan umum (paragraf ke-1)</w:t>
      </w:r>
    </w:p>
    <w:p w:rsidR="00733CF9" w:rsidRDefault="00733CF9" w:rsidP="00733CF9">
      <w:pPr>
        <w:pStyle w:val="ListParagraph"/>
        <w:numPr>
          <w:ilvl w:val="0"/>
          <w:numId w:val="17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Proses sebab akibat </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1 (paragraf 2)</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2 (paragraf 3)</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rPr>
      </w:pPr>
      <w:r>
        <w:rPr>
          <w:rFonts w:ascii="Times New Roman" w:hAnsi="Times New Roman" w:cs="Times New Roman"/>
          <w:sz w:val="24"/>
          <w:szCs w:val="24"/>
          <w:lang w:val="id-ID"/>
        </w:rPr>
        <w:t>Deretan penjelas 3 (paragraf 4)</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4 (paragraf 5)</w:t>
      </w:r>
    </w:p>
    <w:p w:rsidR="00733CF9" w:rsidRDefault="00733CF9" w:rsidP="00733CF9">
      <w:pPr>
        <w:pStyle w:val="ListParagraph"/>
        <w:numPr>
          <w:ilvl w:val="0"/>
          <w:numId w:val="70"/>
        </w:numPr>
        <w:spacing w:line="480" w:lineRule="auto"/>
        <w:ind w:hanging="294"/>
        <w:jc w:val="both"/>
        <w:rPr>
          <w:rFonts w:ascii="Times New Roman" w:hAnsi="Times New Roman" w:cs="Times New Roman"/>
          <w:sz w:val="24"/>
          <w:szCs w:val="24"/>
          <w:lang w:val="id-ID"/>
        </w:rPr>
      </w:pPr>
      <w:r>
        <w:rPr>
          <w:rFonts w:ascii="Times New Roman" w:hAnsi="Times New Roman" w:cs="Times New Roman"/>
          <w:sz w:val="24"/>
          <w:szCs w:val="24"/>
          <w:lang w:val="id-ID"/>
        </w:rPr>
        <w:t>Deretan penjelas 5 (paragraf 6)</w:t>
      </w:r>
    </w:p>
    <w:p w:rsidR="00733CF9" w:rsidRDefault="00733CF9" w:rsidP="00733CF9">
      <w:pPr>
        <w:pStyle w:val="ListParagraph"/>
        <w:numPr>
          <w:ilvl w:val="0"/>
          <w:numId w:val="174"/>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Kesimpulan atau interpretasi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mengidentifikasi struktur teks eksplanasi dengan benar dan lengkap mulai dari pernyataan umum, proses sebab akibat, dan Kesimpulan atau interpretasi</w:t>
      </w:r>
    </w:p>
    <w:p w:rsidR="00733CF9" w:rsidRDefault="00733CF9" w:rsidP="00733CF9">
      <w:pPr>
        <w:pStyle w:val="ListParagraph"/>
        <w:numPr>
          <w:ilvl w:val="0"/>
          <w:numId w:val="17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keterangan cara atau kata keterangan kata waktu pada teks tersebut?</w:t>
      </w:r>
    </w:p>
    <w:p w:rsidR="00733CF9" w:rsidRDefault="00733CF9" w:rsidP="00733CF9">
      <w:pPr>
        <w:pStyle w:val="ListParagraph"/>
        <w:numPr>
          <w:ilvl w:val="0"/>
          <w:numId w:val="17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Kata keterangan cara </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Dengan cara mengurangi penggunaan kaca pada bangunan, tidak melakukan pembakaran, ... dapat diserap pohon (paragraf ke-7)</w:t>
      </w:r>
    </w:p>
    <w:p w:rsidR="00733CF9" w:rsidRDefault="00733CF9" w:rsidP="00733CF9">
      <w:pPr>
        <w:pStyle w:val="ListParagraph"/>
        <w:numPr>
          <w:ilvl w:val="0"/>
          <w:numId w:val="72"/>
        </w:numPr>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Mulai dari sekarang mari kita cegah (paragraf ke-7)</w:t>
      </w:r>
    </w:p>
    <w:p w:rsidR="00733CF9" w:rsidRDefault="00733CF9" w:rsidP="00733CF9">
      <w:pPr>
        <w:pStyle w:val="ListParagraph"/>
        <w:numPr>
          <w:ilvl w:val="0"/>
          <w:numId w:val="175"/>
        </w:numPr>
        <w:tabs>
          <w:tab w:val="left" w:pos="426"/>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Kata keterangan waktu</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Sejak tahun 1800-an (paragraf ke-2)</w:t>
      </w:r>
    </w:p>
    <w:p w:rsidR="00733CF9" w:rsidRDefault="00733CF9" w:rsidP="00733CF9">
      <w:pPr>
        <w:pStyle w:val="ListParagraph"/>
        <w:numPr>
          <w:ilvl w:val="0"/>
          <w:numId w:val="73"/>
        </w:numPr>
        <w:tabs>
          <w:tab w:val="left" w:pos="426"/>
        </w:tabs>
        <w:spacing w:line="48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Sekarang (paragraf ke-7)</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4 karena siswa mampu menyebutkan dua kata keterangan cara dengan benar yaitu “dengan cara mengurangi penggunaan kaca pada bangunan, tidak melakukan pembakaran” (paragraf ke-7). Serta mampu menyebutkan dua kata keterangan waktu dengan benar yaitu “sejak tahun 1800-an” (paragraf ke-2) dan “sekarang”  (paragraf ke-7).</w:t>
      </w:r>
    </w:p>
    <w:p w:rsidR="00733CF9" w:rsidRDefault="00733CF9" w:rsidP="00733CF9">
      <w:pPr>
        <w:pStyle w:val="ListParagraph"/>
        <w:numPr>
          <w:ilvl w:val="0"/>
          <w:numId w:val="17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Sebutkan kata konjungsi kronologis atau kausalitas pada teks tersebut?</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Jawaban:</w:t>
      </w:r>
    </w:p>
    <w:p w:rsidR="00733CF9" w:rsidRDefault="00733CF9" w:rsidP="00733CF9">
      <w:pPr>
        <w:pStyle w:val="ListParagraph"/>
        <w:numPr>
          <w:ilvl w:val="0"/>
          <w:numId w:val="171"/>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kronologis</w:t>
      </w:r>
    </w:p>
    <w:p w:rsidR="00733CF9" w:rsidRDefault="00733CF9" w:rsidP="00733CF9">
      <w:pPr>
        <w:pStyle w:val="ListParagraph"/>
        <w:numPr>
          <w:ilvl w:val="0"/>
          <w:numId w:val="15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Pertama (paragraf ke-2)</w:t>
      </w:r>
    </w:p>
    <w:p w:rsidR="00733CF9" w:rsidRDefault="00733CF9" w:rsidP="00733CF9">
      <w:pPr>
        <w:pStyle w:val="ListParagraph"/>
        <w:numPr>
          <w:ilvl w:val="0"/>
          <w:numId w:val="171"/>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Konjungsi kausalitas</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Karena (paragraf ke-2, 3 dan 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Maka (paragraf ke-2)</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Jika (paragraf ke-6 dan 7)</w:t>
      </w:r>
    </w:p>
    <w:p w:rsidR="00733CF9" w:rsidRDefault="00733CF9" w:rsidP="00733CF9">
      <w:pPr>
        <w:pStyle w:val="ListParagraph"/>
        <w:numPr>
          <w:ilvl w:val="0"/>
          <w:numId w:val="75"/>
        </w:numPr>
        <w:spacing w:line="480" w:lineRule="auto"/>
        <w:ind w:left="284" w:firstLine="0"/>
        <w:jc w:val="both"/>
        <w:rPr>
          <w:rFonts w:ascii="Times New Roman" w:hAnsi="Times New Roman" w:cs="Times New Roman"/>
          <w:sz w:val="24"/>
          <w:szCs w:val="24"/>
          <w:lang w:val="id-ID"/>
        </w:rPr>
      </w:pPr>
      <w:r>
        <w:rPr>
          <w:rFonts w:ascii="Times New Roman" w:hAnsi="Times New Roman" w:cs="Times New Roman"/>
          <w:sz w:val="24"/>
          <w:szCs w:val="24"/>
          <w:lang w:val="id-ID"/>
        </w:rPr>
        <w:t>Sehingga (paragraf ke-2 dan 6)</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siswa hanya mampu menyebutkan enam kata konjungsi kausalitas dengan benar yaitu kata “karena” (paragraf ke-2, 3 dan 7), kata “maka” (paragraf ke-2), dan kata “sehingga” (paragraf ke-2 dan ke-6).</w:t>
      </w:r>
    </w:p>
    <w:p w:rsidR="00733CF9" w:rsidRDefault="00733CF9" w:rsidP="00733CF9">
      <w:pPr>
        <w:pStyle w:val="ListParagraph"/>
        <w:numPr>
          <w:ilvl w:val="0"/>
          <w:numId w:val="173"/>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Jelaskan tahap-tahap, urutan, dan proses dari teks eksplanasi kompleks tersebut?</w:t>
      </w:r>
    </w:p>
    <w:p w:rsidR="00733CF9" w:rsidRDefault="00733CF9" w:rsidP="00733CF9">
      <w:pPr>
        <w:pStyle w:val="ListParagraph"/>
        <w:tabs>
          <w:tab w:val="left" w:pos="284"/>
        </w:tabs>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Jawaban :</w:t>
      </w:r>
    </w:p>
    <w:p w:rsidR="00733CF9" w:rsidRDefault="00733CF9" w:rsidP="00733CF9">
      <w:pPr>
        <w:pStyle w:val="ListParagraph"/>
        <w:numPr>
          <w:ilvl w:val="0"/>
          <w:numId w:val="176"/>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Pernyataan umum</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Global warming adalah suatu proses meningkatnya suhu rata-rata atmosfer, laut dan daratan bumi.</w:t>
      </w:r>
    </w:p>
    <w:p w:rsidR="00733CF9" w:rsidRDefault="00733CF9" w:rsidP="00733CF9">
      <w:pPr>
        <w:pStyle w:val="ListParagraph"/>
        <w:numPr>
          <w:ilvl w:val="0"/>
          <w:numId w:val="176"/>
        </w:numPr>
        <w:tabs>
          <w:tab w:val="left" w:pos="1843"/>
        </w:tabs>
        <w:spacing w:line="480" w:lineRule="auto"/>
        <w:ind w:left="426" w:hanging="425"/>
        <w:jc w:val="both"/>
        <w:rPr>
          <w:rFonts w:ascii="Times New Roman" w:hAnsi="Times New Roman" w:cs="Times New Roman"/>
          <w:sz w:val="24"/>
          <w:szCs w:val="24"/>
        </w:rPr>
      </w:pPr>
      <w:r>
        <w:rPr>
          <w:rFonts w:ascii="Times New Roman" w:hAnsi="Times New Roman" w:cs="Times New Roman"/>
          <w:sz w:val="24"/>
          <w:szCs w:val="24"/>
          <w:lang w:val="id-ID"/>
        </w:rPr>
        <w:t>Proses sebab akibat</w:t>
      </w:r>
    </w:p>
    <w:p w:rsidR="00733CF9" w:rsidRDefault="00733CF9" w:rsidP="00733CF9">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Sejak tahun 1800-an disimpulkan bahwa pemanasan global terjadi karena ulah manusia. Penyebab pertama disebabkan oleh konsep rumah modern, dengan mendesain rumah yang banyak menggunakan kaca, hal itu menyebabkan cahaya matahari akan memantul lagi ke udara sehingga menimbulkan efek rumah kaca yang menyebabkan pengaruh terjadinya pemanasan global. Luas hutan yang semakin menurun juga menyebabkan pemanasan global. Adapun penyebab lain misalnya pembakaran bahan bakar fosil dan dialami oleh proses alami yaitu meningkatnya energi yang dipancarkan oleh matahari. </w:t>
      </w:r>
    </w:p>
    <w:p w:rsidR="00733CF9" w:rsidRDefault="00733CF9" w:rsidP="00733CF9">
      <w:pPr>
        <w:pStyle w:val="ListParagraph"/>
        <w:numPr>
          <w:ilvl w:val="0"/>
          <w:numId w:val="176"/>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Interpretasi</w:t>
      </w:r>
    </w:p>
    <w:p w:rsidR="00733CF9" w:rsidRDefault="00733CF9" w:rsidP="00733CF9">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lang w:val="id-ID"/>
        </w:rPr>
        <w:t>Hal ini dapat membahayakan bagi manusia jika terus terjadi. Apabila kita hanya diam saja lama-kelamaan bumi pun akan rusak. Mari kita cegah pemanasan global dengan cara mengurangi penggunaan kaca pada bangunan, tidak melakukan pembakaran dan melakukan penanaman pohon.</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Diberi skor 3 karena sebagian besar jawabannya benar, baik pada pernyataan umum, proses sebab akibat, maupun interpretasi. Hanya saja pada proses sebab akibat masih ada kekurangan yakni akibat dari pemenasan globalnya tidak dijekaskan.</w:t>
      </w:r>
    </w:p>
    <w:p w:rsidR="00733CF9" w:rsidRDefault="00733CF9" w:rsidP="00733CF9">
      <w:pPr>
        <w:pStyle w:val="ListParagraph"/>
        <w:numPr>
          <w:ilvl w:val="0"/>
          <w:numId w:val="177"/>
        </w:numPr>
        <w:spacing w:line="480" w:lineRule="auto"/>
        <w:ind w:left="426" w:hanging="426"/>
        <w:jc w:val="both"/>
        <w:rPr>
          <w:rFonts w:ascii="Times New Roman" w:hAnsi="Times New Roman" w:cs="Times New Roman"/>
          <w:b/>
          <w:i/>
          <w:sz w:val="24"/>
          <w:szCs w:val="24"/>
          <w:lang w:val="id-ID"/>
        </w:rPr>
      </w:pPr>
      <w:r>
        <w:rPr>
          <w:rFonts w:ascii="Times New Roman" w:hAnsi="Times New Roman" w:cs="Times New Roman"/>
          <w:b/>
          <w:sz w:val="24"/>
          <w:szCs w:val="24"/>
          <w:lang w:val="id-ID"/>
        </w:rPr>
        <w:t>Statistik Hasil Tes Awal (</w:t>
      </w:r>
      <w:r>
        <w:rPr>
          <w:rFonts w:ascii="Times New Roman" w:hAnsi="Times New Roman" w:cs="Times New Roman"/>
          <w:b/>
          <w:i/>
          <w:sz w:val="24"/>
          <w:szCs w:val="24"/>
          <w:lang w:val="id-ID"/>
        </w:rPr>
        <w:t xml:space="preserve">Pretest) </w:t>
      </w:r>
      <w:r>
        <w:rPr>
          <w:rFonts w:ascii="Times New Roman" w:hAnsi="Times New Roman" w:cs="Times New Roman"/>
          <w:b/>
          <w:sz w:val="24"/>
          <w:szCs w:val="24"/>
          <w:lang w:val="id-ID"/>
        </w:rPr>
        <w:t>dan Tes Akhir (</w:t>
      </w:r>
      <w:r>
        <w:rPr>
          <w:rFonts w:ascii="Times New Roman" w:hAnsi="Times New Roman" w:cs="Times New Roman"/>
          <w:b/>
          <w:i/>
          <w:sz w:val="24"/>
          <w:szCs w:val="24"/>
          <w:lang w:val="id-ID"/>
        </w:rPr>
        <w:t>Posttest)</w:t>
      </w:r>
    </w:p>
    <w:p w:rsidR="00733CF9" w:rsidRDefault="00733CF9" w:rsidP="00733CF9">
      <w:pPr>
        <w:pStyle w:val="ListParagraph"/>
        <w:autoSpaceDE w:val="0"/>
        <w:autoSpaceDN w:val="0"/>
        <w:adjustRightInd w:val="0"/>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Berdasarkan hasil uji tes awal dan tes akhir diperoleh data statistik sebagai berikut.</w:t>
      </w:r>
    </w:p>
    <w:p w:rsidR="00733CF9" w:rsidRDefault="00733CF9" w:rsidP="00733CF9">
      <w:pPr>
        <w:pStyle w:val="ListParagraph"/>
        <w:autoSpaceDE w:val="0"/>
        <w:autoSpaceDN w:val="0"/>
        <w:adjustRightInd w:val="0"/>
        <w:spacing w:after="0"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Tabel 4.5</w:t>
      </w:r>
    </w:p>
    <w:p w:rsidR="00733CF9" w:rsidRPr="00C60457" w:rsidRDefault="00733CF9" w:rsidP="00733CF9">
      <w:pPr>
        <w:pStyle w:val="ListParagraph"/>
        <w:spacing w:line="480" w:lineRule="auto"/>
        <w:ind w:left="0"/>
        <w:jc w:val="center"/>
        <w:rPr>
          <w:rFonts w:ascii="Times New Roman" w:hAnsi="Times New Roman" w:cs="Times New Roman"/>
          <w:b/>
          <w:i/>
          <w:sz w:val="24"/>
          <w:szCs w:val="24"/>
          <w:lang w:val="id-ID"/>
        </w:rPr>
      </w:pPr>
      <w:r>
        <w:rPr>
          <w:rFonts w:ascii="Times New Roman" w:hAnsi="Times New Roman" w:cs="Times New Roman"/>
          <w:b/>
          <w:sz w:val="24"/>
          <w:szCs w:val="24"/>
          <w:lang w:val="id-ID"/>
        </w:rPr>
        <w:t>Statistik Tes Awal (</w:t>
      </w:r>
      <w:r>
        <w:rPr>
          <w:rFonts w:ascii="Times New Roman" w:hAnsi="Times New Roman" w:cs="Times New Roman"/>
          <w:b/>
          <w:i/>
          <w:sz w:val="24"/>
          <w:szCs w:val="24"/>
          <w:lang w:val="id-ID"/>
        </w:rPr>
        <w:t xml:space="preserve">Pretest) </w:t>
      </w:r>
      <w:r>
        <w:rPr>
          <w:rFonts w:ascii="Times New Roman" w:hAnsi="Times New Roman" w:cs="Times New Roman"/>
          <w:b/>
          <w:sz w:val="24"/>
          <w:szCs w:val="24"/>
          <w:lang w:val="id-ID"/>
        </w:rPr>
        <w:t>dan Tes Akhir (</w:t>
      </w:r>
      <w:r>
        <w:rPr>
          <w:rFonts w:ascii="Times New Roman" w:hAnsi="Times New Roman" w:cs="Times New Roman"/>
          <w:b/>
          <w:i/>
          <w:sz w:val="24"/>
          <w:szCs w:val="24"/>
          <w:lang w:val="id-ID"/>
        </w:rPr>
        <w:t>Posttest)</w:t>
      </w:r>
    </w:p>
    <w:tbl>
      <w:tblPr>
        <w:tblW w:w="3854" w:type="dxa"/>
        <w:tblInd w:w="1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8"/>
        <w:gridCol w:w="948"/>
        <w:gridCol w:w="1009"/>
        <w:gridCol w:w="1009"/>
      </w:tblGrid>
      <w:tr w:rsidR="00733CF9" w:rsidRPr="00384F3B" w:rsidTr="00733CF9">
        <w:trPr>
          <w:cantSplit/>
          <w:trHeight w:val="320"/>
        </w:trPr>
        <w:tc>
          <w:tcPr>
            <w:tcW w:w="3854" w:type="dxa"/>
            <w:gridSpan w:val="4"/>
            <w:tcBorders>
              <w:top w:val="nil"/>
              <w:left w:val="nil"/>
              <w:bottom w:val="nil"/>
              <w:right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384F3B">
              <w:rPr>
                <w:rFonts w:ascii="Arial" w:hAnsi="Arial" w:cs="Arial"/>
                <w:b/>
                <w:bCs/>
                <w:color w:val="000000"/>
                <w:sz w:val="18"/>
                <w:szCs w:val="18"/>
              </w:rPr>
              <w:t>Statistics</w:t>
            </w:r>
          </w:p>
        </w:tc>
      </w:tr>
      <w:tr w:rsidR="00733CF9" w:rsidRPr="00384F3B" w:rsidTr="00733CF9">
        <w:trPr>
          <w:cantSplit/>
          <w:trHeight w:val="320"/>
        </w:trPr>
        <w:tc>
          <w:tcPr>
            <w:tcW w:w="1836" w:type="dxa"/>
            <w:gridSpan w:val="2"/>
            <w:tcBorders>
              <w:top w:val="single" w:sz="16" w:space="0" w:color="000000"/>
              <w:left w:val="single" w:sz="16" w:space="0" w:color="000000"/>
              <w:bottom w:val="single" w:sz="16" w:space="0" w:color="000000"/>
              <w:right w:val="nil"/>
            </w:tcBorders>
            <w:shd w:val="clear" w:color="auto" w:fill="FFFFFF"/>
            <w:vAlign w:val="bottom"/>
          </w:tcPr>
          <w:p w:rsidR="00733CF9" w:rsidRPr="00384F3B" w:rsidRDefault="00733CF9" w:rsidP="00733CF9">
            <w:pPr>
              <w:autoSpaceDE w:val="0"/>
              <w:autoSpaceDN w:val="0"/>
              <w:adjustRightInd w:val="0"/>
              <w:spacing w:after="0" w:line="240" w:lineRule="auto"/>
              <w:rPr>
                <w:rFonts w:ascii="Times New Roman" w:hAnsi="Times New Roman" w:cs="Times New Roman"/>
                <w:sz w:val="24"/>
                <w:szCs w:val="24"/>
              </w:rPr>
            </w:pPr>
          </w:p>
        </w:tc>
        <w:tc>
          <w:tcPr>
            <w:tcW w:w="1009" w:type="dxa"/>
            <w:tcBorders>
              <w:top w:val="single" w:sz="16" w:space="0" w:color="000000"/>
              <w:left w:val="single" w:sz="16" w:space="0" w:color="000000"/>
              <w:bottom w:val="single" w:sz="16" w:space="0" w:color="000000"/>
            </w:tcBorders>
            <w:shd w:val="clear" w:color="auto" w:fill="FFFFFF"/>
            <w:vAlign w:val="bottom"/>
          </w:tcPr>
          <w:p w:rsidR="00733CF9" w:rsidRPr="00384F3B"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384F3B">
              <w:rPr>
                <w:rFonts w:ascii="Arial" w:hAnsi="Arial" w:cs="Arial"/>
                <w:color w:val="000000"/>
                <w:sz w:val="18"/>
                <w:szCs w:val="18"/>
              </w:rPr>
              <w:t>pretest</w:t>
            </w:r>
          </w:p>
        </w:tc>
        <w:tc>
          <w:tcPr>
            <w:tcW w:w="1009" w:type="dxa"/>
            <w:tcBorders>
              <w:top w:val="single" w:sz="16" w:space="0" w:color="000000"/>
              <w:bottom w:val="single" w:sz="16" w:space="0" w:color="000000"/>
              <w:right w:val="single" w:sz="16" w:space="0" w:color="000000"/>
            </w:tcBorders>
            <w:shd w:val="clear" w:color="auto" w:fill="FFFFFF"/>
            <w:vAlign w:val="bottom"/>
          </w:tcPr>
          <w:p w:rsidR="00733CF9" w:rsidRPr="00384F3B"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384F3B">
              <w:rPr>
                <w:rFonts w:ascii="Arial" w:hAnsi="Arial" w:cs="Arial"/>
                <w:color w:val="000000"/>
                <w:sz w:val="18"/>
                <w:szCs w:val="18"/>
              </w:rPr>
              <w:t>posttest</w:t>
            </w:r>
          </w:p>
        </w:tc>
      </w:tr>
      <w:tr w:rsidR="00733CF9" w:rsidRPr="00384F3B" w:rsidTr="00733CF9">
        <w:trPr>
          <w:cantSplit/>
          <w:trHeight w:val="320"/>
        </w:trPr>
        <w:tc>
          <w:tcPr>
            <w:tcW w:w="888" w:type="dxa"/>
            <w:vMerge w:val="restart"/>
            <w:tcBorders>
              <w:top w:val="single" w:sz="16" w:space="0" w:color="000000"/>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N</w:t>
            </w:r>
          </w:p>
        </w:tc>
        <w:tc>
          <w:tcPr>
            <w:tcW w:w="948" w:type="dxa"/>
            <w:tcBorders>
              <w:top w:val="single" w:sz="16" w:space="0" w:color="000000"/>
              <w:left w:val="nil"/>
              <w:bottom w:val="nil"/>
              <w:right w:val="single" w:sz="16" w:space="0" w:color="000000"/>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Valid</w:t>
            </w:r>
          </w:p>
        </w:tc>
        <w:tc>
          <w:tcPr>
            <w:tcW w:w="1009" w:type="dxa"/>
            <w:tcBorders>
              <w:top w:val="single" w:sz="16" w:space="0" w:color="000000"/>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32</w:t>
            </w:r>
          </w:p>
        </w:tc>
        <w:tc>
          <w:tcPr>
            <w:tcW w:w="1009" w:type="dxa"/>
            <w:tcBorders>
              <w:top w:val="single" w:sz="16" w:space="0" w:color="000000"/>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32</w:t>
            </w:r>
          </w:p>
        </w:tc>
      </w:tr>
      <w:tr w:rsidR="00733CF9" w:rsidRPr="00384F3B" w:rsidTr="00733CF9">
        <w:trPr>
          <w:cantSplit/>
          <w:trHeight w:val="320"/>
        </w:trPr>
        <w:tc>
          <w:tcPr>
            <w:tcW w:w="888" w:type="dxa"/>
            <w:vMerge/>
            <w:tcBorders>
              <w:top w:val="single" w:sz="16" w:space="0" w:color="000000"/>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240" w:lineRule="auto"/>
              <w:rPr>
                <w:rFonts w:ascii="Arial" w:hAnsi="Arial" w:cs="Arial"/>
                <w:color w:val="000000"/>
                <w:sz w:val="18"/>
                <w:szCs w:val="18"/>
              </w:rPr>
            </w:pPr>
          </w:p>
        </w:tc>
        <w:tc>
          <w:tcPr>
            <w:tcW w:w="948" w:type="dxa"/>
            <w:tcBorders>
              <w:top w:val="nil"/>
              <w:left w:val="nil"/>
              <w:bottom w:val="nil"/>
              <w:right w:val="single" w:sz="16" w:space="0" w:color="000000"/>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Missing</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0</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0</w:t>
            </w:r>
          </w:p>
        </w:tc>
      </w:tr>
      <w:tr w:rsidR="00733CF9" w:rsidRPr="00384F3B" w:rsidTr="00733CF9">
        <w:trPr>
          <w:cantSplit/>
          <w:trHeight w:val="320"/>
        </w:trPr>
        <w:tc>
          <w:tcPr>
            <w:tcW w:w="1836" w:type="dxa"/>
            <w:gridSpan w:val="2"/>
            <w:tcBorders>
              <w:top w:val="nil"/>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60.13</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76.06</w:t>
            </w:r>
          </w:p>
        </w:tc>
      </w:tr>
      <w:tr w:rsidR="00733CF9" w:rsidRPr="00384F3B" w:rsidTr="00733CF9">
        <w:trPr>
          <w:cantSplit/>
          <w:trHeight w:val="320"/>
        </w:trPr>
        <w:tc>
          <w:tcPr>
            <w:tcW w:w="1836" w:type="dxa"/>
            <w:gridSpan w:val="2"/>
            <w:tcBorders>
              <w:top w:val="nil"/>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Std. Error of Mean</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1.692</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1.091</w:t>
            </w:r>
          </w:p>
        </w:tc>
      </w:tr>
      <w:tr w:rsidR="00733CF9" w:rsidRPr="00384F3B" w:rsidTr="00733CF9">
        <w:trPr>
          <w:cantSplit/>
          <w:trHeight w:val="320"/>
        </w:trPr>
        <w:tc>
          <w:tcPr>
            <w:tcW w:w="1836" w:type="dxa"/>
            <w:gridSpan w:val="2"/>
            <w:tcBorders>
              <w:top w:val="nil"/>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Median</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56.00</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75.00</w:t>
            </w:r>
          </w:p>
        </w:tc>
      </w:tr>
      <w:tr w:rsidR="00733CF9" w:rsidRPr="00384F3B" w:rsidTr="00733CF9">
        <w:trPr>
          <w:cantSplit/>
          <w:trHeight w:val="320"/>
        </w:trPr>
        <w:tc>
          <w:tcPr>
            <w:tcW w:w="1836" w:type="dxa"/>
            <w:gridSpan w:val="2"/>
            <w:tcBorders>
              <w:top w:val="nil"/>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Mode</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56</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75</w:t>
            </w:r>
          </w:p>
        </w:tc>
      </w:tr>
      <w:tr w:rsidR="00733CF9" w:rsidRPr="00384F3B" w:rsidTr="00733CF9">
        <w:trPr>
          <w:cantSplit/>
          <w:trHeight w:val="320"/>
        </w:trPr>
        <w:tc>
          <w:tcPr>
            <w:tcW w:w="1836" w:type="dxa"/>
            <w:gridSpan w:val="2"/>
            <w:tcBorders>
              <w:top w:val="nil"/>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Std. Deviation</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9.571</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6.169</w:t>
            </w:r>
          </w:p>
        </w:tc>
      </w:tr>
      <w:tr w:rsidR="00733CF9" w:rsidRPr="00384F3B" w:rsidTr="00733CF9">
        <w:trPr>
          <w:cantSplit/>
          <w:trHeight w:val="320"/>
        </w:trPr>
        <w:tc>
          <w:tcPr>
            <w:tcW w:w="1836" w:type="dxa"/>
            <w:gridSpan w:val="2"/>
            <w:tcBorders>
              <w:top w:val="nil"/>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Variance</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91.597</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38.060</w:t>
            </w:r>
          </w:p>
        </w:tc>
      </w:tr>
      <w:tr w:rsidR="00733CF9" w:rsidRPr="00384F3B" w:rsidTr="00733CF9">
        <w:trPr>
          <w:cantSplit/>
          <w:trHeight w:val="320"/>
        </w:trPr>
        <w:tc>
          <w:tcPr>
            <w:tcW w:w="1836" w:type="dxa"/>
            <w:gridSpan w:val="2"/>
            <w:tcBorders>
              <w:top w:val="nil"/>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Range</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25</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25</w:t>
            </w:r>
          </w:p>
        </w:tc>
      </w:tr>
      <w:tr w:rsidR="00733CF9" w:rsidRPr="00384F3B" w:rsidTr="00733CF9">
        <w:trPr>
          <w:cantSplit/>
          <w:trHeight w:val="320"/>
        </w:trPr>
        <w:tc>
          <w:tcPr>
            <w:tcW w:w="1836" w:type="dxa"/>
            <w:gridSpan w:val="2"/>
            <w:tcBorders>
              <w:top w:val="nil"/>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Minimum</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50</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63</w:t>
            </w:r>
          </w:p>
        </w:tc>
      </w:tr>
      <w:tr w:rsidR="00733CF9" w:rsidRPr="00384F3B" w:rsidTr="00733CF9">
        <w:trPr>
          <w:cantSplit/>
          <w:trHeight w:val="320"/>
        </w:trPr>
        <w:tc>
          <w:tcPr>
            <w:tcW w:w="1836" w:type="dxa"/>
            <w:gridSpan w:val="2"/>
            <w:tcBorders>
              <w:top w:val="nil"/>
              <w:left w:val="single" w:sz="16" w:space="0" w:color="000000"/>
              <w:bottom w:val="nil"/>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Maximum</w:t>
            </w:r>
          </w:p>
        </w:tc>
        <w:tc>
          <w:tcPr>
            <w:tcW w:w="1009" w:type="dxa"/>
            <w:tcBorders>
              <w:top w:val="nil"/>
              <w:left w:val="single" w:sz="16" w:space="0" w:color="000000"/>
              <w:bottom w:val="nil"/>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75</w:t>
            </w:r>
          </w:p>
        </w:tc>
        <w:tc>
          <w:tcPr>
            <w:tcW w:w="1009" w:type="dxa"/>
            <w:tcBorders>
              <w:top w:val="nil"/>
              <w:bottom w:val="nil"/>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88</w:t>
            </w:r>
          </w:p>
        </w:tc>
      </w:tr>
      <w:tr w:rsidR="00733CF9" w:rsidRPr="00384F3B" w:rsidTr="00733CF9">
        <w:trPr>
          <w:cantSplit/>
          <w:trHeight w:val="320"/>
        </w:trPr>
        <w:tc>
          <w:tcPr>
            <w:tcW w:w="1836" w:type="dxa"/>
            <w:gridSpan w:val="2"/>
            <w:tcBorders>
              <w:top w:val="nil"/>
              <w:left w:val="single" w:sz="16" w:space="0" w:color="000000"/>
              <w:bottom w:val="single" w:sz="16" w:space="0" w:color="000000"/>
              <w:right w:val="nil"/>
            </w:tcBorders>
            <w:shd w:val="clear" w:color="auto" w:fill="FFFFFF"/>
          </w:tcPr>
          <w:p w:rsidR="00733CF9" w:rsidRPr="00384F3B" w:rsidRDefault="00733CF9" w:rsidP="00733CF9">
            <w:pPr>
              <w:autoSpaceDE w:val="0"/>
              <w:autoSpaceDN w:val="0"/>
              <w:adjustRightInd w:val="0"/>
              <w:spacing w:after="0" w:line="320" w:lineRule="atLeast"/>
              <w:ind w:left="60" w:right="60"/>
              <w:rPr>
                <w:rFonts w:ascii="Arial" w:hAnsi="Arial" w:cs="Arial"/>
                <w:color w:val="000000"/>
                <w:sz w:val="18"/>
                <w:szCs w:val="18"/>
              </w:rPr>
            </w:pPr>
            <w:r w:rsidRPr="00384F3B">
              <w:rPr>
                <w:rFonts w:ascii="Arial" w:hAnsi="Arial" w:cs="Arial"/>
                <w:color w:val="000000"/>
                <w:sz w:val="18"/>
                <w:szCs w:val="18"/>
              </w:rPr>
              <w:t>Sum</w:t>
            </w:r>
          </w:p>
        </w:tc>
        <w:tc>
          <w:tcPr>
            <w:tcW w:w="1009" w:type="dxa"/>
            <w:tcBorders>
              <w:top w:val="nil"/>
              <w:left w:val="single" w:sz="16" w:space="0" w:color="000000"/>
              <w:bottom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1924</w:t>
            </w:r>
          </w:p>
        </w:tc>
        <w:tc>
          <w:tcPr>
            <w:tcW w:w="1009" w:type="dxa"/>
            <w:tcBorders>
              <w:top w:val="nil"/>
              <w:bottom w:val="single" w:sz="16" w:space="0" w:color="000000"/>
              <w:right w:val="single" w:sz="16" w:space="0" w:color="000000"/>
            </w:tcBorders>
            <w:shd w:val="clear" w:color="auto" w:fill="FFFFFF"/>
            <w:vAlign w:val="center"/>
          </w:tcPr>
          <w:p w:rsidR="00733CF9" w:rsidRPr="00384F3B"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384F3B">
              <w:rPr>
                <w:rFonts w:ascii="Arial" w:hAnsi="Arial" w:cs="Arial"/>
                <w:color w:val="000000"/>
                <w:sz w:val="18"/>
                <w:szCs w:val="18"/>
              </w:rPr>
              <w:t>2434</w:t>
            </w:r>
          </w:p>
        </w:tc>
      </w:tr>
    </w:tbl>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Setelah data diolah menggunakan aplikasi IBM SPSS diperoleh hasil </w:t>
      </w:r>
      <w:r>
        <w:rPr>
          <w:rFonts w:ascii="Times New Roman" w:hAnsi="Times New Roman" w:cs="Times New Roman"/>
          <w:i/>
          <w:sz w:val="24"/>
          <w:szCs w:val="24"/>
          <w:lang w:val="id-ID"/>
        </w:rPr>
        <w:t>output,</w:t>
      </w:r>
      <w:r>
        <w:rPr>
          <w:rFonts w:ascii="Times New Roman" w:hAnsi="Times New Roman" w:cs="Times New Roman"/>
          <w:sz w:val="24"/>
          <w:szCs w:val="24"/>
          <w:lang w:val="id-ID"/>
        </w:rPr>
        <w:t xml:space="preserve"> bahwa ada perbedaan nilai rata-rata tes awal dan tes akhir, adapun nilai rata-rata tes awal yaitu 60,13 sedangkan nilai rata-rata tes akhir 76,06.</w:t>
      </w:r>
    </w:p>
    <w:p w:rsidR="00733CF9" w:rsidRDefault="00733CF9" w:rsidP="00733CF9">
      <w:pPr>
        <w:pStyle w:val="ListParagraph"/>
        <w:numPr>
          <w:ilvl w:val="0"/>
          <w:numId w:val="177"/>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b/>
          <w:sz w:val="24"/>
          <w:szCs w:val="24"/>
          <w:lang w:val="id-ID"/>
        </w:rPr>
        <w:t>Uji Normalitas Data</w:t>
      </w:r>
    </w:p>
    <w:p w:rsidR="00733CF9" w:rsidRDefault="00733CF9" w:rsidP="00733CF9">
      <w:pPr>
        <w:pStyle w:val="ListParagraph"/>
        <w:autoSpaceDE w:val="0"/>
        <w:autoSpaceDN w:val="0"/>
        <w:adjustRightInd w:val="0"/>
        <w:spacing w:after="0"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Tabel 4.6</w:t>
      </w:r>
    </w:p>
    <w:p w:rsidR="00733CF9" w:rsidRPr="00C60457" w:rsidRDefault="00733CF9" w:rsidP="00733CF9">
      <w:pPr>
        <w:pStyle w:val="ListParagraph"/>
        <w:autoSpaceDE w:val="0"/>
        <w:autoSpaceDN w:val="0"/>
        <w:adjustRightInd w:val="0"/>
        <w:spacing w:after="0"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Uji Normalitas Data</w:t>
      </w:r>
    </w:p>
    <w:p w:rsidR="00733CF9" w:rsidRPr="00C60457" w:rsidRDefault="00733CF9" w:rsidP="00733CF9">
      <w:pPr>
        <w:autoSpaceDE w:val="0"/>
        <w:autoSpaceDN w:val="0"/>
        <w:adjustRightInd w:val="0"/>
        <w:spacing w:after="0" w:line="240" w:lineRule="auto"/>
        <w:rPr>
          <w:rFonts w:ascii="Times New Roman" w:hAnsi="Times New Roman" w:cs="Times New Roman"/>
          <w:sz w:val="24"/>
          <w:szCs w:val="24"/>
        </w:rPr>
      </w:pPr>
    </w:p>
    <w:tbl>
      <w:tblPr>
        <w:tblW w:w="79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9"/>
        <w:gridCol w:w="1141"/>
        <w:gridCol w:w="1141"/>
        <w:gridCol w:w="1142"/>
        <w:gridCol w:w="1142"/>
        <w:gridCol w:w="1142"/>
        <w:gridCol w:w="1142"/>
      </w:tblGrid>
      <w:tr w:rsidR="00733CF9" w:rsidRPr="00C60457" w:rsidTr="00733CF9">
        <w:trPr>
          <w:cantSplit/>
          <w:trHeight w:val="341"/>
        </w:trPr>
        <w:tc>
          <w:tcPr>
            <w:tcW w:w="7938" w:type="dxa"/>
            <w:gridSpan w:val="7"/>
            <w:tcBorders>
              <w:top w:val="nil"/>
              <w:left w:val="nil"/>
              <w:bottom w:val="nil"/>
              <w:right w:val="nil"/>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C60457">
              <w:rPr>
                <w:rFonts w:ascii="Arial" w:hAnsi="Arial" w:cs="Arial"/>
                <w:b/>
                <w:bCs/>
                <w:color w:val="000000"/>
                <w:sz w:val="18"/>
                <w:szCs w:val="18"/>
              </w:rPr>
              <w:t>Tests of Normality</w:t>
            </w:r>
          </w:p>
        </w:tc>
      </w:tr>
      <w:tr w:rsidR="00733CF9" w:rsidRPr="00C60457" w:rsidTr="00733CF9">
        <w:trPr>
          <w:cantSplit/>
          <w:trHeight w:val="326"/>
        </w:trPr>
        <w:tc>
          <w:tcPr>
            <w:tcW w:w="1089" w:type="dxa"/>
            <w:vMerge w:val="restart"/>
            <w:tcBorders>
              <w:top w:val="single" w:sz="16" w:space="0" w:color="000000"/>
              <w:left w:val="single" w:sz="16" w:space="0" w:color="000000"/>
              <w:bottom w:val="nil"/>
              <w:right w:val="single" w:sz="16" w:space="0" w:color="000000"/>
            </w:tcBorders>
            <w:shd w:val="clear" w:color="auto" w:fill="FFFFFF"/>
            <w:vAlign w:val="bottom"/>
          </w:tcPr>
          <w:p w:rsidR="00733CF9" w:rsidRPr="00C60457" w:rsidRDefault="00733CF9" w:rsidP="00733CF9">
            <w:pPr>
              <w:autoSpaceDE w:val="0"/>
              <w:autoSpaceDN w:val="0"/>
              <w:adjustRightInd w:val="0"/>
              <w:spacing w:after="0" w:line="240" w:lineRule="auto"/>
              <w:rPr>
                <w:rFonts w:ascii="Times New Roman" w:hAnsi="Times New Roman" w:cs="Times New Roman"/>
                <w:sz w:val="24"/>
                <w:szCs w:val="24"/>
              </w:rPr>
            </w:pPr>
          </w:p>
        </w:tc>
        <w:tc>
          <w:tcPr>
            <w:tcW w:w="3423" w:type="dxa"/>
            <w:gridSpan w:val="3"/>
            <w:tcBorders>
              <w:top w:val="single" w:sz="16" w:space="0" w:color="000000"/>
              <w:left w:val="single" w:sz="16" w:space="0" w:color="000000"/>
            </w:tcBorders>
            <w:shd w:val="clear" w:color="auto" w:fill="FFFFFF"/>
            <w:vAlign w:val="bottom"/>
          </w:tcPr>
          <w:p w:rsidR="00733CF9" w:rsidRPr="00C60457"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C60457">
              <w:rPr>
                <w:rFonts w:ascii="Arial" w:hAnsi="Arial" w:cs="Arial"/>
                <w:color w:val="000000"/>
                <w:sz w:val="18"/>
                <w:szCs w:val="18"/>
              </w:rPr>
              <w:t>Kolmogorov-Smirnov</w:t>
            </w:r>
            <w:r w:rsidRPr="00C60457">
              <w:rPr>
                <w:rFonts w:ascii="Arial" w:hAnsi="Arial" w:cs="Arial"/>
                <w:color w:val="000000"/>
                <w:sz w:val="18"/>
                <w:szCs w:val="18"/>
                <w:vertAlign w:val="superscript"/>
              </w:rPr>
              <w:t>a</w:t>
            </w:r>
          </w:p>
        </w:tc>
        <w:tc>
          <w:tcPr>
            <w:tcW w:w="3426" w:type="dxa"/>
            <w:gridSpan w:val="3"/>
            <w:tcBorders>
              <w:top w:val="single" w:sz="16" w:space="0" w:color="000000"/>
              <w:right w:val="single" w:sz="16" w:space="0" w:color="000000"/>
            </w:tcBorders>
            <w:shd w:val="clear" w:color="auto" w:fill="FFFFFF"/>
            <w:vAlign w:val="bottom"/>
          </w:tcPr>
          <w:p w:rsidR="00733CF9" w:rsidRPr="00C60457"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C60457">
              <w:rPr>
                <w:rFonts w:ascii="Arial" w:hAnsi="Arial" w:cs="Arial"/>
                <w:color w:val="000000"/>
                <w:sz w:val="18"/>
                <w:szCs w:val="18"/>
              </w:rPr>
              <w:t>Shapiro-Wilk</w:t>
            </w:r>
          </w:p>
        </w:tc>
      </w:tr>
      <w:tr w:rsidR="00733CF9" w:rsidRPr="00C60457" w:rsidTr="00733CF9">
        <w:trPr>
          <w:cantSplit/>
          <w:trHeight w:val="149"/>
        </w:trPr>
        <w:tc>
          <w:tcPr>
            <w:tcW w:w="1089" w:type="dxa"/>
            <w:vMerge/>
            <w:tcBorders>
              <w:top w:val="single" w:sz="16" w:space="0" w:color="000000"/>
              <w:left w:val="single" w:sz="16" w:space="0" w:color="000000"/>
              <w:bottom w:val="nil"/>
              <w:right w:val="single" w:sz="16" w:space="0" w:color="000000"/>
            </w:tcBorders>
            <w:shd w:val="clear" w:color="auto" w:fill="FFFFFF"/>
            <w:vAlign w:val="bottom"/>
          </w:tcPr>
          <w:p w:rsidR="00733CF9" w:rsidRPr="00C60457" w:rsidRDefault="00733CF9" w:rsidP="00733CF9">
            <w:pPr>
              <w:autoSpaceDE w:val="0"/>
              <w:autoSpaceDN w:val="0"/>
              <w:adjustRightInd w:val="0"/>
              <w:spacing w:after="0" w:line="240" w:lineRule="auto"/>
              <w:rPr>
                <w:rFonts w:ascii="Arial" w:hAnsi="Arial" w:cs="Arial"/>
                <w:color w:val="000000"/>
                <w:sz w:val="18"/>
                <w:szCs w:val="18"/>
              </w:rPr>
            </w:pPr>
          </w:p>
        </w:tc>
        <w:tc>
          <w:tcPr>
            <w:tcW w:w="1141" w:type="dxa"/>
            <w:tcBorders>
              <w:left w:val="single" w:sz="16" w:space="0" w:color="000000"/>
              <w:bottom w:val="single" w:sz="16" w:space="0" w:color="000000"/>
            </w:tcBorders>
            <w:shd w:val="clear" w:color="auto" w:fill="FFFFFF"/>
            <w:vAlign w:val="bottom"/>
          </w:tcPr>
          <w:p w:rsidR="00733CF9" w:rsidRPr="00C60457"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C60457">
              <w:rPr>
                <w:rFonts w:ascii="Arial" w:hAnsi="Arial" w:cs="Arial"/>
                <w:color w:val="000000"/>
                <w:sz w:val="18"/>
                <w:szCs w:val="18"/>
              </w:rPr>
              <w:t>Statistic</w:t>
            </w:r>
          </w:p>
        </w:tc>
        <w:tc>
          <w:tcPr>
            <w:tcW w:w="1141" w:type="dxa"/>
            <w:tcBorders>
              <w:bottom w:val="single" w:sz="16" w:space="0" w:color="000000"/>
            </w:tcBorders>
            <w:shd w:val="clear" w:color="auto" w:fill="FFFFFF"/>
            <w:vAlign w:val="bottom"/>
          </w:tcPr>
          <w:p w:rsidR="00733CF9" w:rsidRPr="00C60457"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C60457">
              <w:rPr>
                <w:rFonts w:ascii="Arial" w:hAnsi="Arial" w:cs="Arial"/>
                <w:color w:val="000000"/>
                <w:sz w:val="18"/>
                <w:szCs w:val="18"/>
              </w:rPr>
              <w:t>df</w:t>
            </w:r>
          </w:p>
        </w:tc>
        <w:tc>
          <w:tcPr>
            <w:tcW w:w="1142" w:type="dxa"/>
            <w:tcBorders>
              <w:bottom w:val="single" w:sz="16" w:space="0" w:color="000000"/>
            </w:tcBorders>
            <w:shd w:val="clear" w:color="auto" w:fill="FFFFFF"/>
            <w:vAlign w:val="bottom"/>
          </w:tcPr>
          <w:p w:rsidR="00733CF9" w:rsidRPr="00C60457"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C60457">
              <w:rPr>
                <w:rFonts w:ascii="Arial" w:hAnsi="Arial" w:cs="Arial"/>
                <w:color w:val="000000"/>
                <w:sz w:val="18"/>
                <w:szCs w:val="18"/>
              </w:rPr>
              <w:t>Sig.</w:t>
            </w:r>
          </w:p>
        </w:tc>
        <w:tc>
          <w:tcPr>
            <w:tcW w:w="1142" w:type="dxa"/>
            <w:tcBorders>
              <w:bottom w:val="single" w:sz="16" w:space="0" w:color="000000"/>
            </w:tcBorders>
            <w:shd w:val="clear" w:color="auto" w:fill="FFFFFF"/>
            <w:vAlign w:val="bottom"/>
          </w:tcPr>
          <w:p w:rsidR="00733CF9" w:rsidRPr="00C60457"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C60457">
              <w:rPr>
                <w:rFonts w:ascii="Arial" w:hAnsi="Arial" w:cs="Arial"/>
                <w:color w:val="000000"/>
                <w:sz w:val="18"/>
                <w:szCs w:val="18"/>
              </w:rPr>
              <w:t>Statistic</w:t>
            </w:r>
          </w:p>
        </w:tc>
        <w:tc>
          <w:tcPr>
            <w:tcW w:w="1142" w:type="dxa"/>
            <w:tcBorders>
              <w:bottom w:val="single" w:sz="16" w:space="0" w:color="000000"/>
            </w:tcBorders>
            <w:shd w:val="clear" w:color="auto" w:fill="FFFFFF"/>
            <w:vAlign w:val="bottom"/>
          </w:tcPr>
          <w:p w:rsidR="00733CF9" w:rsidRPr="00C60457"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C60457">
              <w:rPr>
                <w:rFonts w:ascii="Arial" w:hAnsi="Arial" w:cs="Arial"/>
                <w:color w:val="000000"/>
                <w:sz w:val="18"/>
                <w:szCs w:val="18"/>
              </w:rPr>
              <w:t>df</w:t>
            </w:r>
          </w:p>
        </w:tc>
        <w:tc>
          <w:tcPr>
            <w:tcW w:w="1142" w:type="dxa"/>
            <w:tcBorders>
              <w:bottom w:val="single" w:sz="16" w:space="0" w:color="000000"/>
              <w:right w:val="single" w:sz="16" w:space="0" w:color="000000"/>
            </w:tcBorders>
            <w:shd w:val="clear" w:color="auto" w:fill="FFFFFF"/>
            <w:vAlign w:val="bottom"/>
          </w:tcPr>
          <w:p w:rsidR="00733CF9" w:rsidRPr="00C60457"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C60457">
              <w:rPr>
                <w:rFonts w:ascii="Arial" w:hAnsi="Arial" w:cs="Arial"/>
                <w:color w:val="000000"/>
                <w:sz w:val="18"/>
                <w:szCs w:val="18"/>
              </w:rPr>
              <w:t>Sig.</w:t>
            </w:r>
          </w:p>
        </w:tc>
      </w:tr>
      <w:tr w:rsidR="00733CF9" w:rsidRPr="00C60457" w:rsidTr="00733CF9">
        <w:trPr>
          <w:cantSplit/>
          <w:trHeight w:val="326"/>
        </w:trPr>
        <w:tc>
          <w:tcPr>
            <w:tcW w:w="1089" w:type="dxa"/>
            <w:tcBorders>
              <w:top w:val="single" w:sz="16" w:space="0" w:color="000000"/>
              <w:left w:val="single" w:sz="16" w:space="0" w:color="000000"/>
              <w:bottom w:val="nil"/>
              <w:right w:val="single" w:sz="16" w:space="0" w:color="000000"/>
            </w:tcBorders>
            <w:shd w:val="clear" w:color="auto" w:fill="FFFFFF"/>
          </w:tcPr>
          <w:p w:rsidR="00733CF9" w:rsidRPr="00C60457" w:rsidRDefault="00733CF9" w:rsidP="00733CF9">
            <w:pPr>
              <w:autoSpaceDE w:val="0"/>
              <w:autoSpaceDN w:val="0"/>
              <w:adjustRightInd w:val="0"/>
              <w:spacing w:after="0" w:line="320" w:lineRule="atLeast"/>
              <w:ind w:left="60" w:right="60"/>
              <w:rPr>
                <w:rFonts w:ascii="Arial" w:hAnsi="Arial" w:cs="Arial"/>
                <w:color w:val="000000"/>
                <w:sz w:val="18"/>
                <w:szCs w:val="18"/>
              </w:rPr>
            </w:pPr>
            <w:r w:rsidRPr="00C60457">
              <w:rPr>
                <w:rFonts w:ascii="Arial" w:hAnsi="Arial" w:cs="Arial"/>
                <w:color w:val="000000"/>
                <w:sz w:val="18"/>
                <w:szCs w:val="18"/>
              </w:rPr>
              <w:t>pretest</w:t>
            </w:r>
          </w:p>
        </w:tc>
        <w:tc>
          <w:tcPr>
            <w:tcW w:w="1141" w:type="dxa"/>
            <w:tcBorders>
              <w:top w:val="single" w:sz="16" w:space="0" w:color="000000"/>
              <w:left w:val="single" w:sz="16" w:space="0" w:color="000000"/>
              <w:bottom w:val="nil"/>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.292</w:t>
            </w:r>
          </w:p>
        </w:tc>
        <w:tc>
          <w:tcPr>
            <w:tcW w:w="1141" w:type="dxa"/>
            <w:tcBorders>
              <w:top w:val="single" w:sz="16" w:space="0" w:color="000000"/>
              <w:bottom w:val="nil"/>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32</w:t>
            </w:r>
          </w:p>
        </w:tc>
        <w:tc>
          <w:tcPr>
            <w:tcW w:w="1142" w:type="dxa"/>
            <w:tcBorders>
              <w:top w:val="single" w:sz="16" w:space="0" w:color="000000"/>
              <w:bottom w:val="nil"/>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.000</w:t>
            </w:r>
          </w:p>
        </w:tc>
        <w:tc>
          <w:tcPr>
            <w:tcW w:w="1142" w:type="dxa"/>
            <w:tcBorders>
              <w:top w:val="single" w:sz="16" w:space="0" w:color="000000"/>
              <w:bottom w:val="nil"/>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.817</w:t>
            </w:r>
          </w:p>
        </w:tc>
        <w:tc>
          <w:tcPr>
            <w:tcW w:w="1142" w:type="dxa"/>
            <w:tcBorders>
              <w:top w:val="single" w:sz="16" w:space="0" w:color="000000"/>
              <w:bottom w:val="nil"/>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32</w:t>
            </w:r>
          </w:p>
        </w:tc>
        <w:tc>
          <w:tcPr>
            <w:tcW w:w="1142" w:type="dxa"/>
            <w:tcBorders>
              <w:top w:val="single" w:sz="16" w:space="0" w:color="000000"/>
              <w:bottom w:val="nil"/>
              <w:right w:val="single" w:sz="16" w:space="0" w:color="000000"/>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.000</w:t>
            </w:r>
          </w:p>
        </w:tc>
      </w:tr>
      <w:tr w:rsidR="00733CF9" w:rsidRPr="00C60457" w:rsidTr="00733CF9">
        <w:trPr>
          <w:cantSplit/>
          <w:trHeight w:val="341"/>
        </w:trPr>
        <w:tc>
          <w:tcPr>
            <w:tcW w:w="1089" w:type="dxa"/>
            <w:tcBorders>
              <w:top w:val="nil"/>
              <w:left w:val="single" w:sz="16" w:space="0" w:color="000000"/>
              <w:bottom w:val="single" w:sz="16" w:space="0" w:color="000000"/>
              <w:right w:val="single" w:sz="16" w:space="0" w:color="000000"/>
            </w:tcBorders>
            <w:shd w:val="clear" w:color="auto" w:fill="FFFFFF"/>
          </w:tcPr>
          <w:p w:rsidR="00733CF9" w:rsidRPr="00C60457" w:rsidRDefault="00733CF9" w:rsidP="00733CF9">
            <w:pPr>
              <w:autoSpaceDE w:val="0"/>
              <w:autoSpaceDN w:val="0"/>
              <w:adjustRightInd w:val="0"/>
              <w:spacing w:after="0" w:line="320" w:lineRule="atLeast"/>
              <w:ind w:left="60" w:right="60"/>
              <w:rPr>
                <w:rFonts w:ascii="Arial" w:hAnsi="Arial" w:cs="Arial"/>
                <w:color w:val="000000"/>
                <w:sz w:val="18"/>
                <w:szCs w:val="18"/>
              </w:rPr>
            </w:pPr>
            <w:r w:rsidRPr="00C60457">
              <w:rPr>
                <w:rFonts w:ascii="Arial" w:hAnsi="Arial" w:cs="Arial"/>
                <w:color w:val="000000"/>
                <w:sz w:val="18"/>
                <w:szCs w:val="18"/>
              </w:rPr>
              <w:t>posttest</w:t>
            </w:r>
          </w:p>
        </w:tc>
        <w:tc>
          <w:tcPr>
            <w:tcW w:w="1141" w:type="dxa"/>
            <w:tcBorders>
              <w:top w:val="nil"/>
              <w:left w:val="single" w:sz="16" w:space="0" w:color="000000"/>
              <w:bottom w:val="single" w:sz="16" w:space="0" w:color="000000"/>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.318</w:t>
            </w:r>
          </w:p>
        </w:tc>
        <w:tc>
          <w:tcPr>
            <w:tcW w:w="1141" w:type="dxa"/>
            <w:tcBorders>
              <w:top w:val="nil"/>
              <w:bottom w:val="single" w:sz="16" w:space="0" w:color="000000"/>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32</w:t>
            </w:r>
          </w:p>
        </w:tc>
        <w:tc>
          <w:tcPr>
            <w:tcW w:w="1142" w:type="dxa"/>
            <w:tcBorders>
              <w:top w:val="nil"/>
              <w:bottom w:val="single" w:sz="16" w:space="0" w:color="000000"/>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.000</w:t>
            </w:r>
          </w:p>
        </w:tc>
        <w:tc>
          <w:tcPr>
            <w:tcW w:w="1142" w:type="dxa"/>
            <w:tcBorders>
              <w:top w:val="nil"/>
              <w:bottom w:val="single" w:sz="16" w:space="0" w:color="000000"/>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.834</w:t>
            </w:r>
          </w:p>
        </w:tc>
        <w:tc>
          <w:tcPr>
            <w:tcW w:w="1142" w:type="dxa"/>
            <w:tcBorders>
              <w:top w:val="nil"/>
              <w:bottom w:val="single" w:sz="16" w:space="0" w:color="000000"/>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32</w:t>
            </w:r>
          </w:p>
        </w:tc>
        <w:tc>
          <w:tcPr>
            <w:tcW w:w="1142" w:type="dxa"/>
            <w:tcBorders>
              <w:top w:val="nil"/>
              <w:bottom w:val="single" w:sz="16" w:space="0" w:color="000000"/>
              <w:right w:val="single" w:sz="16" w:space="0" w:color="000000"/>
            </w:tcBorders>
            <w:shd w:val="clear" w:color="auto" w:fill="FFFFFF"/>
            <w:vAlign w:val="center"/>
          </w:tcPr>
          <w:p w:rsidR="00733CF9" w:rsidRPr="00C60457"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C60457">
              <w:rPr>
                <w:rFonts w:ascii="Arial" w:hAnsi="Arial" w:cs="Arial"/>
                <w:color w:val="000000"/>
                <w:sz w:val="18"/>
                <w:szCs w:val="18"/>
              </w:rPr>
              <w:t>.000</w:t>
            </w:r>
          </w:p>
        </w:tc>
      </w:tr>
    </w:tbl>
    <w:p w:rsidR="00733CF9" w:rsidRPr="00123107" w:rsidRDefault="00733CF9" w:rsidP="00733CF9">
      <w:pPr>
        <w:autoSpaceDE w:val="0"/>
        <w:autoSpaceDN w:val="0"/>
        <w:adjustRightInd w:val="0"/>
        <w:spacing w:after="0" w:line="480" w:lineRule="auto"/>
        <w:jc w:val="both"/>
        <w:rPr>
          <w:rFonts w:ascii="Times New Roman" w:hAnsi="Times New Roman" w:cs="Times New Roman"/>
          <w:sz w:val="24"/>
          <w:szCs w:val="24"/>
          <w:lang w:val="id-ID"/>
        </w:rPr>
      </w:pPr>
      <w:r>
        <w:rPr>
          <w:rFonts w:ascii="Times New Roman" w:hAnsi="Times New Roman" w:cs="Times New Roman"/>
          <w:lang w:val="id-ID"/>
        </w:rPr>
        <w:tab/>
      </w:r>
    </w:p>
    <w:p w:rsidR="00733CF9" w:rsidRPr="00123107" w:rsidRDefault="00733CF9" w:rsidP="00733CF9">
      <w:pPr>
        <w:autoSpaceDE w:val="0"/>
        <w:autoSpaceDN w:val="0"/>
        <w:adjustRightInd w:val="0"/>
        <w:spacing w:after="0" w:line="480" w:lineRule="auto"/>
        <w:jc w:val="both"/>
        <w:rPr>
          <w:rFonts w:ascii="Times New Roman" w:hAnsi="Times New Roman" w:cs="Times New Roman"/>
          <w:sz w:val="24"/>
          <w:szCs w:val="24"/>
          <w:lang w:val="id-ID"/>
        </w:rPr>
      </w:pPr>
      <w:r w:rsidRPr="00123107">
        <w:rPr>
          <w:rFonts w:ascii="Times New Roman" w:hAnsi="Times New Roman" w:cs="Times New Roman"/>
          <w:sz w:val="24"/>
          <w:szCs w:val="24"/>
          <w:lang w:val="id-ID"/>
        </w:rPr>
        <w:tab/>
        <w:t>Cara mengetahui signifikan atau tidak signifikan hasil uji normalitas adalah dengan memperhatikan bilangan pada kolom signifikan (sig). Untuk menetapkan kenormalan, kriteria yang berlaku adalah sebagai berikut.</w:t>
      </w:r>
    </w:p>
    <w:p w:rsidR="00733CF9" w:rsidRPr="00123107" w:rsidRDefault="00733CF9" w:rsidP="00733CF9">
      <w:pPr>
        <w:pStyle w:val="ListParagraph"/>
        <w:numPr>
          <w:ilvl w:val="0"/>
          <w:numId w:val="178"/>
        </w:numPr>
        <w:autoSpaceDE w:val="0"/>
        <w:autoSpaceDN w:val="0"/>
        <w:adjustRightInd w:val="0"/>
        <w:spacing w:after="0" w:line="480" w:lineRule="auto"/>
        <w:ind w:left="284" w:hanging="284"/>
        <w:jc w:val="both"/>
        <w:rPr>
          <w:rFonts w:ascii="Times New Roman" w:hAnsi="Times New Roman" w:cs="Times New Roman"/>
          <w:sz w:val="24"/>
          <w:szCs w:val="24"/>
          <w:lang w:val="id-ID"/>
        </w:rPr>
      </w:pPr>
      <w:r w:rsidRPr="00123107">
        <w:rPr>
          <w:rFonts w:ascii="Times New Roman" w:hAnsi="Times New Roman" w:cs="Times New Roman"/>
          <w:sz w:val="24"/>
          <w:szCs w:val="24"/>
          <w:lang w:val="id-ID"/>
        </w:rPr>
        <w:t>Jika signifikasi &gt;0,05 maka sampel berasal dari populasi yang berdistribusi normal.</w:t>
      </w:r>
    </w:p>
    <w:p w:rsidR="00733CF9" w:rsidRPr="00123107" w:rsidRDefault="00733CF9" w:rsidP="00733CF9">
      <w:pPr>
        <w:pStyle w:val="ListParagraph"/>
        <w:numPr>
          <w:ilvl w:val="0"/>
          <w:numId w:val="178"/>
        </w:numPr>
        <w:autoSpaceDE w:val="0"/>
        <w:autoSpaceDN w:val="0"/>
        <w:adjustRightInd w:val="0"/>
        <w:spacing w:after="0" w:line="480" w:lineRule="auto"/>
        <w:ind w:left="284" w:hanging="284"/>
        <w:jc w:val="both"/>
        <w:rPr>
          <w:rFonts w:ascii="Times New Roman" w:hAnsi="Times New Roman" w:cs="Times New Roman"/>
          <w:sz w:val="24"/>
          <w:szCs w:val="24"/>
          <w:lang w:val="id-ID"/>
        </w:rPr>
      </w:pPr>
      <w:r w:rsidRPr="00123107">
        <w:rPr>
          <w:rFonts w:ascii="Times New Roman" w:hAnsi="Times New Roman" w:cs="Times New Roman"/>
          <w:sz w:val="24"/>
          <w:szCs w:val="24"/>
          <w:lang w:val="id-ID"/>
        </w:rPr>
        <w:t>Jika signifikasi &lt;0,05 maka sampel berasal dari populasi yang berdistribusi tidak normal.</w:t>
      </w:r>
    </w:p>
    <w:p w:rsidR="00733CF9" w:rsidRDefault="00733CF9" w:rsidP="00733CF9">
      <w:pPr>
        <w:pStyle w:val="ListParagraph"/>
        <w:autoSpaceDE w:val="0"/>
        <w:autoSpaceDN w:val="0"/>
        <w:adjustRightInd w:val="0"/>
        <w:spacing w:after="0" w:line="480" w:lineRule="auto"/>
        <w:ind w:left="0"/>
        <w:jc w:val="both"/>
        <w:rPr>
          <w:rFonts w:ascii="Times New Roman" w:hAnsi="Times New Roman" w:cs="Times New Roman"/>
          <w:sz w:val="24"/>
          <w:szCs w:val="24"/>
          <w:lang w:val="id-ID"/>
        </w:rPr>
      </w:pPr>
      <w:r w:rsidRPr="00123107">
        <w:rPr>
          <w:rFonts w:ascii="Times New Roman" w:hAnsi="Times New Roman" w:cs="Times New Roman"/>
          <w:sz w:val="24"/>
          <w:szCs w:val="24"/>
          <w:lang w:val="id-ID"/>
        </w:rPr>
        <w:tab/>
        <w:t xml:space="preserve">Pada hasil di atas diperoleh taraf signifikasi </w:t>
      </w:r>
      <w:r w:rsidRPr="00123107">
        <w:rPr>
          <w:rFonts w:ascii="Times New Roman" w:hAnsi="Times New Roman" w:cs="Times New Roman"/>
          <w:i/>
          <w:sz w:val="24"/>
          <w:szCs w:val="24"/>
          <w:lang w:val="id-ID"/>
        </w:rPr>
        <w:t>pretest</w:t>
      </w:r>
      <w:r w:rsidRPr="00123107">
        <w:rPr>
          <w:rFonts w:ascii="Times New Roman" w:hAnsi="Times New Roman" w:cs="Times New Roman"/>
          <w:sz w:val="24"/>
          <w:szCs w:val="24"/>
          <w:lang w:val="id-ID"/>
        </w:rPr>
        <w:t xml:space="preserve"> 0,000 dan </w:t>
      </w:r>
      <w:r w:rsidRPr="00123107">
        <w:rPr>
          <w:rFonts w:ascii="Times New Roman" w:hAnsi="Times New Roman" w:cs="Times New Roman"/>
          <w:i/>
          <w:sz w:val="24"/>
          <w:szCs w:val="24"/>
          <w:lang w:val="id-ID"/>
        </w:rPr>
        <w:t>posttest</w:t>
      </w:r>
      <w:r w:rsidRPr="00123107">
        <w:rPr>
          <w:rFonts w:ascii="Times New Roman" w:hAnsi="Times New Roman" w:cs="Times New Roman"/>
          <w:sz w:val="24"/>
          <w:szCs w:val="24"/>
          <w:lang w:val="id-ID"/>
        </w:rPr>
        <w:t xml:space="preserve"> 0,000. Dengan demikian sampel berasal dari populasi yang berdistribusi tidak normal.</w:t>
      </w:r>
    </w:p>
    <w:p w:rsidR="00733CF9" w:rsidRDefault="00733CF9" w:rsidP="00733CF9">
      <w:pPr>
        <w:pStyle w:val="ListParagraph"/>
        <w:autoSpaceDE w:val="0"/>
        <w:autoSpaceDN w:val="0"/>
        <w:adjustRightInd w:val="0"/>
        <w:spacing w:after="0" w:line="480" w:lineRule="auto"/>
        <w:ind w:left="0"/>
        <w:jc w:val="both"/>
        <w:rPr>
          <w:rFonts w:ascii="Times New Roman" w:hAnsi="Times New Roman" w:cs="Times New Roman"/>
          <w:sz w:val="24"/>
          <w:szCs w:val="24"/>
          <w:lang w:val="id-ID"/>
        </w:rPr>
      </w:pPr>
    </w:p>
    <w:p w:rsidR="00733CF9" w:rsidRDefault="00733CF9" w:rsidP="00733CF9">
      <w:pPr>
        <w:pStyle w:val="ListParagraph"/>
        <w:autoSpaceDE w:val="0"/>
        <w:autoSpaceDN w:val="0"/>
        <w:adjustRightInd w:val="0"/>
        <w:spacing w:after="0" w:line="480" w:lineRule="auto"/>
        <w:ind w:left="0"/>
        <w:jc w:val="both"/>
        <w:rPr>
          <w:rFonts w:ascii="Times New Roman" w:hAnsi="Times New Roman" w:cs="Times New Roman"/>
          <w:sz w:val="24"/>
          <w:szCs w:val="24"/>
          <w:lang w:val="id-ID"/>
        </w:rPr>
      </w:pPr>
    </w:p>
    <w:p w:rsidR="00733CF9" w:rsidRDefault="00733CF9" w:rsidP="00733CF9">
      <w:pPr>
        <w:pStyle w:val="ListParagraph"/>
        <w:autoSpaceDE w:val="0"/>
        <w:autoSpaceDN w:val="0"/>
        <w:adjustRightInd w:val="0"/>
        <w:spacing w:after="0" w:line="480" w:lineRule="auto"/>
        <w:ind w:left="0"/>
        <w:jc w:val="both"/>
        <w:rPr>
          <w:rFonts w:ascii="Times New Roman" w:hAnsi="Times New Roman" w:cs="Times New Roman"/>
          <w:sz w:val="24"/>
          <w:szCs w:val="24"/>
          <w:lang w:val="id-ID"/>
        </w:rPr>
      </w:pPr>
    </w:p>
    <w:p w:rsidR="00733CF9" w:rsidRDefault="00733CF9" w:rsidP="00733CF9">
      <w:pPr>
        <w:pStyle w:val="ListParagraph"/>
        <w:autoSpaceDE w:val="0"/>
        <w:autoSpaceDN w:val="0"/>
        <w:adjustRightInd w:val="0"/>
        <w:spacing w:after="0" w:line="480" w:lineRule="auto"/>
        <w:ind w:left="0"/>
        <w:jc w:val="both"/>
        <w:rPr>
          <w:rFonts w:ascii="Times New Roman" w:hAnsi="Times New Roman" w:cs="Times New Roman"/>
          <w:sz w:val="24"/>
          <w:szCs w:val="24"/>
          <w:lang w:val="id-ID"/>
        </w:rPr>
      </w:pPr>
    </w:p>
    <w:p w:rsidR="00733CF9" w:rsidRPr="00123107" w:rsidRDefault="00733CF9" w:rsidP="00733CF9">
      <w:pPr>
        <w:pStyle w:val="ListParagraph"/>
        <w:autoSpaceDE w:val="0"/>
        <w:autoSpaceDN w:val="0"/>
        <w:adjustRightInd w:val="0"/>
        <w:spacing w:after="0" w:line="480" w:lineRule="auto"/>
        <w:ind w:left="0"/>
        <w:jc w:val="both"/>
        <w:rPr>
          <w:rFonts w:ascii="Times New Roman" w:hAnsi="Times New Roman" w:cs="Times New Roman"/>
          <w:sz w:val="24"/>
          <w:szCs w:val="24"/>
          <w:lang w:val="id-ID"/>
        </w:rPr>
      </w:pPr>
    </w:p>
    <w:p w:rsidR="00733CF9" w:rsidRDefault="00733CF9" w:rsidP="00733CF9">
      <w:pPr>
        <w:pStyle w:val="ListParagraph"/>
        <w:numPr>
          <w:ilvl w:val="0"/>
          <w:numId w:val="188"/>
        </w:numPr>
        <w:spacing w:line="480" w:lineRule="auto"/>
        <w:ind w:left="426" w:hanging="426"/>
        <w:rPr>
          <w:rFonts w:ascii="Times New Roman" w:hAnsi="Times New Roman" w:cs="Times New Roman"/>
          <w:b/>
          <w:sz w:val="24"/>
          <w:szCs w:val="24"/>
          <w:lang w:val="id-ID"/>
        </w:rPr>
      </w:pPr>
      <w:r>
        <w:rPr>
          <w:rFonts w:ascii="Times New Roman" w:hAnsi="Times New Roman" w:cs="Times New Roman"/>
          <w:b/>
          <w:sz w:val="24"/>
          <w:szCs w:val="24"/>
          <w:lang w:val="id-ID"/>
        </w:rPr>
        <w:t xml:space="preserve">Uji Homogenitas </w:t>
      </w:r>
    </w:p>
    <w:p w:rsidR="00733CF9" w:rsidRDefault="00733CF9" w:rsidP="00733CF9">
      <w:pPr>
        <w:pStyle w:val="ListParagraph"/>
        <w:autoSpaceDE w:val="0"/>
        <w:autoSpaceDN w:val="0"/>
        <w:adjustRightInd w:val="0"/>
        <w:spacing w:after="0"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Tabel 4.7</w:t>
      </w:r>
    </w:p>
    <w:p w:rsidR="00733CF9" w:rsidRPr="00CE2056" w:rsidRDefault="00733CF9" w:rsidP="00733CF9">
      <w:pPr>
        <w:pStyle w:val="ListParagraph"/>
        <w:autoSpaceDE w:val="0"/>
        <w:autoSpaceDN w:val="0"/>
        <w:adjustRightInd w:val="0"/>
        <w:spacing w:after="0"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Uji Homogenitas</w:t>
      </w:r>
    </w:p>
    <w:p w:rsidR="00733CF9" w:rsidRPr="00D45BF1" w:rsidRDefault="00733CF9" w:rsidP="00733CF9">
      <w:pPr>
        <w:autoSpaceDE w:val="0"/>
        <w:autoSpaceDN w:val="0"/>
        <w:adjustRightInd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p>
    <w:tbl>
      <w:tblPr>
        <w:tblW w:w="5823" w:type="dxa"/>
        <w:tblInd w:w="7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57"/>
        <w:gridCol w:w="1355"/>
        <w:gridCol w:w="1355"/>
        <w:gridCol w:w="1356"/>
      </w:tblGrid>
      <w:tr w:rsidR="00733CF9" w:rsidRPr="00D45BF1" w:rsidTr="00733CF9">
        <w:trPr>
          <w:cantSplit/>
          <w:trHeight w:val="504"/>
        </w:trPr>
        <w:tc>
          <w:tcPr>
            <w:tcW w:w="5823" w:type="dxa"/>
            <w:gridSpan w:val="4"/>
            <w:tcBorders>
              <w:top w:val="nil"/>
              <w:left w:val="nil"/>
              <w:bottom w:val="nil"/>
              <w:right w:val="nil"/>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D45BF1">
              <w:rPr>
                <w:rFonts w:ascii="Arial" w:hAnsi="Arial" w:cs="Arial"/>
                <w:b/>
                <w:bCs/>
                <w:color w:val="000000"/>
                <w:sz w:val="18"/>
                <w:szCs w:val="18"/>
              </w:rPr>
              <w:t>Test of Homogeneity of Variances</w:t>
            </w:r>
          </w:p>
        </w:tc>
      </w:tr>
      <w:tr w:rsidR="00733CF9" w:rsidRPr="00D45BF1" w:rsidTr="00733CF9">
        <w:trPr>
          <w:cantSplit/>
          <w:trHeight w:val="480"/>
        </w:trPr>
        <w:tc>
          <w:tcPr>
            <w:tcW w:w="5823" w:type="dxa"/>
            <w:gridSpan w:val="4"/>
            <w:tcBorders>
              <w:top w:val="nil"/>
              <w:left w:val="nil"/>
              <w:bottom w:val="nil"/>
              <w:right w:val="nil"/>
            </w:tcBorders>
            <w:shd w:val="clear" w:color="auto" w:fill="FFFFFF"/>
            <w:vAlign w:val="bottom"/>
          </w:tcPr>
          <w:p w:rsidR="00733CF9" w:rsidRPr="00D45BF1" w:rsidRDefault="00733CF9" w:rsidP="00733CF9">
            <w:pPr>
              <w:autoSpaceDE w:val="0"/>
              <w:autoSpaceDN w:val="0"/>
              <w:adjustRightInd w:val="0"/>
              <w:spacing w:after="0" w:line="320" w:lineRule="atLeast"/>
              <w:rPr>
                <w:rFonts w:ascii="Times New Roman" w:hAnsi="Times New Roman" w:cs="Times New Roman"/>
                <w:sz w:val="24"/>
                <w:szCs w:val="24"/>
              </w:rPr>
            </w:pPr>
            <w:r w:rsidRPr="00D45BF1">
              <w:rPr>
                <w:rFonts w:ascii="Arial" w:hAnsi="Arial" w:cs="Arial"/>
                <w:color w:val="000000"/>
                <w:sz w:val="18"/>
                <w:szCs w:val="18"/>
                <w:shd w:val="clear" w:color="auto" w:fill="FFFFFF"/>
              </w:rPr>
              <w:t xml:space="preserve"> </w:t>
            </w:r>
          </w:p>
        </w:tc>
      </w:tr>
      <w:tr w:rsidR="00733CF9" w:rsidRPr="00D45BF1" w:rsidTr="00733CF9">
        <w:trPr>
          <w:cantSplit/>
          <w:trHeight w:val="480"/>
        </w:trPr>
        <w:tc>
          <w:tcPr>
            <w:tcW w:w="1757" w:type="dxa"/>
            <w:tcBorders>
              <w:top w:val="single" w:sz="16" w:space="0" w:color="000000"/>
              <w:left w:val="single" w:sz="16" w:space="0" w:color="000000"/>
              <w:bottom w:val="single" w:sz="16" w:space="0" w:color="000000"/>
            </w:tcBorders>
            <w:shd w:val="clear" w:color="auto" w:fill="FFFFFF"/>
            <w:vAlign w:val="bottom"/>
          </w:tcPr>
          <w:p w:rsidR="00733CF9" w:rsidRPr="00D45BF1"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D45BF1">
              <w:rPr>
                <w:rFonts w:ascii="Arial" w:hAnsi="Arial" w:cs="Arial"/>
                <w:color w:val="000000"/>
                <w:sz w:val="18"/>
                <w:szCs w:val="18"/>
              </w:rPr>
              <w:t>Levene Statistic</w:t>
            </w:r>
          </w:p>
        </w:tc>
        <w:tc>
          <w:tcPr>
            <w:tcW w:w="1355" w:type="dxa"/>
            <w:tcBorders>
              <w:top w:val="single" w:sz="16" w:space="0" w:color="000000"/>
              <w:bottom w:val="single" w:sz="16" w:space="0" w:color="000000"/>
            </w:tcBorders>
            <w:shd w:val="clear" w:color="auto" w:fill="FFFFFF"/>
            <w:vAlign w:val="bottom"/>
          </w:tcPr>
          <w:p w:rsidR="00733CF9" w:rsidRPr="00D45BF1"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D45BF1">
              <w:rPr>
                <w:rFonts w:ascii="Arial" w:hAnsi="Arial" w:cs="Arial"/>
                <w:color w:val="000000"/>
                <w:sz w:val="18"/>
                <w:szCs w:val="18"/>
              </w:rPr>
              <w:t>df1</w:t>
            </w:r>
          </w:p>
        </w:tc>
        <w:tc>
          <w:tcPr>
            <w:tcW w:w="1355" w:type="dxa"/>
            <w:tcBorders>
              <w:top w:val="single" w:sz="16" w:space="0" w:color="000000"/>
              <w:bottom w:val="single" w:sz="16" w:space="0" w:color="000000"/>
            </w:tcBorders>
            <w:shd w:val="clear" w:color="auto" w:fill="FFFFFF"/>
            <w:vAlign w:val="bottom"/>
          </w:tcPr>
          <w:p w:rsidR="00733CF9" w:rsidRPr="00D45BF1"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D45BF1">
              <w:rPr>
                <w:rFonts w:ascii="Arial" w:hAnsi="Arial" w:cs="Arial"/>
                <w:color w:val="000000"/>
                <w:sz w:val="18"/>
                <w:szCs w:val="18"/>
              </w:rPr>
              <w:t>df2</w:t>
            </w:r>
          </w:p>
        </w:tc>
        <w:tc>
          <w:tcPr>
            <w:tcW w:w="1356" w:type="dxa"/>
            <w:tcBorders>
              <w:top w:val="single" w:sz="16" w:space="0" w:color="000000"/>
              <w:bottom w:val="single" w:sz="16" w:space="0" w:color="000000"/>
              <w:right w:val="single" w:sz="16" w:space="0" w:color="000000"/>
            </w:tcBorders>
            <w:shd w:val="clear" w:color="auto" w:fill="FFFFFF"/>
            <w:vAlign w:val="bottom"/>
          </w:tcPr>
          <w:p w:rsidR="00733CF9" w:rsidRPr="00D45BF1"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D45BF1">
              <w:rPr>
                <w:rFonts w:ascii="Arial" w:hAnsi="Arial" w:cs="Arial"/>
                <w:color w:val="000000"/>
                <w:sz w:val="18"/>
                <w:szCs w:val="18"/>
              </w:rPr>
              <w:t>Sig.</w:t>
            </w:r>
          </w:p>
        </w:tc>
      </w:tr>
      <w:tr w:rsidR="00733CF9" w:rsidRPr="00D45BF1" w:rsidTr="00733CF9">
        <w:trPr>
          <w:cantSplit/>
          <w:trHeight w:val="504"/>
        </w:trPr>
        <w:tc>
          <w:tcPr>
            <w:tcW w:w="1757" w:type="dxa"/>
            <w:tcBorders>
              <w:top w:val="single" w:sz="16" w:space="0" w:color="000000"/>
              <w:left w:val="single" w:sz="16" w:space="0" w:color="000000"/>
              <w:bottom w:val="single" w:sz="16" w:space="0" w:color="000000"/>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4.648</w:t>
            </w:r>
          </w:p>
        </w:tc>
        <w:tc>
          <w:tcPr>
            <w:tcW w:w="1355" w:type="dxa"/>
            <w:tcBorders>
              <w:top w:val="single" w:sz="16" w:space="0" w:color="000000"/>
              <w:bottom w:val="single" w:sz="16" w:space="0" w:color="000000"/>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4</w:t>
            </w:r>
          </w:p>
        </w:tc>
        <w:tc>
          <w:tcPr>
            <w:tcW w:w="1355" w:type="dxa"/>
            <w:tcBorders>
              <w:top w:val="single" w:sz="16" w:space="0" w:color="000000"/>
              <w:bottom w:val="single" w:sz="16" w:space="0" w:color="000000"/>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27</w:t>
            </w:r>
          </w:p>
        </w:tc>
        <w:tc>
          <w:tcPr>
            <w:tcW w:w="1356" w:type="dxa"/>
            <w:tcBorders>
              <w:top w:val="single" w:sz="16" w:space="0" w:color="000000"/>
              <w:bottom w:val="single" w:sz="16" w:space="0" w:color="000000"/>
              <w:right w:val="single" w:sz="16" w:space="0" w:color="000000"/>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.006</w:t>
            </w:r>
          </w:p>
        </w:tc>
      </w:tr>
    </w:tbl>
    <w:p w:rsidR="00733CF9" w:rsidRPr="00D45BF1" w:rsidRDefault="00733CF9" w:rsidP="00733CF9">
      <w:pPr>
        <w:autoSpaceDE w:val="0"/>
        <w:autoSpaceDN w:val="0"/>
        <w:adjustRightInd w:val="0"/>
        <w:spacing w:after="0" w:line="400" w:lineRule="atLeast"/>
        <w:rPr>
          <w:rFonts w:ascii="Times New Roman" w:hAnsi="Times New Roman" w:cs="Times New Roman"/>
          <w:sz w:val="24"/>
          <w:szCs w:val="24"/>
        </w:rPr>
      </w:pPr>
    </w:p>
    <w:p w:rsidR="00733CF9" w:rsidRPr="00123107" w:rsidRDefault="00733CF9" w:rsidP="00733CF9">
      <w:pPr>
        <w:autoSpaceDE w:val="0"/>
        <w:autoSpaceDN w:val="0"/>
        <w:adjustRightInd w:val="0"/>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123107">
        <w:rPr>
          <w:rFonts w:ascii="Times New Roman" w:hAnsi="Times New Roman" w:cs="Times New Roman"/>
          <w:sz w:val="24"/>
          <w:szCs w:val="24"/>
          <w:lang w:val="id-ID"/>
        </w:rPr>
        <w:t>Cara mengetahui homogen atau tidak homogen hasil uji homogenitas adalah dengan memperhatikan bilangan pada kolom signifikan (sig). Untuk menetapkan homogenitas, kriteria yang berlaku adalah sebagai berikut.</w:t>
      </w:r>
    </w:p>
    <w:p w:rsidR="00733CF9" w:rsidRPr="00123107" w:rsidRDefault="00733CF9" w:rsidP="00733CF9">
      <w:pPr>
        <w:pStyle w:val="ListParagraph"/>
        <w:numPr>
          <w:ilvl w:val="0"/>
          <w:numId w:val="178"/>
        </w:numPr>
        <w:autoSpaceDE w:val="0"/>
        <w:autoSpaceDN w:val="0"/>
        <w:adjustRightInd w:val="0"/>
        <w:spacing w:after="0" w:line="480" w:lineRule="auto"/>
        <w:ind w:left="284" w:hanging="284"/>
        <w:jc w:val="both"/>
        <w:rPr>
          <w:rFonts w:ascii="Times New Roman" w:hAnsi="Times New Roman" w:cs="Times New Roman"/>
          <w:sz w:val="24"/>
          <w:szCs w:val="24"/>
          <w:lang w:val="id-ID"/>
        </w:rPr>
      </w:pPr>
      <w:r w:rsidRPr="00123107">
        <w:rPr>
          <w:rFonts w:ascii="Times New Roman" w:hAnsi="Times New Roman" w:cs="Times New Roman"/>
          <w:sz w:val="24"/>
          <w:szCs w:val="24"/>
          <w:lang w:val="id-ID"/>
        </w:rPr>
        <w:t>Jika signifikasi &gt;0,05 maka maka variasi setiap sampel sama (homogen).</w:t>
      </w:r>
    </w:p>
    <w:p w:rsidR="00733CF9" w:rsidRPr="00123107" w:rsidRDefault="00733CF9" w:rsidP="00733CF9">
      <w:pPr>
        <w:pStyle w:val="ListParagraph"/>
        <w:numPr>
          <w:ilvl w:val="0"/>
          <w:numId w:val="178"/>
        </w:numPr>
        <w:autoSpaceDE w:val="0"/>
        <w:autoSpaceDN w:val="0"/>
        <w:adjustRightInd w:val="0"/>
        <w:spacing w:after="0" w:line="480" w:lineRule="auto"/>
        <w:ind w:left="284" w:hanging="284"/>
        <w:jc w:val="both"/>
        <w:rPr>
          <w:rFonts w:ascii="Times New Roman" w:hAnsi="Times New Roman" w:cs="Times New Roman"/>
          <w:sz w:val="24"/>
          <w:szCs w:val="24"/>
          <w:lang w:val="id-ID"/>
        </w:rPr>
      </w:pPr>
      <w:r w:rsidRPr="00123107">
        <w:rPr>
          <w:rFonts w:ascii="Times New Roman" w:hAnsi="Times New Roman" w:cs="Times New Roman"/>
          <w:sz w:val="24"/>
          <w:szCs w:val="24"/>
          <w:lang w:val="id-ID"/>
        </w:rPr>
        <w:t>Jika signifikasi &lt;0,05 maka variasi setiap sampel tidak sama (tidak homogen).</w:t>
      </w:r>
    </w:p>
    <w:p w:rsidR="00733CF9" w:rsidRPr="00123107" w:rsidRDefault="00733CF9" w:rsidP="00733CF9">
      <w:pPr>
        <w:pStyle w:val="ListParagraph"/>
        <w:autoSpaceDE w:val="0"/>
        <w:autoSpaceDN w:val="0"/>
        <w:adjustRightInd w:val="0"/>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123107">
        <w:rPr>
          <w:rFonts w:ascii="Times New Roman" w:hAnsi="Times New Roman" w:cs="Times New Roman"/>
          <w:sz w:val="24"/>
          <w:szCs w:val="24"/>
          <w:lang w:val="id-ID"/>
        </w:rPr>
        <w:t>Berdasarkan pengujian tersebut diperoleh nilai signifikasi 0,0</w:t>
      </w:r>
      <w:r>
        <w:rPr>
          <w:rFonts w:ascii="Times New Roman" w:hAnsi="Times New Roman" w:cs="Times New Roman"/>
          <w:sz w:val="24"/>
          <w:szCs w:val="24"/>
          <w:lang w:val="id-ID"/>
        </w:rPr>
        <w:t>0</w:t>
      </w:r>
      <w:r w:rsidRPr="00123107">
        <w:rPr>
          <w:rFonts w:ascii="Times New Roman" w:hAnsi="Times New Roman" w:cs="Times New Roman"/>
          <w:sz w:val="24"/>
          <w:szCs w:val="24"/>
          <w:lang w:val="id-ID"/>
        </w:rPr>
        <w:t>6. Maka data penelitian di atas tidak homogen.</w:t>
      </w:r>
    </w:p>
    <w:p w:rsidR="00733CF9" w:rsidRDefault="00733CF9" w:rsidP="00733CF9">
      <w:pPr>
        <w:pStyle w:val="ListParagraph"/>
        <w:numPr>
          <w:ilvl w:val="0"/>
          <w:numId w:val="188"/>
        </w:numPr>
        <w:spacing w:line="480" w:lineRule="auto"/>
        <w:ind w:left="426" w:hanging="426"/>
        <w:rPr>
          <w:rFonts w:ascii="Times New Roman" w:hAnsi="Times New Roman" w:cs="Times New Roman"/>
          <w:b/>
          <w:sz w:val="24"/>
          <w:szCs w:val="24"/>
          <w:lang w:val="id-ID"/>
        </w:rPr>
      </w:pPr>
      <w:r>
        <w:rPr>
          <w:rFonts w:ascii="Times New Roman" w:hAnsi="Times New Roman" w:cs="Times New Roman"/>
          <w:b/>
          <w:sz w:val="24"/>
          <w:szCs w:val="24"/>
          <w:lang w:val="id-ID"/>
        </w:rPr>
        <w:t>Uji Non Parametrik</w:t>
      </w:r>
    </w:p>
    <w:p w:rsidR="00733CF9" w:rsidRDefault="00733CF9" w:rsidP="00733CF9">
      <w:pPr>
        <w:pStyle w:val="ListParagraph"/>
        <w:autoSpaceDE w:val="0"/>
        <w:autoSpaceDN w:val="0"/>
        <w:adjustRightInd w:val="0"/>
        <w:spacing w:after="0"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Tabel 4.8</w:t>
      </w:r>
    </w:p>
    <w:p w:rsidR="00733CF9" w:rsidRPr="00E82E8A" w:rsidRDefault="00733CF9" w:rsidP="00733CF9">
      <w:pPr>
        <w:pStyle w:val="ListParagraph"/>
        <w:autoSpaceDE w:val="0"/>
        <w:autoSpaceDN w:val="0"/>
        <w:adjustRightInd w:val="0"/>
        <w:spacing w:after="0"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Uji Non Parametrik </w:t>
      </w:r>
    </w:p>
    <w:p w:rsidR="00733CF9" w:rsidRDefault="00733CF9" w:rsidP="00733CF9">
      <w:pPr>
        <w:pStyle w:val="ListParagraph"/>
        <w:autoSpaceDE w:val="0"/>
        <w:autoSpaceDN w:val="0"/>
        <w:adjustRightInd w:val="0"/>
        <w:spacing w:after="0" w:line="240" w:lineRule="auto"/>
        <w:ind w:left="2160"/>
        <w:rPr>
          <w:rFonts w:ascii="Arial" w:hAnsi="Arial" w:cs="Arial"/>
          <w:b/>
          <w:bCs/>
          <w:color w:val="000000"/>
          <w:sz w:val="26"/>
          <w:szCs w:val="26"/>
          <w:lang w:val="id-ID"/>
        </w:rPr>
      </w:pPr>
      <w:r>
        <w:rPr>
          <w:rFonts w:ascii="Arial" w:hAnsi="Arial" w:cs="Arial"/>
          <w:b/>
          <w:bCs/>
          <w:color w:val="000000"/>
          <w:sz w:val="26"/>
          <w:szCs w:val="26"/>
        </w:rPr>
        <w:t>Wilcoxon Signed Ranks Test</w:t>
      </w:r>
    </w:p>
    <w:p w:rsidR="00733CF9" w:rsidRPr="00D45BF1" w:rsidRDefault="00733CF9" w:rsidP="00733CF9">
      <w:pPr>
        <w:autoSpaceDE w:val="0"/>
        <w:autoSpaceDN w:val="0"/>
        <w:adjustRightInd w:val="0"/>
        <w:spacing w:after="0" w:line="240" w:lineRule="auto"/>
        <w:rPr>
          <w:rFonts w:ascii="Times New Roman" w:hAnsi="Times New Roman" w:cs="Times New Roman"/>
          <w:sz w:val="24"/>
          <w:szCs w:val="24"/>
        </w:rPr>
      </w:pPr>
    </w:p>
    <w:tbl>
      <w:tblPr>
        <w:tblW w:w="7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11"/>
        <w:gridCol w:w="1826"/>
        <w:gridCol w:w="1136"/>
        <w:gridCol w:w="1395"/>
        <w:gridCol w:w="1655"/>
      </w:tblGrid>
      <w:tr w:rsidR="00733CF9" w:rsidRPr="00D45BF1" w:rsidTr="00733CF9">
        <w:trPr>
          <w:cantSplit/>
          <w:trHeight w:val="319"/>
        </w:trPr>
        <w:tc>
          <w:tcPr>
            <w:tcW w:w="7923" w:type="dxa"/>
            <w:gridSpan w:val="5"/>
            <w:tcBorders>
              <w:top w:val="nil"/>
              <w:left w:val="nil"/>
              <w:bottom w:val="nil"/>
              <w:right w:val="nil"/>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D45BF1">
              <w:rPr>
                <w:rFonts w:ascii="Arial" w:hAnsi="Arial" w:cs="Arial"/>
                <w:b/>
                <w:bCs/>
                <w:color w:val="000000"/>
                <w:sz w:val="18"/>
                <w:szCs w:val="18"/>
              </w:rPr>
              <w:t>Ranks</w:t>
            </w:r>
          </w:p>
        </w:tc>
      </w:tr>
      <w:tr w:rsidR="00733CF9" w:rsidRPr="00D45BF1" w:rsidTr="00733CF9">
        <w:trPr>
          <w:cantSplit/>
          <w:trHeight w:val="319"/>
        </w:trPr>
        <w:tc>
          <w:tcPr>
            <w:tcW w:w="3737" w:type="dxa"/>
            <w:gridSpan w:val="2"/>
            <w:tcBorders>
              <w:top w:val="single" w:sz="16" w:space="0" w:color="000000"/>
              <w:left w:val="single" w:sz="16" w:space="0" w:color="000000"/>
              <w:bottom w:val="single" w:sz="16" w:space="0" w:color="000000"/>
              <w:right w:val="nil"/>
            </w:tcBorders>
            <w:shd w:val="clear" w:color="auto" w:fill="FFFFFF"/>
            <w:vAlign w:val="bottom"/>
          </w:tcPr>
          <w:p w:rsidR="00733CF9" w:rsidRPr="00D45BF1" w:rsidRDefault="00733CF9" w:rsidP="00733CF9">
            <w:pPr>
              <w:autoSpaceDE w:val="0"/>
              <w:autoSpaceDN w:val="0"/>
              <w:adjustRightInd w:val="0"/>
              <w:spacing w:after="0" w:line="240" w:lineRule="auto"/>
              <w:rPr>
                <w:rFonts w:ascii="Times New Roman" w:hAnsi="Times New Roman" w:cs="Times New Roman"/>
                <w:sz w:val="24"/>
                <w:szCs w:val="24"/>
              </w:rPr>
            </w:pPr>
          </w:p>
        </w:tc>
        <w:tc>
          <w:tcPr>
            <w:tcW w:w="1136" w:type="dxa"/>
            <w:tcBorders>
              <w:top w:val="single" w:sz="16" w:space="0" w:color="000000"/>
              <w:left w:val="single" w:sz="16" w:space="0" w:color="000000"/>
              <w:bottom w:val="single" w:sz="16" w:space="0" w:color="000000"/>
            </w:tcBorders>
            <w:shd w:val="clear" w:color="auto" w:fill="FFFFFF"/>
            <w:vAlign w:val="bottom"/>
          </w:tcPr>
          <w:p w:rsidR="00733CF9" w:rsidRPr="00D45BF1"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D45BF1">
              <w:rPr>
                <w:rFonts w:ascii="Arial" w:hAnsi="Arial" w:cs="Arial"/>
                <w:color w:val="000000"/>
                <w:sz w:val="18"/>
                <w:szCs w:val="18"/>
              </w:rPr>
              <w:t>N</w:t>
            </w:r>
          </w:p>
        </w:tc>
        <w:tc>
          <w:tcPr>
            <w:tcW w:w="1395" w:type="dxa"/>
            <w:tcBorders>
              <w:top w:val="single" w:sz="16" w:space="0" w:color="000000"/>
              <w:bottom w:val="single" w:sz="16" w:space="0" w:color="000000"/>
            </w:tcBorders>
            <w:shd w:val="clear" w:color="auto" w:fill="FFFFFF"/>
            <w:vAlign w:val="bottom"/>
          </w:tcPr>
          <w:p w:rsidR="00733CF9" w:rsidRPr="00D45BF1"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D45BF1">
              <w:rPr>
                <w:rFonts w:ascii="Arial" w:hAnsi="Arial" w:cs="Arial"/>
                <w:color w:val="000000"/>
                <w:sz w:val="18"/>
                <w:szCs w:val="18"/>
              </w:rPr>
              <w:t>Mean Rank</w:t>
            </w:r>
          </w:p>
        </w:tc>
        <w:tc>
          <w:tcPr>
            <w:tcW w:w="1655" w:type="dxa"/>
            <w:tcBorders>
              <w:top w:val="single" w:sz="16" w:space="0" w:color="000000"/>
              <w:bottom w:val="single" w:sz="16" w:space="0" w:color="000000"/>
              <w:right w:val="single" w:sz="16" w:space="0" w:color="000000"/>
            </w:tcBorders>
            <w:shd w:val="clear" w:color="auto" w:fill="FFFFFF"/>
            <w:vAlign w:val="bottom"/>
          </w:tcPr>
          <w:p w:rsidR="00733CF9" w:rsidRPr="00D45BF1"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D45BF1">
              <w:rPr>
                <w:rFonts w:ascii="Arial" w:hAnsi="Arial" w:cs="Arial"/>
                <w:color w:val="000000"/>
                <w:sz w:val="18"/>
                <w:szCs w:val="18"/>
              </w:rPr>
              <w:t>Sum of Ranks</w:t>
            </w:r>
          </w:p>
        </w:tc>
      </w:tr>
      <w:tr w:rsidR="00733CF9" w:rsidRPr="00D45BF1" w:rsidTr="00733CF9">
        <w:trPr>
          <w:cantSplit/>
          <w:trHeight w:val="319"/>
        </w:trPr>
        <w:tc>
          <w:tcPr>
            <w:tcW w:w="1911" w:type="dxa"/>
            <w:vMerge w:val="restart"/>
            <w:tcBorders>
              <w:top w:val="single" w:sz="16" w:space="0" w:color="000000"/>
              <w:left w:val="single" w:sz="16" w:space="0" w:color="000000"/>
              <w:bottom w:val="single" w:sz="16" w:space="0" w:color="000000"/>
              <w:right w:val="nil"/>
            </w:tcBorders>
            <w:shd w:val="clear" w:color="auto" w:fill="FFFFFF"/>
          </w:tcPr>
          <w:p w:rsidR="00733CF9" w:rsidRPr="00D45BF1" w:rsidRDefault="00733CF9" w:rsidP="00733CF9">
            <w:pPr>
              <w:autoSpaceDE w:val="0"/>
              <w:autoSpaceDN w:val="0"/>
              <w:adjustRightInd w:val="0"/>
              <w:spacing w:after="0" w:line="320" w:lineRule="atLeast"/>
              <w:ind w:left="60" w:right="60"/>
              <w:rPr>
                <w:rFonts w:ascii="Arial" w:hAnsi="Arial" w:cs="Arial"/>
                <w:color w:val="000000"/>
                <w:sz w:val="18"/>
                <w:szCs w:val="18"/>
              </w:rPr>
            </w:pPr>
            <w:r w:rsidRPr="00D45BF1">
              <w:rPr>
                <w:rFonts w:ascii="Arial" w:hAnsi="Arial" w:cs="Arial"/>
                <w:color w:val="000000"/>
                <w:sz w:val="18"/>
                <w:szCs w:val="18"/>
              </w:rPr>
              <w:t>posttest - pretest</w:t>
            </w:r>
          </w:p>
        </w:tc>
        <w:tc>
          <w:tcPr>
            <w:tcW w:w="1826" w:type="dxa"/>
            <w:tcBorders>
              <w:top w:val="single" w:sz="16" w:space="0" w:color="000000"/>
              <w:left w:val="nil"/>
              <w:bottom w:val="nil"/>
              <w:right w:val="single" w:sz="16" w:space="0" w:color="000000"/>
            </w:tcBorders>
            <w:shd w:val="clear" w:color="auto" w:fill="FFFFFF"/>
          </w:tcPr>
          <w:p w:rsidR="00733CF9" w:rsidRPr="00D45BF1" w:rsidRDefault="00733CF9" w:rsidP="00733CF9">
            <w:pPr>
              <w:autoSpaceDE w:val="0"/>
              <w:autoSpaceDN w:val="0"/>
              <w:adjustRightInd w:val="0"/>
              <w:spacing w:after="0" w:line="320" w:lineRule="atLeast"/>
              <w:ind w:left="60" w:right="60"/>
              <w:rPr>
                <w:rFonts w:ascii="Arial" w:hAnsi="Arial" w:cs="Arial"/>
                <w:color w:val="000000"/>
                <w:sz w:val="18"/>
                <w:szCs w:val="18"/>
              </w:rPr>
            </w:pPr>
            <w:r w:rsidRPr="00D45BF1">
              <w:rPr>
                <w:rFonts w:ascii="Arial" w:hAnsi="Arial" w:cs="Arial"/>
                <w:color w:val="000000"/>
                <w:sz w:val="18"/>
                <w:szCs w:val="18"/>
              </w:rPr>
              <w:t>Negative Ranks</w:t>
            </w:r>
          </w:p>
        </w:tc>
        <w:tc>
          <w:tcPr>
            <w:tcW w:w="1136" w:type="dxa"/>
            <w:tcBorders>
              <w:top w:val="single" w:sz="16" w:space="0" w:color="000000"/>
              <w:left w:val="single" w:sz="16" w:space="0" w:color="000000"/>
              <w:bottom w:val="nil"/>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0</w:t>
            </w:r>
            <w:r w:rsidRPr="00D45BF1">
              <w:rPr>
                <w:rFonts w:ascii="Arial" w:hAnsi="Arial" w:cs="Arial"/>
                <w:color w:val="000000"/>
                <w:sz w:val="18"/>
                <w:szCs w:val="18"/>
                <w:vertAlign w:val="superscript"/>
              </w:rPr>
              <w:t>a</w:t>
            </w:r>
          </w:p>
        </w:tc>
        <w:tc>
          <w:tcPr>
            <w:tcW w:w="1395" w:type="dxa"/>
            <w:tcBorders>
              <w:top w:val="single" w:sz="16" w:space="0" w:color="000000"/>
              <w:bottom w:val="nil"/>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.00</w:t>
            </w:r>
          </w:p>
        </w:tc>
        <w:tc>
          <w:tcPr>
            <w:tcW w:w="1655" w:type="dxa"/>
            <w:tcBorders>
              <w:top w:val="single" w:sz="16" w:space="0" w:color="000000"/>
              <w:bottom w:val="nil"/>
              <w:right w:val="single" w:sz="16" w:space="0" w:color="000000"/>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.00</w:t>
            </w:r>
          </w:p>
        </w:tc>
      </w:tr>
      <w:tr w:rsidR="00733CF9" w:rsidRPr="00D45BF1" w:rsidTr="00733CF9">
        <w:trPr>
          <w:cantSplit/>
          <w:trHeight w:val="146"/>
        </w:trPr>
        <w:tc>
          <w:tcPr>
            <w:tcW w:w="1911" w:type="dxa"/>
            <w:vMerge/>
            <w:tcBorders>
              <w:top w:val="single" w:sz="16" w:space="0" w:color="000000"/>
              <w:left w:val="single" w:sz="16" w:space="0" w:color="000000"/>
              <w:bottom w:val="single" w:sz="16" w:space="0" w:color="000000"/>
              <w:right w:val="nil"/>
            </w:tcBorders>
            <w:shd w:val="clear" w:color="auto" w:fill="FFFFFF"/>
          </w:tcPr>
          <w:p w:rsidR="00733CF9" w:rsidRPr="00D45BF1" w:rsidRDefault="00733CF9" w:rsidP="00733CF9">
            <w:pPr>
              <w:autoSpaceDE w:val="0"/>
              <w:autoSpaceDN w:val="0"/>
              <w:adjustRightInd w:val="0"/>
              <w:spacing w:after="0" w:line="240" w:lineRule="auto"/>
              <w:rPr>
                <w:rFonts w:ascii="Arial" w:hAnsi="Arial" w:cs="Arial"/>
                <w:color w:val="000000"/>
                <w:sz w:val="18"/>
                <w:szCs w:val="18"/>
              </w:rPr>
            </w:pPr>
          </w:p>
        </w:tc>
        <w:tc>
          <w:tcPr>
            <w:tcW w:w="1826" w:type="dxa"/>
            <w:tcBorders>
              <w:top w:val="nil"/>
              <w:left w:val="nil"/>
              <w:bottom w:val="nil"/>
              <w:right w:val="single" w:sz="16" w:space="0" w:color="000000"/>
            </w:tcBorders>
            <w:shd w:val="clear" w:color="auto" w:fill="FFFFFF"/>
          </w:tcPr>
          <w:p w:rsidR="00733CF9" w:rsidRPr="00D45BF1" w:rsidRDefault="00733CF9" w:rsidP="00733CF9">
            <w:pPr>
              <w:autoSpaceDE w:val="0"/>
              <w:autoSpaceDN w:val="0"/>
              <w:adjustRightInd w:val="0"/>
              <w:spacing w:after="0" w:line="320" w:lineRule="atLeast"/>
              <w:ind w:left="60" w:right="60"/>
              <w:rPr>
                <w:rFonts w:ascii="Arial" w:hAnsi="Arial" w:cs="Arial"/>
                <w:color w:val="000000"/>
                <w:sz w:val="18"/>
                <w:szCs w:val="18"/>
              </w:rPr>
            </w:pPr>
            <w:r w:rsidRPr="00D45BF1">
              <w:rPr>
                <w:rFonts w:ascii="Arial" w:hAnsi="Arial" w:cs="Arial"/>
                <w:color w:val="000000"/>
                <w:sz w:val="18"/>
                <w:szCs w:val="18"/>
              </w:rPr>
              <w:t>Positive Ranks</w:t>
            </w:r>
          </w:p>
        </w:tc>
        <w:tc>
          <w:tcPr>
            <w:tcW w:w="1136" w:type="dxa"/>
            <w:tcBorders>
              <w:top w:val="nil"/>
              <w:left w:val="single" w:sz="16" w:space="0" w:color="000000"/>
              <w:bottom w:val="nil"/>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30</w:t>
            </w:r>
            <w:r w:rsidRPr="00D45BF1">
              <w:rPr>
                <w:rFonts w:ascii="Arial" w:hAnsi="Arial" w:cs="Arial"/>
                <w:color w:val="000000"/>
                <w:sz w:val="18"/>
                <w:szCs w:val="18"/>
                <w:vertAlign w:val="superscript"/>
              </w:rPr>
              <w:t>b</w:t>
            </w:r>
          </w:p>
        </w:tc>
        <w:tc>
          <w:tcPr>
            <w:tcW w:w="1395" w:type="dxa"/>
            <w:tcBorders>
              <w:top w:val="nil"/>
              <w:bottom w:val="nil"/>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15.50</w:t>
            </w:r>
          </w:p>
        </w:tc>
        <w:tc>
          <w:tcPr>
            <w:tcW w:w="1655" w:type="dxa"/>
            <w:tcBorders>
              <w:top w:val="nil"/>
              <w:bottom w:val="nil"/>
              <w:right w:val="single" w:sz="16" w:space="0" w:color="000000"/>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465.00</w:t>
            </w:r>
          </w:p>
        </w:tc>
      </w:tr>
      <w:tr w:rsidR="00733CF9" w:rsidRPr="00D45BF1" w:rsidTr="00733CF9">
        <w:trPr>
          <w:cantSplit/>
          <w:trHeight w:val="146"/>
        </w:trPr>
        <w:tc>
          <w:tcPr>
            <w:tcW w:w="1911" w:type="dxa"/>
            <w:vMerge/>
            <w:tcBorders>
              <w:top w:val="single" w:sz="16" w:space="0" w:color="000000"/>
              <w:left w:val="single" w:sz="16" w:space="0" w:color="000000"/>
              <w:bottom w:val="single" w:sz="16" w:space="0" w:color="000000"/>
              <w:right w:val="nil"/>
            </w:tcBorders>
            <w:shd w:val="clear" w:color="auto" w:fill="FFFFFF"/>
          </w:tcPr>
          <w:p w:rsidR="00733CF9" w:rsidRPr="00D45BF1" w:rsidRDefault="00733CF9" w:rsidP="00733CF9">
            <w:pPr>
              <w:autoSpaceDE w:val="0"/>
              <w:autoSpaceDN w:val="0"/>
              <w:adjustRightInd w:val="0"/>
              <w:spacing w:after="0" w:line="240" w:lineRule="auto"/>
              <w:rPr>
                <w:rFonts w:ascii="Arial" w:hAnsi="Arial" w:cs="Arial"/>
                <w:color w:val="000000"/>
                <w:sz w:val="18"/>
                <w:szCs w:val="18"/>
              </w:rPr>
            </w:pPr>
          </w:p>
        </w:tc>
        <w:tc>
          <w:tcPr>
            <w:tcW w:w="1826" w:type="dxa"/>
            <w:tcBorders>
              <w:top w:val="nil"/>
              <w:left w:val="nil"/>
              <w:bottom w:val="nil"/>
              <w:right w:val="single" w:sz="16" w:space="0" w:color="000000"/>
            </w:tcBorders>
            <w:shd w:val="clear" w:color="auto" w:fill="FFFFFF"/>
          </w:tcPr>
          <w:p w:rsidR="00733CF9" w:rsidRPr="00D45BF1" w:rsidRDefault="00733CF9" w:rsidP="00733CF9">
            <w:pPr>
              <w:autoSpaceDE w:val="0"/>
              <w:autoSpaceDN w:val="0"/>
              <w:adjustRightInd w:val="0"/>
              <w:spacing w:after="0" w:line="320" w:lineRule="atLeast"/>
              <w:ind w:left="60" w:right="60"/>
              <w:rPr>
                <w:rFonts w:ascii="Arial" w:hAnsi="Arial" w:cs="Arial"/>
                <w:color w:val="000000"/>
                <w:sz w:val="18"/>
                <w:szCs w:val="18"/>
              </w:rPr>
            </w:pPr>
            <w:r w:rsidRPr="00D45BF1">
              <w:rPr>
                <w:rFonts w:ascii="Arial" w:hAnsi="Arial" w:cs="Arial"/>
                <w:color w:val="000000"/>
                <w:sz w:val="18"/>
                <w:szCs w:val="18"/>
              </w:rPr>
              <w:t>Ties</w:t>
            </w:r>
          </w:p>
        </w:tc>
        <w:tc>
          <w:tcPr>
            <w:tcW w:w="1136" w:type="dxa"/>
            <w:tcBorders>
              <w:top w:val="nil"/>
              <w:left w:val="single" w:sz="16" w:space="0" w:color="000000"/>
              <w:bottom w:val="nil"/>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2</w:t>
            </w:r>
            <w:r w:rsidRPr="00D45BF1">
              <w:rPr>
                <w:rFonts w:ascii="Arial" w:hAnsi="Arial" w:cs="Arial"/>
                <w:color w:val="000000"/>
                <w:sz w:val="18"/>
                <w:szCs w:val="18"/>
                <w:vertAlign w:val="superscript"/>
              </w:rPr>
              <w:t>c</w:t>
            </w:r>
          </w:p>
        </w:tc>
        <w:tc>
          <w:tcPr>
            <w:tcW w:w="1395" w:type="dxa"/>
            <w:tcBorders>
              <w:top w:val="nil"/>
              <w:bottom w:val="nil"/>
            </w:tcBorders>
            <w:shd w:val="clear" w:color="auto" w:fill="FFFFFF"/>
            <w:vAlign w:val="center"/>
          </w:tcPr>
          <w:p w:rsidR="00733CF9" w:rsidRPr="00D45BF1" w:rsidRDefault="00733CF9" w:rsidP="00733CF9">
            <w:pPr>
              <w:autoSpaceDE w:val="0"/>
              <w:autoSpaceDN w:val="0"/>
              <w:adjustRightInd w:val="0"/>
              <w:spacing w:after="0" w:line="240" w:lineRule="auto"/>
              <w:rPr>
                <w:rFonts w:ascii="Times New Roman" w:hAnsi="Times New Roman" w:cs="Times New Roman"/>
                <w:sz w:val="24"/>
                <w:szCs w:val="24"/>
              </w:rPr>
            </w:pPr>
          </w:p>
        </w:tc>
        <w:tc>
          <w:tcPr>
            <w:tcW w:w="1655" w:type="dxa"/>
            <w:tcBorders>
              <w:top w:val="nil"/>
              <w:bottom w:val="nil"/>
              <w:right w:val="single" w:sz="16" w:space="0" w:color="000000"/>
            </w:tcBorders>
            <w:shd w:val="clear" w:color="auto" w:fill="FFFFFF"/>
            <w:vAlign w:val="center"/>
          </w:tcPr>
          <w:p w:rsidR="00733CF9" w:rsidRPr="00D45BF1" w:rsidRDefault="00733CF9" w:rsidP="00733CF9">
            <w:pPr>
              <w:autoSpaceDE w:val="0"/>
              <w:autoSpaceDN w:val="0"/>
              <w:adjustRightInd w:val="0"/>
              <w:spacing w:after="0" w:line="240" w:lineRule="auto"/>
              <w:rPr>
                <w:rFonts w:ascii="Times New Roman" w:hAnsi="Times New Roman" w:cs="Times New Roman"/>
                <w:sz w:val="24"/>
                <w:szCs w:val="24"/>
              </w:rPr>
            </w:pPr>
          </w:p>
        </w:tc>
      </w:tr>
      <w:tr w:rsidR="00733CF9" w:rsidRPr="00D45BF1" w:rsidTr="00733CF9">
        <w:trPr>
          <w:cantSplit/>
          <w:trHeight w:val="146"/>
        </w:trPr>
        <w:tc>
          <w:tcPr>
            <w:tcW w:w="1911" w:type="dxa"/>
            <w:vMerge/>
            <w:tcBorders>
              <w:top w:val="single" w:sz="16" w:space="0" w:color="000000"/>
              <w:left w:val="single" w:sz="16" w:space="0" w:color="000000"/>
              <w:bottom w:val="single" w:sz="16" w:space="0" w:color="000000"/>
              <w:right w:val="nil"/>
            </w:tcBorders>
            <w:shd w:val="clear" w:color="auto" w:fill="FFFFFF"/>
          </w:tcPr>
          <w:p w:rsidR="00733CF9" w:rsidRPr="00D45BF1" w:rsidRDefault="00733CF9" w:rsidP="00733CF9">
            <w:pPr>
              <w:autoSpaceDE w:val="0"/>
              <w:autoSpaceDN w:val="0"/>
              <w:adjustRightInd w:val="0"/>
              <w:spacing w:after="0" w:line="240" w:lineRule="auto"/>
              <w:rPr>
                <w:rFonts w:ascii="Times New Roman" w:hAnsi="Times New Roman" w:cs="Times New Roman"/>
                <w:sz w:val="24"/>
                <w:szCs w:val="24"/>
              </w:rPr>
            </w:pPr>
          </w:p>
        </w:tc>
        <w:tc>
          <w:tcPr>
            <w:tcW w:w="1826" w:type="dxa"/>
            <w:tcBorders>
              <w:top w:val="nil"/>
              <w:left w:val="nil"/>
              <w:bottom w:val="single" w:sz="16" w:space="0" w:color="000000"/>
              <w:right w:val="single" w:sz="16" w:space="0" w:color="000000"/>
            </w:tcBorders>
            <w:shd w:val="clear" w:color="auto" w:fill="FFFFFF"/>
          </w:tcPr>
          <w:p w:rsidR="00733CF9" w:rsidRPr="00D45BF1" w:rsidRDefault="00733CF9" w:rsidP="00733CF9">
            <w:pPr>
              <w:autoSpaceDE w:val="0"/>
              <w:autoSpaceDN w:val="0"/>
              <w:adjustRightInd w:val="0"/>
              <w:spacing w:after="0" w:line="320" w:lineRule="atLeast"/>
              <w:ind w:left="60" w:right="60"/>
              <w:rPr>
                <w:rFonts w:ascii="Arial" w:hAnsi="Arial" w:cs="Arial"/>
                <w:color w:val="000000"/>
                <w:sz w:val="18"/>
                <w:szCs w:val="18"/>
              </w:rPr>
            </w:pPr>
            <w:r w:rsidRPr="00D45BF1">
              <w:rPr>
                <w:rFonts w:ascii="Arial" w:hAnsi="Arial" w:cs="Arial"/>
                <w:color w:val="000000"/>
                <w:sz w:val="18"/>
                <w:szCs w:val="18"/>
              </w:rPr>
              <w:t>Total</w:t>
            </w:r>
          </w:p>
        </w:tc>
        <w:tc>
          <w:tcPr>
            <w:tcW w:w="1136" w:type="dxa"/>
            <w:tcBorders>
              <w:top w:val="nil"/>
              <w:left w:val="single" w:sz="16" w:space="0" w:color="000000"/>
              <w:bottom w:val="single" w:sz="16" w:space="0" w:color="000000"/>
            </w:tcBorders>
            <w:shd w:val="clear" w:color="auto" w:fill="FFFFFF"/>
            <w:vAlign w:val="center"/>
          </w:tcPr>
          <w:p w:rsidR="00733CF9" w:rsidRPr="00D45BF1"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D45BF1">
              <w:rPr>
                <w:rFonts w:ascii="Arial" w:hAnsi="Arial" w:cs="Arial"/>
                <w:color w:val="000000"/>
                <w:sz w:val="18"/>
                <w:szCs w:val="18"/>
              </w:rPr>
              <w:t>32</w:t>
            </w:r>
          </w:p>
        </w:tc>
        <w:tc>
          <w:tcPr>
            <w:tcW w:w="1395" w:type="dxa"/>
            <w:tcBorders>
              <w:top w:val="nil"/>
              <w:bottom w:val="single" w:sz="16" w:space="0" w:color="000000"/>
            </w:tcBorders>
            <w:shd w:val="clear" w:color="auto" w:fill="FFFFFF"/>
            <w:vAlign w:val="center"/>
          </w:tcPr>
          <w:p w:rsidR="00733CF9" w:rsidRPr="00D45BF1" w:rsidRDefault="00733CF9" w:rsidP="00733CF9">
            <w:pPr>
              <w:autoSpaceDE w:val="0"/>
              <w:autoSpaceDN w:val="0"/>
              <w:adjustRightInd w:val="0"/>
              <w:spacing w:after="0" w:line="240" w:lineRule="auto"/>
              <w:rPr>
                <w:rFonts w:ascii="Times New Roman" w:hAnsi="Times New Roman" w:cs="Times New Roman"/>
                <w:sz w:val="24"/>
                <w:szCs w:val="24"/>
              </w:rPr>
            </w:pPr>
          </w:p>
        </w:tc>
        <w:tc>
          <w:tcPr>
            <w:tcW w:w="1655" w:type="dxa"/>
            <w:tcBorders>
              <w:top w:val="nil"/>
              <w:bottom w:val="single" w:sz="16" w:space="0" w:color="000000"/>
              <w:right w:val="single" w:sz="16" w:space="0" w:color="000000"/>
            </w:tcBorders>
            <w:shd w:val="clear" w:color="auto" w:fill="FFFFFF"/>
            <w:vAlign w:val="center"/>
          </w:tcPr>
          <w:p w:rsidR="00733CF9" w:rsidRPr="00D45BF1" w:rsidRDefault="00733CF9" w:rsidP="00733CF9">
            <w:pPr>
              <w:autoSpaceDE w:val="0"/>
              <w:autoSpaceDN w:val="0"/>
              <w:adjustRightInd w:val="0"/>
              <w:spacing w:after="0" w:line="240" w:lineRule="auto"/>
              <w:rPr>
                <w:rFonts w:ascii="Times New Roman" w:hAnsi="Times New Roman" w:cs="Times New Roman"/>
                <w:sz w:val="24"/>
                <w:szCs w:val="24"/>
              </w:rPr>
            </w:pPr>
          </w:p>
        </w:tc>
      </w:tr>
    </w:tbl>
    <w:p w:rsidR="00733CF9" w:rsidRPr="00E82E8A" w:rsidRDefault="00733CF9" w:rsidP="00733CF9">
      <w:pPr>
        <w:autoSpaceDE w:val="0"/>
        <w:autoSpaceDN w:val="0"/>
        <w:adjustRightInd w:val="0"/>
        <w:spacing w:after="0" w:line="240" w:lineRule="auto"/>
        <w:rPr>
          <w:rFonts w:ascii="Times New Roman" w:hAnsi="Times New Roman" w:cs="Times New Roman"/>
          <w:sz w:val="24"/>
          <w:szCs w:val="24"/>
          <w:lang w:val="id-ID"/>
        </w:rPr>
      </w:pPr>
    </w:p>
    <w:tbl>
      <w:tblPr>
        <w:tblW w:w="35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65"/>
        <w:gridCol w:w="1468"/>
      </w:tblGrid>
      <w:tr w:rsidR="00733CF9" w:rsidRPr="00621498" w:rsidTr="00733CF9">
        <w:trPr>
          <w:cantSplit/>
        </w:trPr>
        <w:tc>
          <w:tcPr>
            <w:tcW w:w="3533" w:type="dxa"/>
            <w:gridSpan w:val="2"/>
            <w:tcBorders>
              <w:top w:val="nil"/>
              <w:left w:val="nil"/>
              <w:bottom w:val="nil"/>
              <w:right w:val="nil"/>
            </w:tcBorders>
            <w:shd w:val="clear" w:color="auto" w:fill="FFFFFF"/>
            <w:vAlign w:val="center"/>
          </w:tcPr>
          <w:p w:rsidR="00733CF9" w:rsidRPr="00621498"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621498">
              <w:rPr>
                <w:rFonts w:ascii="Arial" w:hAnsi="Arial" w:cs="Arial"/>
                <w:b/>
                <w:bCs/>
                <w:color w:val="000000"/>
                <w:sz w:val="18"/>
                <w:szCs w:val="18"/>
              </w:rPr>
              <w:t>Test Statistics</w:t>
            </w:r>
            <w:r w:rsidRPr="00621498">
              <w:rPr>
                <w:rFonts w:ascii="Arial" w:hAnsi="Arial" w:cs="Arial"/>
                <w:b/>
                <w:bCs/>
                <w:color w:val="000000"/>
                <w:sz w:val="18"/>
                <w:szCs w:val="18"/>
                <w:vertAlign w:val="superscript"/>
              </w:rPr>
              <w:t>a</w:t>
            </w:r>
          </w:p>
        </w:tc>
      </w:tr>
      <w:tr w:rsidR="00733CF9" w:rsidRPr="00621498" w:rsidTr="00733CF9">
        <w:trPr>
          <w:cantSplit/>
        </w:trPr>
        <w:tc>
          <w:tcPr>
            <w:tcW w:w="206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733CF9" w:rsidRPr="00621498" w:rsidRDefault="00733CF9" w:rsidP="00733CF9">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733CF9" w:rsidRPr="00621498" w:rsidRDefault="00733CF9" w:rsidP="00733CF9">
            <w:pPr>
              <w:autoSpaceDE w:val="0"/>
              <w:autoSpaceDN w:val="0"/>
              <w:adjustRightInd w:val="0"/>
              <w:spacing w:after="0" w:line="320" w:lineRule="atLeast"/>
              <w:ind w:left="60" w:right="60"/>
              <w:jc w:val="center"/>
              <w:rPr>
                <w:rFonts w:ascii="Arial" w:hAnsi="Arial" w:cs="Arial"/>
                <w:color w:val="000000"/>
                <w:sz w:val="18"/>
                <w:szCs w:val="18"/>
              </w:rPr>
            </w:pPr>
            <w:r w:rsidRPr="00621498">
              <w:rPr>
                <w:rFonts w:ascii="Arial" w:hAnsi="Arial" w:cs="Arial"/>
                <w:color w:val="000000"/>
                <w:sz w:val="18"/>
                <w:szCs w:val="18"/>
              </w:rPr>
              <w:t>posttest - pretest</w:t>
            </w:r>
          </w:p>
        </w:tc>
      </w:tr>
      <w:tr w:rsidR="00733CF9" w:rsidRPr="00621498" w:rsidTr="00733CF9">
        <w:trPr>
          <w:cantSplit/>
        </w:trPr>
        <w:tc>
          <w:tcPr>
            <w:tcW w:w="2065" w:type="dxa"/>
            <w:tcBorders>
              <w:top w:val="single" w:sz="16" w:space="0" w:color="000000"/>
              <w:left w:val="single" w:sz="16" w:space="0" w:color="000000"/>
              <w:bottom w:val="nil"/>
              <w:right w:val="single" w:sz="16" w:space="0" w:color="000000"/>
            </w:tcBorders>
            <w:shd w:val="clear" w:color="auto" w:fill="FFFFFF"/>
          </w:tcPr>
          <w:p w:rsidR="00733CF9" w:rsidRPr="00621498" w:rsidRDefault="00733CF9" w:rsidP="00733CF9">
            <w:pPr>
              <w:autoSpaceDE w:val="0"/>
              <w:autoSpaceDN w:val="0"/>
              <w:adjustRightInd w:val="0"/>
              <w:spacing w:after="0" w:line="320" w:lineRule="atLeast"/>
              <w:ind w:left="60" w:right="60"/>
              <w:rPr>
                <w:rFonts w:ascii="Arial" w:hAnsi="Arial" w:cs="Arial"/>
                <w:color w:val="000000"/>
                <w:sz w:val="18"/>
                <w:szCs w:val="18"/>
              </w:rPr>
            </w:pPr>
            <w:r w:rsidRPr="00621498">
              <w:rPr>
                <w:rFonts w:ascii="Arial" w:hAnsi="Arial" w:cs="Arial"/>
                <w:color w:val="000000"/>
                <w:sz w:val="18"/>
                <w:szCs w:val="18"/>
              </w:rPr>
              <w:t>Z</w:t>
            </w:r>
          </w:p>
        </w:tc>
        <w:tc>
          <w:tcPr>
            <w:tcW w:w="1468" w:type="dxa"/>
            <w:tcBorders>
              <w:top w:val="single" w:sz="16" w:space="0" w:color="000000"/>
              <w:left w:val="single" w:sz="16" w:space="0" w:color="000000"/>
              <w:bottom w:val="nil"/>
              <w:right w:val="single" w:sz="16" w:space="0" w:color="000000"/>
            </w:tcBorders>
            <w:shd w:val="clear" w:color="auto" w:fill="FFFFFF"/>
            <w:vAlign w:val="center"/>
          </w:tcPr>
          <w:p w:rsidR="00733CF9" w:rsidRPr="00621498"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621498">
              <w:rPr>
                <w:rFonts w:ascii="Arial" w:hAnsi="Arial" w:cs="Arial"/>
                <w:color w:val="000000"/>
                <w:sz w:val="18"/>
                <w:szCs w:val="18"/>
              </w:rPr>
              <w:t>-4.837</w:t>
            </w:r>
            <w:r w:rsidRPr="00621498">
              <w:rPr>
                <w:rFonts w:ascii="Arial" w:hAnsi="Arial" w:cs="Arial"/>
                <w:color w:val="000000"/>
                <w:sz w:val="18"/>
                <w:szCs w:val="18"/>
                <w:vertAlign w:val="superscript"/>
              </w:rPr>
              <w:t>b</w:t>
            </w:r>
          </w:p>
        </w:tc>
      </w:tr>
      <w:tr w:rsidR="00733CF9" w:rsidRPr="00621498" w:rsidTr="00733CF9">
        <w:trPr>
          <w:cantSplit/>
        </w:trPr>
        <w:tc>
          <w:tcPr>
            <w:tcW w:w="2065" w:type="dxa"/>
            <w:tcBorders>
              <w:top w:val="nil"/>
              <w:left w:val="single" w:sz="16" w:space="0" w:color="000000"/>
              <w:bottom w:val="single" w:sz="16" w:space="0" w:color="000000"/>
              <w:right w:val="single" w:sz="16" w:space="0" w:color="000000"/>
            </w:tcBorders>
            <w:shd w:val="clear" w:color="auto" w:fill="FFFFFF"/>
          </w:tcPr>
          <w:p w:rsidR="00733CF9" w:rsidRPr="00621498" w:rsidRDefault="00733CF9" w:rsidP="00733CF9">
            <w:pPr>
              <w:autoSpaceDE w:val="0"/>
              <w:autoSpaceDN w:val="0"/>
              <w:adjustRightInd w:val="0"/>
              <w:spacing w:after="0" w:line="320" w:lineRule="atLeast"/>
              <w:ind w:left="60" w:right="60"/>
              <w:rPr>
                <w:rFonts w:ascii="Arial" w:hAnsi="Arial" w:cs="Arial"/>
                <w:color w:val="000000"/>
                <w:sz w:val="18"/>
                <w:szCs w:val="18"/>
              </w:rPr>
            </w:pPr>
            <w:r w:rsidRPr="00621498">
              <w:rPr>
                <w:rFonts w:ascii="Arial" w:hAnsi="Arial" w:cs="Arial"/>
                <w:color w:val="000000"/>
                <w:sz w:val="18"/>
                <w:szCs w:val="18"/>
              </w:rPr>
              <w:t>Asymp. Sig. (2-tailed)</w:t>
            </w:r>
          </w:p>
        </w:tc>
        <w:tc>
          <w:tcPr>
            <w:tcW w:w="1468" w:type="dxa"/>
            <w:tcBorders>
              <w:top w:val="nil"/>
              <w:left w:val="single" w:sz="16" w:space="0" w:color="000000"/>
              <w:bottom w:val="single" w:sz="16" w:space="0" w:color="000000"/>
              <w:right w:val="single" w:sz="16" w:space="0" w:color="000000"/>
            </w:tcBorders>
            <w:shd w:val="clear" w:color="auto" w:fill="FFFFFF"/>
            <w:vAlign w:val="center"/>
          </w:tcPr>
          <w:p w:rsidR="00733CF9" w:rsidRPr="00621498" w:rsidRDefault="00733CF9" w:rsidP="00733CF9">
            <w:pPr>
              <w:autoSpaceDE w:val="0"/>
              <w:autoSpaceDN w:val="0"/>
              <w:adjustRightInd w:val="0"/>
              <w:spacing w:after="0" w:line="320" w:lineRule="atLeast"/>
              <w:ind w:left="60" w:right="60"/>
              <w:jc w:val="right"/>
              <w:rPr>
                <w:rFonts w:ascii="Arial" w:hAnsi="Arial" w:cs="Arial"/>
                <w:color w:val="000000"/>
                <w:sz w:val="18"/>
                <w:szCs w:val="18"/>
              </w:rPr>
            </w:pPr>
            <w:r w:rsidRPr="00621498">
              <w:rPr>
                <w:rFonts w:ascii="Arial" w:hAnsi="Arial" w:cs="Arial"/>
                <w:color w:val="000000"/>
                <w:sz w:val="18"/>
                <w:szCs w:val="18"/>
              </w:rPr>
              <w:t>.000</w:t>
            </w:r>
          </w:p>
        </w:tc>
      </w:tr>
      <w:tr w:rsidR="00733CF9" w:rsidRPr="00621498" w:rsidTr="00733CF9">
        <w:trPr>
          <w:cantSplit/>
        </w:trPr>
        <w:tc>
          <w:tcPr>
            <w:tcW w:w="3533" w:type="dxa"/>
            <w:gridSpan w:val="2"/>
            <w:tcBorders>
              <w:top w:val="nil"/>
              <w:left w:val="nil"/>
              <w:bottom w:val="nil"/>
              <w:right w:val="nil"/>
            </w:tcBorders>
            <w:shd w:val="clear" w:color="auto" w:fill="FFFFFF"/>
          </w:tcPr>
          <w:p w:rsidR="00733CF9" w:rsidRPr="00621498" w:rsidRDefault="00733CF9" w:rsidP="00733CF9">
            <w:pPr>
              <w:autoSpaceDE w:val="0"/>
              <w:autoSpaceDN w:val="0"/>
              <w:adjustRightInd w:val="0"/>
              <w:spacing w:after="0" w:line="320" w:lineRule="atLeast"/>
              <w:ind w:left="60" w:right="60"/>
              <w:rPr>
                <w:rFonts w:ascii="Arial" w:hAnsi="Arial" w:cs="Arial"/>
                <w:color w:val="000000"/>
                <w:sz w:val="18"/>
                <w:szCs w:val="18"/>
              </w:rPr>
            </w:pPr>
            <w:r w:rsidRPr="00621498">
              <w:rPr>
                <w:rFonts w:ascii="Arial" w:hAnsi="Arial" w:cs="Arial"/>
                <w:color w:val="000000"/>
                <w:sz w:val="18"/>
                <w:szCs w:val="18"/>
              </w:rPr>
              <w:t>a. Wilcoxon Signed Ranks Test</w:t>
            </w:r>
          </w:p>
        </w:tc>
      </w:tr>
      <w:tr w:rsidR="00733CF9" w:rsidRPr="00621498" w:rsidTr="00733CF9">
        <w:trPr>
          <w:cantSplit/>
        </w:trPr>
        <w:tc>
          <w:tcPr>
            <w:tcW w:w="3533" w:type="dxa"/>
            <w:gridSpan w:val="2"/>
            <w:tcBorders>
              <w:top w:val="nil"/>
              <w:left w:val="nil"/>
              <w:bottom w:val="nil"/>
              <w:right w:val="nil"/>
            </w:tcBorders>
            <w:shd w:val="clear" w:color="auto" w:fill="FFFFFF"/>
          </w:tcPr>
          <w:p w:rsidR="00733CF9" w:rsidRPr="00621498" w:rsidRDefault="00733CF9" w:rsidP="00733CF9">
            <w:pPr>
              <w:autoSpaceDE w:val="0"/>
              <w:autoSpaceDN w:val="0"/>
              <w:adjustRightInd w:val="0"/>
              <w:spacing w:after="0" w:line="320" w:lineRule="atLeast"/>
              <w:ind w:left="60" w:right="60"/>
              <w:rPr>
                <w:rFonts w:ascii="Arial" w:hAnsi="Arial" w:cs="Arial"/>
                <w:color w:val="000000"/>
                <w:sz w:val="18"/>
                <w:szCs w:val="18"/>
              </w:rPr>
            </w:pPr>
            <w:r w:rsidRPr="00621498">
              <w:rPr>
                <w:rFonts w:ascii="Arial" w:hAnsi="Arial" w:cs="Arial"/>
                <w:color w:val="000000"/>
                <w:sz w:val="18"/>
                <w:szCs w:val="18"/>
              </w:rPr>
              <w:t>b. Based on negative ranks.</w:t>
            </w:r>
          </w:p>
        </w:tc>
      </w:tr>
    </w:tbl>
    <w:p w:rsidR="00733CF9" w:rsidRPr="00621498" w:rsidRDefault="00733CF9" w:rsidP="00733CF9">
      <w:pPr>
        <w:autoSpaceDE w:val="0"/>
        <w:autoSpaceDN w:val="0"/>
        <w:adjustRightInd w:val="0"/>
        <w:spacing w:after="0" w:line="400" w:lineRule="atLeast"/>
        <w:rPr>
          <w:rFonts w:ascii="Times New Roman" w:hAnsi="Times New Roman" w:cs="Times New Roman"/>
          <w:sz w:val="24"/>
          <w:szCs w:val="24"/>
        </w:rPr>
      </w:pPr>
    </w:p>
    <w:p w:rsidR="00733CF9" w:rsidRDefault="00733CF9" w:rsidP="00733CF9">
      <w:pPr>
        <w:pStyle w:val="ListParagraph"/>
        <w:spacing w:after="0" w:line="480" w:lineRule="auto"/>
        <w:ind w:left="0"/>
        <w:jc w:val="both"/>
        <w:rPr>
          <w:rFonts w:ascii="Times New Roman" w:hAnsi="Times New Roman" w:cs="Times New Roman"/>
          <w:i/>
          <w:color w:val="000000"/>
          <w:sz w:val="24"/>
          <w:szCs w:val="24"/>
          <w:lang w:val="id-ID"/>
        </w:rPr>
      </w:pPr>
      <w:r>
        <w:rPr>
          <w:rFonts w:ascii="Arial" w:hAnsi="Arial" w:cs="Arial"/>
          <w:b/>
          <w:bCs/>
          <w:color w:val="000000"/>
          <w:sz w:val="26"/>
          <w:szCs w:val="26"/>
          <w:lang w:val="id-ID"/>
        </w:rPr>
        <w:tab/>
      </w:r>
      <w:r w:rsidRPr="00621498">
        <w:rPr>
          <w:rFonts w:ascii="Times New Roman" w:hAnsi="Times New Roman" w:cs="Times New Roman"/>
          <w:sz w:val="24"/>
          <w:szCs w:val="24"/>
          <w:lang w:val="id-ID"/>
        </w:rPr>
        <w:t xml:space="preserve">Berdasarkan hasil perhitungan Wilcoxon Signed Rank Test, maka nilai Z yang didapat sebesar </w:t>
      </w:r>
      <w:r w:rsidRPr="00621498">
        <w:rPr>
          <w:rFonts w:ascii="Times New Roman" w:hAnsi="Times New Roman" w:cs="Times New Roman"/>
          <w:color w:val="000000"/>
          <w:sz w:val="24"/>
          <w:szCs w:val="24"/>
        </w:rPr>
        <w:t>-4.83</w:t>
      </w:r>
      <w:r w:rsidRPr="00621498">
        <w:rPr>
          <w:rFonts w:ascii="Times New Roman" w:hAnsi="Times New Roman" w:cs="Times New Roman"/>
          <w:color w:val="000000"/>
          <w:sz w:val="24"/>
          <w:szCs w:val="24"/>
          <w:lang w:val="id-ID"/>
        </w:rPr>
        <w:t xml:space="preserve">7 dan </w:t>
      </w:r>
      <w:r w:rsidRPr="00621498">
        <w:rPr>
          <w:rFonts w:ascii="Times New Roman" w:hAnsi="Times New Roman" w:cs="Times New Roman"/>
          <w:color w:val="000000"/>
          <w:sz w:val="24"/>
          <w:szCs w:val="24"/>
        </w:rPr>
        <w:t>Asymp. Sig. (2-tailed)</w:t>
      </w:r>
      <w:r w:rsidRPr="00621498">
        <w:rPr>
          <w:rFonts w:ascii="Times New Roman" w:hAnsi="Times New Roman" w:cs="Times New Roman"/>
          <w:color w:val="000000"/>
          <w:sz w:val="24"/>
          <w:szCs w:val="24"/>
          <w:lang w:val="id-ID"/>
        </w:rPr>
        <w:t xml:space="preserve"> sebesar 0,000 dimana kurang dari batas kritis penelitian yaitu 0,05 sehinggga keputusan hipotesis adalah menerima H1 atau yang berarti terdapat perbedaan antara hasil </w:t>
      </w:r>
      <w:r w:rsidRPr="00621498">
        <w:rPr>
          <w:rFonts w:ascii="Times New Roman" w:hAnsi="Times New Roman" w:cs="Times New Roman"/>
          <w:i/>
          <w:color w:val="000000"/>
          <w:sz w:val="24"/>
          <w:szCs w:val="24"/>
          <w:lang w:val="id-ID"/>
        </w:rPr>
        <w:t xml:space="preserve">pretest </w:t>
      </w:r>
      <w:r w:rsidRPr="00621498">
        <w:rPr>
          <w:rFonts w:ascii="Times New Roman" w:hAnsi="Times New Roman" w:cs="Times New Roman"/>
          <w:color w:val="000000"/>
          <w:sz w:val="24"/>
          <w:szCs w:val="24"/>
          <w:lang w:val="id-ID"/>
        </w:rPr>
        <w:t xml:space="preserve">dan </w:t>
      </w:r>
      <w:r w:rsidRPr="00621498">
        <w:rPr>
          <w:rFonts w:ascii="Times New Roman" w:hAnsi="Times New Roman" w:cs="Times New Roman"/>
          <w:i/>
          <w:color w:val="000000"/>
          <w:sz w:val="24"/>
          <w:szCs w:val="24"/>
          <w:lang w:val="id-ID"/>
        </w:rPr>
        <w:t>posttest.</w:t>
      </w:r>
    </w:p>
    <w:p w:rsidR="00733CF9" w:rsidRPr="00621498" w:rsidRDefault="00733CF9" w:rsidP="00733CF9">
      <w:pPr>
        <w:pStyle w:val="ListParagraph"/>
        <w:spacing w:after="0" w:line="480" w:lineRule="auto"/>
        <w:ind w:left="0"/>
        <w:jc w:val="both"/>
        <w:rPr>
          <w:rFonts w:ascii="Times New Roman" w:hAnsi="Times New Roman" w:cs="Times New Roman"/>
          <w:i/>
          <w:color w:val="000000"/>
          <w:sz w:val="24"/>
          <w:szCs w:val="24"/>
          <w:lang w:val="id-ID"/>
        </w:rPr>
      </w:pPr>
    </w:p>
    <w:p w:rsidR="00733CF9" w:rsidRDefault="00733CF9" w:rsidP="00733CF9">
      <w:pPr>
        <w:pStyle w:val="ListParagraph"/>
        <w:numPr>
          <w:ilvl w:val="0"/>
          <w:numId w:val="80"/>
        </w:numPr>
        <w:spacing w:line="480" w:lineRule="auto"/>
        <w:ind w:left="567" w:hanging="567"/>
        <w:jc w:val="both"/>
        <w:rPr>
          <w:rFonts w:ascii="Times New Roman" w:hAnsi="Times New Roman" w:cs="Times New Roman"/>
          <w:b/>
          <w:sz w:val="24"/>
          <w:szCs w:val="24"/>
          <w:lang w:val="id-ID"/>
        </w:rPr>
      </w:pPr>
      <w:r>
        <w:rPr>
          <w:rFonts w:ascii="Times New Roman" w:hAnsi="Times New Roman" w:cs="Times New Roman"/>
          <w:b/>
          <w:sz w:val="24"/>
          <w:szCs w:val="24"/>
          <w:lang w:val="id-ID"/>
        </w:rPr>
        <w:t>Analisis Lembar Angket</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Peneliti akan menjabarkan analisis dan deskripsi angket yang bertujuan unruk mengetahui respon siswa terhadap pembelajaran membaca teks eksplanasi dengan menggunakan Metode </w:t>
      </w:r>
      <w:r>
        <w:rPr>
          <w:rFonts w:ascii="Times New Roman" w:hAnsi="Times New Roman" w:cs="Times New Roman"/>
          <w:i/>
          <w:sz w:val="24"/>
          <w:szCs w:val="24"/>
          <w:lang w:val="id-ID"/>
        </w:rPr>
        <w:t>Know Want To Know Learned (KWL).</w:t>
      </w:r>
      <w:r>
        <w:rPr>
          <w:rFonts w:ascii="Times New Roman" w:hAnsi="Times New Roman" w:cs="Times New Roman"/>
          <w:sz w:val="24"/>
          <w:szCs w:val="24"/>
          <w:lang w:val="id-ID"/>
        </w:rPr>
        <w:t xml:space="preserve"> Berikut ini adalah data dari angket yang telah diisi oleh siswa.</w:t>
      </w: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Pr="000059F7" w:rsidRDefault="00733CF9" w:rsidP="00733CF9">
      <w:pPr>
        <w:spacing w:after="0" w:line="360" w:lineRule="auto"/>
        <w:jc w:val="center"/>
        <w:rPr>
          <w:rFonts w:ascii="Times New Roman" w:hAnsi="Times New Roman" w:cs="Times New Roman"/>
          <w:b/>
          <w:i/>
          <w:sz w:val="24"/>
          <w:szCs w:val="24"/>
          <w:lang w:val="id-ID"/>
        </w:rPr>
      </w:pPr>
      <w:r>
        <w:rPr>
          <w:rFonts w:ascii="Times New Roman" w:hAnsi="Times New Roman" w:cs="Times New Roman"/>
          <w:b/>
          <w:sz w:val="24"/>
          <w:szCs w:val="24"/>
        </w:rPr>
        <w:t>ANGKET RESPON SISWA</w:t>
      </w:r>
      <w:r>
        <w:rPr>
          <w:rFonts w:ascii="Times New Roman" w:hAnsi="Times New Roman" w:cs="Times New Roman"/>
          <w:b/>
          <w:sz w:val="24"/>
          <w:szCs w:val="24"/>
          <w:lang w:val="id-ID"/>
        </w:rPr>
        <w:t xml:space="preserve"> TERHADAP PEMBELAJARAN MEMBACA TEKS EKSPLANASI KOMPLEKS MENGGUNAKAN METODE </w:t>
      </w:r>
      <w:r>
        <w:rPr>
          <w:rFonts w:ascii="Times New Roman" w:hAnsi="Times New Roman" w:cs="Times New Roman"/>
          <w:b/>
          <w:i/>
          <w:sz w:val="24"/>
          <w:szCs w:val="24"/>
          <w:lang w:val="id-ID"/>
        </w:rPr>
        <w:t>KNOW WANT TO KNOW LEARNED (KWL)</w:t>
      </w:r>
    </w:p>
    <w:p w:rsidR="00733CF9" w:rsidRDefault="00733CF9" w:rsidP="00733CF9">
      <w:pPr>
        <w:pStyle w:val="ListParagraph"/>
        <w:autoSpaceDE w:val="0"/>
        <w:autoSpaceDN w:val="0"/>
        <w:adjustRightInd w:val="0"/>
        <w:spacing w:after="0"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Tabel 4.9</w:t>
      </w:r>
    </w:p>
    <w:p w:rsidR="00733CF9" w:rsidRDefault="00733CF9" w:rsidP="00733CF9">
      <w:pPr>
        <w:pStyle w:val="ListParagraph"/>
        <w:spacing w:line="48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Analisis Lembar Angket</w:t>
      </w:r>
    </w:p>
    <w:tbl>
      <w:tblPr>
        <w:tblStyle w:val="TableGrid"/>
        <w:tblW w:w="8190" w:type="dxa"/>
        <w:tblLayout w:type="fixed"/>
        <w:tblLook w:val="04A0" w:firstRow="1" w:lastRow="0" w:firstColumn="1" w:lastColumn="0" w:noHBand="0" w:noVBand="1"/>
      </w:tblPr>
      <w:tblGrid>
        <w:gridCol w:w="545"/>
        <w:gridCol w:w="2823"/>
        <w:gridCol w:w="991"/>
        <w:gridCol w:w="991"/>
        <w:gridCol w:w="991"/>
        <w:gridCol w:w="992"/>
        <w:gridCol w:w="857"/>
      </w:tblGrid>
      <w:tr w:rsidR="00733CF9" w:rsidTr="00733CF9">
        <w:trPr>
          <w:trHeight w:val="146"/>
        </w:trPr>
        <w:tc>
          <w:tcPr>
            <w:tcW w:w="544"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2825"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Pernyataan</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SS</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RR</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TS</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STS</w:t>
            </w:r>
          </w:p>
        </w:tc>
      </w:tr>
      <w:tr w:rsidR="00733CF9" w:rsidTr="00733CF9">
        <w:trPr>
          <w:trHeight w:val="14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bermanfaat untuk membaca.</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21,88%</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96.88%</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membuat kegiatan membaca menjadi rumit.</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858" w:type="dxa"/>
            <w:tcBorders>
              <w:top w:val="single" w:sz="4" w:space="0" w:color="auto"/>
              <w:left w:val="single" w:sz="4" w:space="0" w:color="auto"/>
              <w:bottom w:val="single" w:sz="4" w:space="0" w:color="auto"/>
              <w:right w:val="single" w:sz="4" w:space="0" w:color="auto"/>
            </w:tcBorders>
            <w:vAlign w:val="center"/>
          </w:tcPr>
          <w:p w:rsidR="00733CF9" w:rsidRDefault="00733CF9" w:rsidP="00733CF9">
            <w:pPr>
              <w:spacing w:line="360" w:lineRule="auto"/>
              <w:jc w:val="center"/>
              <w:rPr>
                <w:rFonts w:ascii="Times New Roman" w:hAnsi="Times New Roman" w:cs="Times New Roman"/>
                <w:sz w:val="24"/>
                <w:szCs w:val="24"/>
                <w:lang w:val="id-ID"/>
              </w:rPr>
            </w:pP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15,62%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28,12%</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53,12%</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18,74%</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28,12%</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53,12%</w:t>
            </w:r>
          </w:p>
        </w:tc>
      </w:tr>
      <w:tr w:rsidR="00733CF9" w:rsidTr="00733CF9">
        <w:trPr>
          <w:trHeight w:val="14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memudahkan dalam memahami isi bacaan.</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28,12%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59,38%</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12,50%</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838"/>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87,50%</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12,50%</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membuat saya tidak bersemangat untuk membaca.</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12,50%</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9,38%</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65,62%</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9,38%</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15,62%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9,38%</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rsidR="00733CF9" w:rsidTr="00733CF9">
        <w:trPr>
          <w:trHeight w:val="45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Penerapan metode</w:t>
            </w:r>
            <w:r>
              <w:rPr>
                <w:rFonts w:ascii="Times New Roman" w:hAnsi="Times New Roman" w:cs="Times New Roman"/>
                <w:i/>
                <w:sz w:val="24"/>
                <w:szCs w:val="24"/>
                <w:lang w:val="id-ID"/>
              </w:rPr>
              <w:t xml:space="preserve"> Know Want to Know Learned (KWL)  </w:t>
            </w:r>
            <w:r>
              <w:rPr>
                <w:rFonts w:ascii="Times New Roman" w:hAnsi="Times New Roman" w:cs="Times New Roman"/>
                <w:sz w:val="24"/>
                <w:szCs w:val="24"/>
                <w:lang w:val="id-ID"/>
              </w:rPr>
              <w:t xml:space="preserve"> mendorong saya untuk menentukan tujuan membaca.</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15,62%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53,12%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31,25%</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68,74%</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31,25%</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membingungkan.</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992" w:type="dxa"/>
            <w:tcBorders>
              <w:top w:val="single" w:sz="4" w:space="0" w:color="auto"/>
              <w:left w:val="single" w:sz="4" w:space="0" w:color="auto"/>
              <w:bottom w:val="single" w:sz="4" w:space="0" w:color="auto"/>
              <w:right w:val="single" w:sz="4" w:space="0" w:color="auto"/>
            </w:tcBorders>
            <w:vAlign w:val="center"/>
          </w:tcPr>
          <w:p w:rsidR="00733CF9" w:rsidRDefault="00733CF9" w:rsidP="00733CF9">
            <w:pPr>
              <w:spacing w:line="360" w:lineRule="auto"/>
              <w:jc w:val="cente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15,62%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34,38%</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46,88%</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15,62%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34,38%</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r>
      <w:tr w:rsidR="00733CF9" w:rsidTr="00733CF9">
        <w:trPr>
          <w:trHeight w:val="14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memudahkan dalam menentukan struktur teks.</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53,12%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18,75%</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78,12%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18,75%</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w:t>
            </w:r>
          </w:p>
        </w:tc>
      </w:tr>
      <w:tr w:rsidR="00733CF9" w:rsidTr="00733CF9">
        <w:trPr>
          <w:trHeight w:val="14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mempersulit menyebutkan ciri kebahasaannya.</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15,62%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6,25%</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18,75%</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9,38%</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tcBorders>
              <w:top w:val="nil"/>
              <w:left w:val="single" w:sz="4" w:space="0" w:color="auto"/>
              <w:bottom w:val="single" w:sz="4" w:space="0" w:color="auto"/>
              <w:right w:val="single" w:sz="4" w:space="0" w:color="auto"/>
            </w:tcBorders>
          </w:tcPr>
          <w:p w:rsidR="00733CF9" w:rsidRDefault="00733CF9" w:rsidP="00733CF9">
            <w:pPr>
              <w:spacing w:line="360" w:lineRule="auto"/>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21,87%</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18,75%</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59,38%</w:t>
            </w:r>
          </w:p>
        </w:tc>
      </w:tr>
      <w:tr w:rsidR="00733CF9" w:rsidTr="00733CF9">
        <w:trPr>
          <w:trHeight w:val="14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dengan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 xml:space="preserve"> melatih saya untuk berpikir kritis.</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12,50%</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65,62%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21,88%</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78,12%</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21,88%</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733CF9" w:rsidTr="00733CF9">
        <w:trPr>
          <w:trHeight w:val="146"/>
        </w:trPr>
        <w:tc>
          <w:tcPr>
            <w:tcW w:w="544"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2825" w:type="dxa"/>
            <w:vMerge w:val="restart"/>
            <w:tcBorders>
              <w:top w:val="single" w:sz="4" w:space="0" w:color="auto"/>
              <w:left w:val="single" w:sz="4" w:space="0" w:color="auto"/>
              <w:bottom w:val="single" w:sz="4" w:space="0" w:color="auto"/>
              <w:right w:val="single" w:sz="4" w:space="0" w:color="auto"/>
            </w:tcBorders>
            <w:hideMark/>
          </w:tcPr>
          <w:p w:rsidR="00733CF9" w:rsidRDefault="00733CF9" w:rsidP="00733CF9">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Membaca menggunakan 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menjenuhkan.</w:t>
            </w:r>
            <w:r>
              <w:rPr>
                <w:rFonts w:ascii="Times New Roman" w:hAnsi="Times New Roman" w:cs="Times New Roman"/>
                <w:sz w:val="24"/>
                <w:szCs w:val="24"/>
                <w:lang w:val="id-ID"/>
              </w:rPr>
              <w:tab/>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18,75%</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9,38%</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993"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43,75%</w:t>
            </w:r>
          </w:p>
        </w:tc>
        <w:tc>
          <w:tcPr>
            <w:tcW w:w="858"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3,12%</w:t>
            </w:r>
          </w:p>
        </w:tc>
      </w:tr>
      <w:tr w:rsidR="00733CF9" w:rsidTr="00733CF9">
        <w:trPr>
          <w:trHeight w:val="14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2825" w:type="dxa"/>
            <w:vMerge/>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rPr>
                <w:rFonts w:ascii="Times New Roman" w:hAnsi="Times New Roman" w:cs="Times New Roman"/>
                <w:sz w:val="24"/>
                <w:szCs w:val="24"/>
                <w:lang w:val="id-ID"/>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28,13%</w:t>
            </w:r>
          </w:p>
        </w:tc>
        <w:tc>
          <w:tcPr>
            <w:tcW w:w="992" w:type="dxa"/>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1851" w:type="dxa"/>
            <w:gridSpan w:val="2"/>
            <w:tcBorders>
              <w:top w:val="single" w:sz="4" w:space="0" w:color="auto"/>
              <w:left w:val="single" w:sz="4" w:space="0" w:color="auto"/>
              <w:bottom w:val="single" w:sz="4" w:space="0" w:color="auto"/>
              <w:right w:val="single" w:sz="4" w:space="0" w:color="auto"/>
            </w:tcBorders>
            <w:vAlign w:val="center"/>
            <w:hideMark/>
          </w:tcPr>
          <w:p w:rsidR="00733CF9" w:rsidRDefault="00733CF9" w:rsidP="00733CF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46,87%</w:t>
            </w:r>
          </w:p>
        </w:tc>
      </w:tr>
    </w:tbl>
    <w:p w:rsidR="00733CF9" w:rsidRDefault="00733CF9" w:rsidP="00733CF9">
      <w:pPr>
        <w:tabs>
          <w:tab w:val="left" w:pos="3180"/>
        </w:tabs>
        <w:spacing w:after="0" w:line="360" w:lineRule="auto"/>
        <w:rPr>
          <w:rFonts w:ascii="Times New Roman" w:hAnsi="Times New Roman" w:cs="Times New Roman"/>
          <w:b/>
          <w:sz w:val="24"/>
          <w:szCs w:val="24"/>
          <w:lang w:val="id-ID"/>
        </w:rPr>
      </w:pPr>
    </w:p>
    <w:p w:rsidR="00733CF9" w:rsidRDefault="00733CF9" w:rsidP="00733CF9">
      <w:pPr>
        <w:tabs>
          <w:tab w:val="left" w:pos="3180"/>
        </w:tabs>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KETERANGAN</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SS</w:t>
      </w:r>
      <w:r>
        <w:rPr>
          <w:rFonts w:ascii="Times New Roman" w:hAnsi="Times New Roman" w:cs="Times New Roman"/>
          <w:sz w:val="24"/>
          <w:szCs w:val="24"/>
          <w:lang w:val="id-ID"/>
        </w:rPr>
        <w:tab/>
        <w:t>= SANGAT SETUJU</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w:t>
      </w:r>
      <w:r>
        <w:rPr>
          <w:rFonts w:ascii="Times New Roman" w:hAnsi="Times New Roman" w:cs="Times New Roman"/>
          <w:sz w:val="24"/>
          <w:szCs w:val="24"/>
          <w:lang w:val="id-ID"/>
        </w:rPr>
        <w:tab/>
        <w:t>= SETUJU</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RR</w:t>
      </w:r>
      <w:r>
        <w:rPr>
          <w:rFonts w:ascii="Times New Roman" w:hAnsi="Times New Roman" w:cs="Times New Roman"/>
          <w:sz w:val="24"/>
          <w:szCs w:val="24"/>
          <w:lang w:val="id-ID"/>
        </w:rPr>
        <w:tab/>
        <w:t>= RAGU-RAGU</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TS</w:t>
      </w:r>
      <w:r>
        <w:rPr>
          <w:rFonts w:ascii="Times New Roman" w:hAnsi="Times New Roman" w:cs="Times New Roman"/>
          <w:sz w:val="24"/>
          <w:szCs w:val="24"/>
          <w:lang w:val="id-ID"/>
        </w:rPr>
        <w:tab/>
        <w:t>= TIDAK SETUJU</w:t>
      </w:r>
    </w:p>
    <w:p w:rsidR="00733CF9" w:rsidRDefault="00733CF9" w:rsidP="00733CF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STS</w:t>
      </w:r>
      <w:r>
        <w:rPr>
          <w:rFonts w:ascii="Times New Roman" w:hAnsi="Times New Roman" w:cs="Times New Roman"/>
          <w:sz w:val="24"/>
          <w:szCs w:val="24"/>
          <w:lang w:val="id-ID"/>
        </w:rPr>
        <w:tab/>
        <w:t>= SANGAT TIDAK SETUJU</w:t>
      </w:r>
    </w:p>
    <w:p w:rsidR="00733CF9" w:rsidRDefault="00733CF9" w:rsidP="00733CF9">
      <w:pPr>
        <w:spacing w:after="0" w:line="360" w:lineRule="auto"/>
        <w:jc w:val="both"/>
        <w:rPr>
          <w:rFonts w:ascii="Times New Roman" w:hAnsi="Times New Roman" w:cs="Times New Roman"/>
          <w:sz w:val="24"/>
          <w:szCs w:val="24"/>
          <w:lang w:val="id-ID"/>
        </w:rPr>
      </w:pPr>
    </w:p>
    <w:p w:rsidR="00733CF9" w:rsidRDefault="00733CF9" w:rsidP="00733CF9">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Lembar angket yang disajikan merupakan angket tertutup dengan menggunakan skala likert, dalam angket tersebut terdapat 10 pernyataan, yakni 5 pernyataan positif dan 5 pernyataan negatif.  Apabila  metode </w:t>
      </w:r>
      <w:r>
        <w:rPr>
          <w:rFonts w:ascii="Times New Roman" w:hAnsi="Times New Roman" w:cs="Times New Roman"/>
          <w:i/>
          <w:sz w:val="24"/>
          <w:szCs w:val="24"/>
          <w:lang w:val="id-ID"/>
        </w:rPr>
        <w:t>Know Want to Know Learned (KWL)</w:t>
      </w:r>
      <w:r>
        <w:rPr>
          <w:rFonts w:ascii="Times New Roman" w:hAnsi="Times New Roman" w:cs="Times New Roman"/>
          <w:sz w:val="24"/>
          <w:szCs w:val="24"/>
          <w:lang w:val="id-ID"/>
        </w:rPr>
        <w:t xml:space="preserve"> diterima oleh siswa maka pernyataan positif harus dijawab positif (SS atau S) sedangkan pernyataan negatif harus dijawab negatif (TS atau STS). Peneliti mengelompokan ke dalam tiga golongan yaitu jawaban positif (SS dan S), jawaban ragu-ragu (RR), dan jawaban negatif (TS dan STS). Adapun hasil analisis angket tersebut sebagai berikut.</w:t>
      </w:r>
    </w:p>
    <w:p w:rsidR="00733CF9" w:rsidRDefault="00733CF9" w:rsidP="00733CF9">
      <w:pPr>
        <w:pStyle w:val="ListParagraph"/>
        <w:numPr>
          <w:ilvl w:val="0"/>
          <w:numId w:val="179"/>
        </w:numPr>
        <w:spacing w:after="0"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Respon positif terhadap metode</w:t>
      </w:r>
    </w:p>
    <w:p w:rsidR="00733CF9" w:rsidRDefault="00733CF9" w:rsidP="00733CF9">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Keterangan :</w:t>
      </w:r>
    </w:p>
    <w:p w:rsidR="00733CF9" w:rsidRDefault="00733CF9" w:rsidP="00733CF9">
      <w:pPr>
        <w:pStyle w:val="ListParagraph"/>
        <w:numPr>
          <w:ilvl w:val="0"/>
          <w:numId w:val="180"/>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Positif (+) = jumlah persentase positif (pada pernyataan positif)</w:t>
      </w:r>
    </w:p>
    <w:p w:rsidR="00733CF9" w:rsidRDefault="00733CF9" w:rsidP="00733CF9">
      <w:pPr>
        <w:pStyle w:val="ListParagraph"/>
        <w:numPr>
          <w:ilvl w:val="0"/>
          <w:numId w:val="180"/>
        </w:numPr>
        <w:spacing w:after="0" w:line="48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Negatif (-) = jumlah persentase negatif (pada pernyataan negatif)</w:t>
      </w:r>
    </w:p>
    <w:p w:rsidR="00733CF9" w:rsidRDefault="00733CF9" w:rsidP="00733CF9">
      <w:pPr>
        <w:pStyle w:val="ListParagraph"/>
        <w:numPr>
          <w:ilvl w:val="0"/>
          <w:numId w:val="180"/>
        </w:numPr>
        <w:spacing w:after="0" w:line="48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total pernyataan = 10</w:t>
      </w:r>
    </w:p>
    <w:p w:rsidR="00733CF9" w:rsidRDefault="00733CF9" w:rsidP="00733CF9">
      <w:pPr>
        <w:pStyle w:val="ListParagraph"/>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Hasil perhitungan</w:t>
      </w:r>
    </w:p>
    <w:p w:rsidR="00733CF9" w:rsidRDefault="00733CF9" w:rsidP="00733CF9">
      <w:pPr>
        <w:pStyle w:val="ListParagraph"/>
        <w:spacing w:after="0" w:line="240" w:lineRule="auto"/>
        <w:ind w:left="284"/>
        <w:jc w:val="both"/>
        <w:rPr>
          <w:rFonts w:ascii="Times New Roman" w:hAnsi="Times New Roman" w:cs="Times New Roman"/>
          <w:sz w:val="24"/>
          <w:szCs w:val="24"/>
          <w:u w:val="single"/>
          <w:lang w:val="id-ID"/>
        </w:rPr>
      </w:pPr>
      <w:r>
        <w:rPr>
          <w:rFonts w:ascii="Times New Roman" w:hAnsi="Times New Roman" w:cs="Times New Roman"/>
          <w:sz w:val="24"/>
          <w:szCs w:val="24"/>
          <w:lang w:val="id-ID"/>
        </w:rPr>
        <w:t xml:space="preserve">Respon positif terhadap metode = </w:t>
      </w:r>
      <w:r>
        <w:rPr>
          <w:rFonts w:ascii="Times New Roman" w:hAnsi="Times New Roman" w:cs="Times New Roman"/>
          <w:sz w:val="24"/>
          <w:szCs w:val="24"/>
          <w:u w:val="single"/>
          <w:lang w:val="id-ID"/>
        </w:rPr>
        <w:t>409,36% + 284,37%</w:t>
      </w:r>
    </w:p>
    <w:p w:rsidR="00733CF9" w:rsidRDefault="00733CF9" w:rsidP="00733CF9">
      <w:pPr>
        <w:pStyle w:val="ListParagraph"/>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10</w:t>
      </w:r>
    </w:p>
    <w:p w:rsidR="00733CF9" w:rsidRDefault="00733CF9" w:rsidP="00733CF9">
      <w:pPr>
        <w:pStyle w:val="ListParagraph"/>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 </w:t>
      </w:r>
      <w:r>
        <w:rPr>
          <w:rFonts w:ascii="Times New Roman" w:hAnsi="Times New Roman" w:cs="Times New Roman"/>
          <w:sz w:val="24"/>
          <w:szCs w:val="24"/>
          <w:u w:val="single"/>
          <w:lang w:val="id-ID"/>
        </w:rPr>
        <w:t>693,73%</w:t>
      </w:r>
    </w:p>
    <w:p w:rsidR="00733CF9" w:rsidRDefault="00733CF9" w:rsidP="00733CF9">
      <w:p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t xml:space="preserve">     10</w:t>
      </w:r>
    </w:p>
    <w:p w:rsidR="00733CF9" w:rsidRDefault="00733CF9" w:rsidP="00733CF9">
      <w:pPr>
        <w:spacing w:after="0" w:line="48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t xml:space="preserve">         = 69,37%</w:t>
      </w:r>
    </w:p>
    <w:p w:rsidR="00733CF9" w:rsidRDefault="00733CF9" w:rsidP="00733CF9">
      <w:pPr>
        <w:pStyle w:val="ListParagraph"/>
        <w:numPr>
          <w:ilvl w:val="0"/>
          <w:numId w:val="181"/>
        </w:numPr>
        <w:spacing w:after="0" w:line="480" w:lineRule="auto"/>
        <w:ind w:left="284" w:hanging="284"/>
        <w:jc w:val="both"/>
        <w:rPr>
          <w:rFonts w:ascii="Times New Roman" w:eastAsia="Times New Roman" w:hAnsi="Times New Roman" w:cs="Times New Roman"/>
          <w:b/>
          <w:color w:val="000000"/>
          <w:sz w:val="24"/>
          <w:szCs w:val="24"/>
          <w:lang w:val="id-ID"/>
        </w:rPr>
      </w:pPr>
      <w:r>
        <w:rPr>
          <w:rFonts w:ascii="Times New Roman" w:hAnsi="Times New Roman" w:cs="Times New Roman"/>
          <w:b/>
          <w:sz w:val="24"/>
          <w:szCs w:val="24"/>
          <w:lang w:val="id-ID"/>
        </w:rPr>
        <w:t>Ragu-ragu terhadap metode</w:t>
      </w:r>
    </w:p>
    <w:p w:rsidR="00733CF9" w:rsidRDefault="00733CF9" w:rsidP="00733CF9">
      <w:pPr>
        <w:spacing w:after="0" w:line="48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Keterangan :</w:t>
      </w:r>
    </w:p>
    <w:p w:rsidR="00733CF9" w:rsidRDefault="00733CF9" w:rsidP="00733CF9">
      <w:pPr>
        <w:pStyle w:val="ListParagraph"/>
        <w:numPr>
          <w:ilvl w:val="0"/>
          <w:numId w:val="182"/>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Ragu-ragu (+) = jumlah persentase ragu-ragu (pada pernyataan positif)</w:t>
      </w:r>
    </w:p>
    <w:p w:rsidR="00733CF9" w:rsidRDefault="00733CF9" w:rsidP="00733CF9">
      <w:pPr>
        <w:pStyle w:val="ListParagraph"/>
        <w:numPr>
          <w:ilvl w:val="0"/>
          <w:numId w:val="182"/>
        </w:numPr>
        <w:spacing w:after="0" w:line="48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Ragu-ragu (-) = jumlah persentase ragu-ragu (pada pernyataan negatif)</w:t>
      </w:r>
    </w:p>
    <w:p w:rsidR="00733CF9" w:rsidRDefault="00733CF9" w:rsidP="00733CF9">
      <w:pPr>
        <w:pStyle w:val="ListParagraph"/>
        <w:numPr>
          <w:ilvl w:val="0"/>
          <w:numId w:val="182"/>
        </w:numPr>
        <w:spacing w:after="0" w:line="48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total pernyataan = 10</w:t>
      </w:r>
    </w:p>
    <w:p w:rsidR="00733CF9" w:rsidRDefault="00733CF9" w:rsidP="00733CF9">
      <w:pPr>
        <w:pStyle w:val="ListParagraph"/>
        <w:spacing w:after="0" w:line="48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perhitungan </w:t>
      </w:r>
    </w:p>
    <w:p w:rsidR="00733CF9" w:rsidRDefault="00733CF9" w:rsidP="00733CF9">
      <w:pPr>
        <w:pStyle w:val="ListParagraph"/>
        <w:spacing w:after="0" w:line="240" w:lineRule="auto"/>
        <w:ind w:left="284"/>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 xml:space="preserve">Ragu-ragu terhadap metode = </w:t>
      </w:r>
      <w:r>
        <w:rPr>
          <w:rFonts w:ascii="Times New Roman" w:hAnsi="Times New Roman" w:cs="Times New Roman"/>
          <w:sz w:val="24"/>
          <w:szCs w:val="24"/>
          <w:u w:val="single"/>
          <w:lang w:val="id-ID"/>
        </w:rPr>
        <w:t>87,50% + 115,63%</w:t>
      </w:r>
    </w:p>
    <w:p w:rsidR="00733CF9" w:rsidRDefault="00733CF9" w:rsidP="00733CF9">
      <w:pPr>
        <w:pStyle w:val="ListParagraph"/>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10</w:t>
      </w:r>
    </w:p>
    <w:p w:rsidR="00733CF9" w:rsidRDefault="00733CF9" w:rsidP="00733CF9">
      <w:pPr>
        <w:pStyle w:val="ListParagraph"/>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 </w:t>
      </w:r>
      <w:r>
        <w:rPr>
          <w:rFonts w:ascii="Times New Roman" w:hAnsi="Times New Roman" w:cs="Times New Roman"/>
          <w:sz w:val="24"/>
          <w:szCs w:val="24"/>
          <w:u w:val="single"/>
          <w:lang w:val="id-ID"/>
        </w:rPr>
        <w:t>203,13%</w:t>
      </w:r>
    </w:p>
    <w:p w:rsidR="00733CF9" w:rsidRDefault="00733CF9" w:rsidP="00733CF9">
      <w:pPr>
        <w:pStyle w:val="ListParagraph"/>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t xml:space="preserve">                       10</w:t>
      </w:r>
    </w:p>
    <w:p w:rsidR="00733CF9" w:rsidRDefault="00733CF9" w:rsidP="00733CF9">
      <w:pPr>
        <w:pStyle w:val="ListParagraph"/>
        <w:spacing w:after="0" w:line="48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t xml:space="preserve">   = 20,31%</w:t>
      </w:r>
    </w:p>
    <w:p w:rsidR="00733CF9" w:rsidRDefault="00733CF9" w:rsidP="00733CF9">
      <w:pPr>
        <w:pStyle w:val="ListParagraph"/>
        <w:numPr>
          <w:ilvl w:val="0"/>
          <w:numId w:val="183"/>
        </w:numPr>
        <w:spacing w:after="0" w:line="480" w:lineRule="auto"/>
        <w:ind w:left="284" w:hanging="284"/>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b/>
          <w:color w:val="000000"/>
          <w:sz w:val="24"/>
          <w:szCs w:val="24"/>
          <w:lang w:val="id-ID"/>
        </w:rPr>
        <w:t>Respon negatif  terhadap metode</w:t>
      </w:r>
    </w:p>
    <w:p w:rsidR="00733CF9" w:rsidRDefault="00733CF9" w:rsidP="00733CF9">
      <w:pPr>
        <w:spacing w:after="0" w:line="48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Keterangan :</w:t>
      </w:r>
    </w:p>
    <w:p w:rsidR="00733CF9" w:rsidRDefault="00733CF9" w:rsidP="00733CF9">
      <w:pPr>
        <w:pStyle w:val="ListParagraph"/>
        <w:numPr>
          <w:ilvl w:val="0"/>
          <w:numId w:val="184"/>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Negatif (+) = jumlah persentase negatif (pada pernyataan positif)</w:t>
      </w:r>
    </w:p>
    <w:p w:rsidR="00733CF9" w:rsidRDefault="00733CF9" w:rsidP="00733CF9">
      <w:pPr>
        <w:pStyle w:val="ListParagraph"/>
        <w:numPr>
          <w:ilvl w:val="0"/>
          <w:numId w:val="184"/>
        </w:numPr>
        <w:spacing w:after="0" w:line="48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Positif (-) = jumlah persentase positif (pada pernyataan negatif)</w:t>
      </w:r>
    </w:p>
    <w:p w:rsidR="00733CF9" w:rsidRDefault="00733CF9" w:rsidP="00733CF9">
      <w:pPr>
        <w:pStyle w:val="ListParagraph"/>
        <w:numPr>
          <w:ilvl w:val="0"/>
          <w:numId w:val="184"/>
        </w:numPr>
        <w:spacing w:after="0" w:line="48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total pernyataan = 10</w:t>
      </w:r>
    </w:p>
    <w:p w:rsidR="00733CF9" w:rsidRDefault="00733CF9" w:rsidP="00733CF9">
      <w:pPr>
        <w:pStyle w:val="ListParagraph"/>
        <w:spacing w:after="0" w:line="48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perhitungan </w:t>
      </w:r>
    </w:p>
    <w:p w:rsidR="00733CF9" w:rsidRDefault="00733CF9" w:rsidP="00733CF9">
      <w:pPr>
        <w:pStyle w:val="ListParagraph"/>
        <w:spacing w:after="0" w:line="240" w:lineRule="auto"/>
        <w:ind w:left="284"/>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 xml:space="preserve">Respon negatif terhadap metode = </w:t>
      </w:r>
      <w:r>
        <w:rPr>
          <w:rFonts w:ascii="Times New Roman" w:hAnsi="Times New Roman" w:cs="Times New Roman"/>
          <w:sz w:val="24"/>
          <w:szCs w:val="24"/>
          <w:u w:val="single"/>
          <w:lang w:val="id-ID"/>
        </w:rPr>
        <w:t>3,12% + 99,98%</w:t>
      </w:r>
    </w:p>
    <w:p w:rsidR="00733CF9" w:rsidRDefault="00733CF9" w:rsidP="00733CF9">
      <w:pPr>
        <w:pStyle w:val="ListParagraph"/>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10</w:t>
      </w:r>
    </w:p>
    <w:p w:rsidR="00733CF9" w:rsidRDefault="00733CF9" w:rsidP="00733CF9">
      <w:pPr>
        <w:pStyle w:val="ListParagraph"/>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 </w:t>
      </w:r>
      <w:r>
        <w:rPr>
          <w:rFonts w:ascii="Times New Roman" w:hAnsi="Times New Roman" w:cs="Times New Roman"/>
          <w:sz w:val="24"/>
          <w:szCs w:val="24"/>
          <w:u w:val="single"/>
          <w:lang w:val="id-ID"/>
        </w:rPr>
        <w:t>103,10%</w:t>
      </w:r>
    </w:p>
    <w:p w:rsidR="00733CF9" w:rsidRDefault="00733CF9" w:rsidP="00733CF9">
      <w:pPr>
        <w:pStyle w:val="ListParagraph"/>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t xml:space="preserve"> </w:t>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t xml:space="preserve">     10</w:t>
      </w:r>
    </w:p>
    <w:p w:rsidR="00733CF9" w:rsidRDefault="00733CF9" w:rsidP="00733CF9">
      <w:pPr>
        <w:pStyle w:val="ListParagraph"/>
        <w:spacing w:after="0" w:line="48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t xml:space="preserve">          = 10,31%</w:t>
      </w:r>
    </w:p>
    <w:p w:rsidR="00733CF9" w:rsidRDefault="00733CF9" w:rsidP="00733CF9">
      <w:pPr>
        <w:pStyle w:val="ListParagraph"/>
        <w:spacing w:after="0" w:line="480" w:lineRule="auto"/>
        <w:ind w:left="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t>Berdasarkan analiasis angket di atas diperoleh hasil 69,37% siswa memberikan respon positif,</w:t>
      </w:r>
      <w:r>
        <w:rPr>
          <w:rFonts w:ascii="Times New Roman" w:hAnsi="Times New Roman" w:cs="Times New Roman"/>
          <w:sz w:val="24"/>
          <w:szCs w:val="24"/>
          <w:lang w:val="id-ID"/>
        </w:rPr>
        <w:t xml:space="preserve"> 20,31% siswa memberikan respon ragu-ragu, dan 10,31% siswa memberikan respon negatif. Jadi dapat disimpulkan bahwa </w:t>
      </w:r>
      <w:r>
        <w:rPr>
          <w:rFonts w:ascii="Times New Roman" w:eastAsia="Times New Roman" w:hAnsi="Times New Roman" w:cs="Times New Roman"/>
          <w:color w:val="000000"/>
          <w:sz w:val="24"/>
          <w:szCs w:val="24"/>
          <w:lang w:val="id-ID"/>
        </w:rPr>
        <w:t xml:space="preserve">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Know Want to Know Learned (KWL)</w:t>
      </w:r>
      <w:r>
        <w:rPr>
          <w:rFonts w:ascii="Times New Roman" w:hAnsi="Times New Roman" w:cs="Times New Roman"/>
          <w:sz w:val="24"/>
          <w:szCs w:val="24"/>
          <w:lang w:val="id-ID"/>
        </w:rPr>
        <w:t xml:space="preserve"> cocok digunakan untuk pembelajaran membaca teks eksplanasi kompleks. Hal tersebut dapat dibuktikan bahwa</w:t>
      </w:r>
      <w:r>
        <w:rPr>
          <w:rFonts w:ascii="Times New Roman" w:eastAsia="Times New Roman" w:hAnsi="Times New Roman" w:cs="Times New Roman"/>
          <w:color w:val="000000"/>
          <w:sz w:val="24"/>
          <w:szCs w:val="24"/>
          <w:lang w:val="id-ID"/>
        </w:rPr>
        <w:t xml:space="preserve"> sebagian besar siswa memberikan respon positif terhadap pembelajaran membaca teks eksplanasi kompleks dengan menggunakan </w:t>
      </w:r>
      <w:r>
        <w:rPr>
          <w:rFonts w:ascii="Times New Roman" w:hAnsi="Times New Roman" w:cs="Times New Roman"/>
          <w:sz w:val="24"/>
          <w:szCs w:val="24"/>
          <w:lang w:val="id-ID"/>
        </w:rPr>
        <w:t xml:space="preserve">metode </w:t>
      </w:r>
      <w:r>
        <w:rPr>
          <w:rFonts w:ascii="Times New Roman" w:hAnsi="Times New Roman" w:cs="Times New Roman"/>
          <w:i/>
          <w:sz w:val="24"/>
          <w:szCs w:val="24"/>
          <w:lang w:val="id-ID"/>
        </w:rPr>
        <w:t xml:space="preserve">Know Want to Know Learned (KWL) </w:t>
      </w:r>
      <w:r>
        <w:rPr>
          <w:rFonts w:ascii="Times New Roman" w:hAnsi="Times New Roman" w:cs="Times New Roman"/>
          <w:sz w:val="24"/>
          <w:szCs w:val="24"/>
          <w:lang w:val="id-ID"/>
        </w:rPr>
        <w:t>yaitu sebanyak 69,37% siswa.</w:t>
      </w:r>
    </w:p>
    <w:p w:rsidR="00733CF9" w:rsidRDefault="00733CF9" w:rsidP="00733CF9">
      <w:pPr>
        <w:pStyle w:val="ListParagraph"/>
        <w:numPr>
          <w:ilvl w:val="0"/>
          <w:numId w:val="79"/>
        </w:numPr>
        <w:spacing w:line="480" w:lineRule="auto"/>
        <w:jc w:val="both"/>
        <w:rPr>
          <w:rFonts w:ascii="Times New Roman" w:hAnsi="Times New Roman" w:cs="Times New Roman"/>
          <w:b/>
          <w:i/>
          <w:sz w:val="24"/>
          <w:szCs w:val="24"/>
          <w:lang w:val="id-ID"/>
        </w:rPr>
      </w:pPr>
      <w:r>
        <w:rPr>
          <w:rFonts w:ascii="Times New Roman" w:hAnsi="Times New Roman" w:cs="Times New Roman"/>
          <w:b/>
          <w:sz w:val="24"/>
          <w:szCs w:val="24"/>
          <w:lang w:val="id-ID"/>
        </w:rPr>
        <w:t xml:space="preserve">Pembahasan Hasil Analisis Data Pembelajaran Membaca Teks Eksplanasi Dengan Menggunakan Metode </w:t>
      </w:r>
      <w:r>
        <w:rPr>
          <w:rFonts w:ascii="Times New Roman" w:hAnsi="Times New Roman" w:cs="Times New Roman"/>
          <w:b/>
          <w:i/>
          <w:sz w:val="24"/>
          <w:szCs w:val="24"/>
          <w:lang w:val="id-ID"/>
        </w:rPr>
        <w:t xml:space="preserve">Know Want to Know Learned (KWL) </w:t>
      </w:r>
    </w:p>
    <w:p w:rsidR="00733CF9" w:rsidRPr="001E3C91" w:rsidRDefault="00733CF9" w:rsidP="00733CF9">
      <w:pPr>
        <w:pStyle w:val="ListParagraph"/>
        <w:spacing w:line="480" w:lineRule="auto"/>
        <w:ind w:left="0" w:hanging="426"/>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Pr="001E3C91">
        <w:rPr>
          <w:rFonts w:ascii="Times New Roman" w:hAnsi="Times New Roman" w:cs="Times New Roman"/>
          <w:sz w:val="24"/>
          <w:szCs w:val="24"/>
          <w:lang w:val="id-ID"/>
        </w:rPr>
        <w:t xml:space="preserve">Peneliti akan membahas keseluruhan hasil analisis data dari penelitian yang berjudul “Pembelajaran Membaca Teks Eksplanasi Kompleks dengan Menggunakan Metode </w:t>
      </w:r>
      <w:r w:rsidRPr="001E3C91">
        <w:rPr>
          <w:rFonts w:ascii="Times New Roman" w:hAnsi="Times New Roman" w:cs="Times New Roman"/>
          <w:i/>
          <w:sz w:val="24"/>
          <w:szCs w:val="24"/>
          <w:lang w:val="id-ID"/>
        </w:rPr>
        <w:t>Know Want To Know Learned</w:t>
      </w:r>
      <w:r w:rsidRPr="001E3C91">
        <w:rPr>
          <w:rFonts w:ascii="Times New Roman" w:hAnsi="Times New Roman" w:cs="Times New Roman"/>
          <w:sz w:val="24"/>
          <w:szCs w:val="24"/>
          <w:lang w:val="id-ID"/>
        </w:rPr>
        <w:t xml:space="preserve"> (</w:t>
      </w:r>
      <w:r w:rsidRPr="001E3C91">
        <w:rPr>
          <w:rFonts w:ascii="Times New Roman" w:hAnsi="Times New Roman" w:cs="Times New Roman"/>
          <w:i/>
          <w:sz w:val="24"/>
          <w:szCs w:val="24"/>
          <w:lang w:val="id-ID"/>
        </w:rPr>
        <w:t>KWL)</w:t>
      </w:r>
      <w:r w:rsidRPr="001E3C91">
        <w:rPr>
          <w:rFonts w:ascii="Times New Roman" w:hAnsi="Times New Roman" w:cs="Times New Roman"/>
          <w:sz w:val="24"/>
          <w:szCs w:val="24"/>
          <w:lang w:val="id-ID"/>
        </w:rPr>
        <w:t xml:space="preserve"> </w:t>
      </w:r>
      <w:r w:rsidRPr="001E3C91">
        <w:rPr>
          <w:rFonts w:ascii="Times New Roman" w:hAnsi="Times New Roman" w:cs="Times New Roman"/>
          <w:sz w:val="24"/>
          <w:szCs w:val="24"/>
        </w:rPr>
        <w:t xml:space="preserve">Pada Siswa Kelas </w:t>
      </w:r>
      <w:r w:rsidRPr="001E3C91">
        <w:rPr>
          <w:rFonts w:ascii="Times New Roman" w:hAnsi="Times New Roman" w:cs="Times New Roman"/>
          <w:sz w:val="24"/>
          <w:szCs w:val="24"/>
          <w:lang w:val="id-ID"/>
        </w:rPr>
        <w:t>XI SMK Negeri 11 Bandung”. Sebelum proses pembelajaran dilaksanakan, peneliti telah membuat perencanaan pembelajaran terlebih dahulu yang tertuang dalam Rencana Pelaksanaan Pembelajaran (RPP) yang telah dibuat oleh peneliti, tujuannya agar kegiatan pembelajaran berjalan sesuai dengan rencana.</w:t>
      </w:r>
    </w:p>
    <w:p w:rsidR="00733CF9" w:rsidRPr="001E3C91" w:rsidRDefault="00733CF9" w:rsidP="00733CF9">
      <w:pPr>
        <w:pStyle w:val="ListParagraph"/>
        <w:spacing w:line="480" w:lineRule="auto"/>
        <w:ind w:left="0"/>
        <w:jc w:val="both"/>
        <w:rPr>
          <w:rFonts w:ascii="Times New Roman" w:hAnsi="Times New Roman" w:cs="Times New Roman"/>
          <w:sz w:val="24"/>
          <w:szCs w:val="24"/>
          <w:lang w:val="id-ID"/>
        </w:rPr>
      </w:pPr>
      <w:r w:rsidRPr="001E3C91">
        <w:rPr>
          <w:rFonts w:ascii="Times New Roman" w:hAnsi="Times New Roman" w:cs="Times New Roman"/>
          <w:sz w:val="24"/>
          <w:szCs w:val="24"/>
          <w:lang w:val="id-ID"/>
        </w:rPr>
        <w:tab/>
        <w:t xml:space="preserve">Berdasarkan pelaksanaan dalam penelitian ini, peneliti melakukan dengan dua kali pertemuan, yakni pertemuan pertama tes awal </w:t>
      </w:r>
      <w:r w:rsidRPr="001E3C91">
        <w:rPr>
          <w:rFonts w:ascii="Times New Roman" w:hAnsi="Times New Roman" w:cs="Times New Roman"/>
          <w:i/>
          <w:sz w:val="24"/>
          <w:szCs w:val="24"/>
          <w:lang w:val="id-ID"/>
        </w:rPr>
        <w:t>(pretest)</w:t>
      </w:r>
      <w:r w:rsidRPr="001E3C91">
        <w:rPr>
          <w:rFonts w:ascii="Times New Roman" w:hAnsi="Times New Roman" w:cs="Times New Roman"/>
          <w:sz w:val="24"/>
          <w:szCs w:val="24"/>
          <w:lang w:val="id-ID"/>
        </w:rPr>
        <w:t xml:space="preserve"> dan pertemuan kedua tes akhir</w:t>
      </w:r>
      <w:r w:rsidRPr="001E3C91">
        <w:rPr>
          <w:rFonts w:ascii="Times New Roman" w:hAnsi="Times New Roman" w:cs="Times New Roman"/>
          <w:i/>
          <w:sz w:val="24"/>
          <w:szCs w:val="24"/>
          <w:lang w:val="id-ID"/>
        </w:rPr>
        <w:t xml:space="preserve"> (posttest). </w:t>
      </w:r>
      <w:r w:rsidRPr="001E3C91">
        <w:rPr>
          <w:rFonts w:ascii="Times New Roman" w:hAnsi="Times New Roman" w:cs="Times New Roman"/>
          <w:sz w:val="24"/>
          <w:szCs w:val="24"/>
          <w:lang w:val="id-ID"/>
        </w:rPr>
        <w:t>Observasi guru dan siswa serta penyebaran angket dilaksanakan pada pertemuan kedua. Setelah melaksanakan penelitian maka diperoleh data-data yang kemudian peneliti olah dan analisis.</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sidRPr="001E3C91">
        <w:rPr>
          <w:rFonts w:ascii="Times New Roman" w:hAnsi="Times New Roman" w:cs="Times New Roman"/>
          <w:sz w:val="24"/>
          <w:szCs w:val="24"/>
          <w:lang w:val="id-ID"/>
        </w:rPr>
        <w:tab/>
        <w:t xml:space="preserve">Hasil observasi guru diperoleh hasil 100%, berdasarkan hasil tersebut  dapat ditarik kesimpulan bahwa guru melaksanakan proses pembelajaran membaca teks eksplanasi kompleks dengan menggunakan metode </w:t>
      </w:r>
      <w:r w:rsidRPr="001E3C91">
        <w:rPr>
          <w:rFonts w:ascii="Times New Roman" w:hAnsi="Times New Roman" w:cs="Times New Roman"/>
          <w:i/>
          <w:sz w:val="24"/>
          <w:szCs w:val="24"/>
          <w:lang w:val="id-ID"/>
        </w:rPr>
        <w:t xml:space="preserve">Know Want to Know Learned (KWL) </w:t>
      </w:r>
      <w:r w:rsidRPr="001E3C91">
        <w:rPr>
          <w:rFonts w:ascii="Times New Roman" w:hAnsi="Times New Roman" w:cs="Times New Roman"/>
          <w:sz w:val="24"/>
          <w:szCs w:val="24"/>
          <w:lang w:val="id-ID"/>
        </w:rPr>
        <w:t xml:space="preserve">dengan baik. Sedangkan hasil observasi siswa diperoleh hasil 90,90%, berdasarkan hasil tersebut dapat ditarik kesimpulan bahwa siswa mengikuti proses pembelajaran membaca teks eksplanasi kompleks menggunakan Metode </w:t>
      </w:r>
      <w:r w:rsidRPr="001E3C91">
        <w:rPr>
          <w:rFonts w:ascii="Times New Roman" w:hAnsi="Times New Roman" w:cs="Times New Roman"/>
          <w:i/>
          <w:sz w:val="24"/>
          <w:szCs w:val="24"/>
          <w:lang w:val="id-ID"/>
        </w:rPr>
        <w:t xml:space="preserve">Know Want to Know Learned (KWL) </w:t>
      </w:r>
      <w:r w:rsidRPr="001E3C91">
        <w:rPr>
          <w:rFonts w:ascii="Times New Roman" w:hAnsi="Times New Roman" w:cs="Times New Roman"/>
          <w:sz w:val="24"/>
          <w:szCs w:val="24"/>
          <w:lang w:val="id-ID"/>
        </w:rPr>
        <w:t>dengan baik.</w:t>
      </w:r>
    </w:p>
    <w:p w:rsidR="00733CF9" w:rsidRPr="001E3C91" w:rsidRDefault="00733CF9" w:rsidP="00733CF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1E3C91">
        <w:rPr>
          <w:rFonts w:ascii="Times New Roman" w:hAnsi="Times New Roman" w:cs="Times New Roman"/>
          <w:sz w:val="24"/>
          <w:szCs w:val="24"/>
          <w:lang w:val="id-ID"/>
        </w:rPr>
        <w:t xml:space="preserve">Pembelajaran membaca teks eksplanasi kompleks dengan menggunakan metode </w:t>
      </w:r>
      <w:r w:rsidRPr="001E3C91">
        <w:rPr>
          <w:rFonts w:ascii="Times New Roman" w:hAnsi="Times New Roman" w:cs="Times New Roman"/>
          <w:i/>
          <w:sz w:val="24"/>
          <w:szCs w:val="24"/>
          <w:lang w:val="id-ID"/>
        </w:rPr>
        <w:t>Know Want to Know Learned (KWL)</w:t>
      </w:r>
      <w:r w:rsidRPr="001E3C91">
        <w:rPr>
          <w:rFonts w:ascii="Times New Roman" w:hAnsi="Times New Roman" w:cs="Times New Roman"/>
          <w:sz w:val="24"/>
          <w:szCs w:val="24"/>
          <w:lang w:val="id-ID"/>
        </w:rPr>
        <w:t xml:space="preserve"> yaitu pembelajaran membaca dengan cara </w:t>
      </w:r>
      <w:r w:rsidRPr="001E3C91">
        <w:rPr>
          <w:rFonts w:ascii="Times New Roman" w:hAnsi="Times New Roman" w:cs="Times New Roman"/>
          <w:color w:val="000000" w:themeColor="text1"/>
          <w:sz w:val="24"/>
          <w:szCs w:val="24"/>
          <w:lang w:val="id-ID"/>
        </w:rPr>
        <w:t xml:space="preserve">menentukan tujuan membaca sebelum membaca dilakukan dan mengaktifkan siswa sebelum,  saat,  dan sesudah membaca. Adapun tahapan membaca dengan menggunakan </w:t>
      </w:r>
      <w:r w:rsidRPr="001E3C91">
        <w:rPr>
          <w:rFonts w:ascii="Times New Roman" w:hAnsi="Times New Roman" w:cs="Times New Roman"/>
          <w:sz w:val="24"/>
          <w:szCs w:val="24"/>
          <w:lang w:val="id-ID"/>
        </w:rPr>
        <w:t xml:space="preserve">metode </w:t>
      </w:r>
      <w:r w:rsidRPr="001E3C91">
        <w:rPr>
          <w:rFonts w:ascii="Times New Roman" w:hAnsi="Times New Roman" w:cs="Times New Roman"/>
          <w:i/>
          <w:sz w:val="24"/>
          <w:szCs w:val="24"/>
          <w:lang w:val="id-ID"/>
        </w:rPr>
        <w:t xml:space="preserve">Know Want to Know Learned (KWL) </w:t>
      </w:r>
      <w:r w:rsidRPr="001E3C91">
        <w:rPr>
          <w:rFonts w:ascii="Times New Roman" w:hAnsi="Times New Roman" w:cs="Times New Roman"/>
          <w:sz w:val="24"/>
          <w:szCs w:val="24"/>
          <w:lang w:val="id-ID"/>
        </w:rPr>
        <w:t>yaitu tahap prabaca meliputi tahap</w:t>
      </w:r>
      <w:r w:rsidRPr="001E3C91">
        <w:rPr>
          <w:rFonts w:ascii="Times New Roman" w:hAnsi="Times New Roman" w:cs="Times New Roman"/>
          <w:i/>
          <w:sz w:val="24"/>
          <w:szCs w:val="24"/>
          <w:lang w:val="id-ID"/>
        </w:rPr>
        <w:t xml:space="preserve"> know</w:t>
      </w:r>
      <w:r w:rsidRPr="001E3C91">
        <w:rPr>
          <w:rFonts w:ascii="Times New Roman" w:hAnsi="Times New Roman" w:cs="Times New Roman"/>
          <w:sz w:val="24"/>
          <w:szCs w:val="24"/>
          <w:lang w:val="id-ID"/>
        </w:rPr>
        <w:t xml:space="preserve"> (apa yang saya ketahui), tahap </w:t>
      </w:r>
      <w:r w:rsidRPr="001E3C91">
        <w:rPr>
          <w:rFonts w:ascii="Times New Roman" w:hAnsi="Times New Roman" w:cs="Times New Roman"/>
          <w:i/>
          <w:sz w:val="24"/>
          <w:szCs w:val="24"/>
          <w:lang w:val="id-ID"/>
        </w:rPr>
        <w:t>What I want to learn</w:t>
      </w:r>
      <w:r w:rsidRPr="001E3C91">
        <w:rPr>
          <w:rFonts w:ascii="Times New Roman" w:hAnsi="Times New Roman" w:cs="Times New Roman"/>
          <w:sz w:val="24"/>
          <w:szCs w:val="24"/>
          <w:lang w:val="id-ID"/>
        </w:rPr>
        <w:t xml:space="preserve">  (apa yang ingin saya ketahui), kemudian tahap membaca yaitu tahap </w:t>
      </w:r>
      <w:r w:rsidRPr="001E3C91">
        <w:rPr>
          <w:rFonts w:ascii="Times New Roman" w:hAnsi="Times New Roman" w:cs="Times New Roman"/>
          <w:i/>
          <w:sz w:val="24"/>
          <w:szCs w:val="24"/>
          <w:lang w:val="id-ID"/>
        </w:rPr>
        <w:t>What I Have Learned</w:t>
      </w:r>
      <w:r w:rsidRPr="001E3C91">
        <w:rPr>
          <w:rFonts w:ascii="Times New Roman" w:hAnsi="Times New Roman" w:cs="Times New Roman"/>
          <w:sz w:val="24"/>
          <w:szCs w:val="24"/>
          <w:lang w:val="id-ID"/>
        </w:rPr>
        <w:t xml:space="preserve"> (apa yang saya peroleh), terakhir yaitu tahap pascabaca yaitu tahap tindak lanjut.</w:t>
      </w:r>
    </w:p>
    <w:p w:rsidR="00733CF9" w:rsidRPr="001E3C91" w:rsidRDefault="00733CF9" w:rsidP="00733CF9">
      <w:pPr>
        <w:pStyle w:val="ListParagraph"/>
        <w:spacing w:line="480" w:lineRule="auto"/>
        <w:ind w:left="0"/>
        <w:jc w:val="both"/>
        <w:rPr>
          <w:rFonts w:ascii="Times New Roman" w:hAnsi="Times New Roman" w:cs="Times New Roman"/>
          <w:sz w:val="24"/>
          <w:szCs w:val="24"/>
          <w:lang w:val="id-ID"/>
        </w:rPr>
      </w:pPr>
      <w:r w:rsidRPr="001E3C91">
        <w:rPr>
          <w:rFonts w:ascii="Times New Roman" w:hAnsi="Times New Roman" w:cs="Times New Roman"/>
          <w:sz w:val="24"/>
          <w:szCs w:val="24"/>
          <w:lang w:val="id-ID"/>
        </w:rPr>
        <w:tab/>
        <w:t xml:space="preserve">Pembelajaran membaca teks eksplanasi kompleks dengan menggunakan metode </w:t>
      </w:r>
      <w:r w:rsidRPr="001E3C91">
        <w:rPr>
          <w:rFonts w:ascii="Times New Roman" w:hAnsi="Times New Roman" w:cs="Times New Roman"/>
          <w:i/>
          <w:sz w:val="24"/>
          <w:szCs w:val="24"/>
          <w:lang w:val="id-ID"/>
        </w:rPr>
        <w:t>Know Want to Know Learned (KWL)</w:t>
      </w:r>
      <w:r w:rsidRPr="001E3C91">
        <w:rPr>
          <w:rFonts w:ascii="Times New Roman" w:hAnsi="Times New Roman" w:cs="Times New Roman"/>
          <w:sz w:val="24"/>
          <w:szCs w:val="24"/>
          <w:lang w:val="id-ID"/>
        </w:rPr>
        <w:t xml:space="preserve"> dapat meningkatkan hasil belajar siswa apabila dibandingkan tanpa menggunakan metode </w:t>
      </w:r>
      <w:r w:rsidRPr="001E3C91">
        <w:rPr>
          <w:rFonts w:ascii="Times New Roman" w:hAnsi="Times New Roman" w:cs="Times New Roman"/>
          <w:i/>
          <w:sz w:val="24"/>
          <w:szCs w:val="24"/>
          <w:lang w:val="id-ID"/>
        </w:rPr>
        <w:t>Know Want to Know Learned (KWL)</w:t>
      </w:r>
      <w:r w:rsidRPr="001E3C91">
        <w:rPr>
          <w:rFonts w:ascii="Times New Roman" w:hAnsi="Times New Roman" w:cs="Times New Roman"/>
          <w:sz w:val="24"/>
          <w:szCs w:val="24"/>
          <w:lang w:val="id-ID"/>
        </w:rPr>
        <w:t>. Hal tersebut dapat dibuktikan dari hasil pengolahan data tes awal dan tes akhir. Dari hasil tes awal diperoleh nilai rata-rata 60.13 sedangkan dari hasil tes akhir diperoleh nilai rata-rata 76.06.</w:t>
      </w:r>
    </w:p>
    <w:p w:rsidR="00733CF9" w:rsidRDefault="00733CF9" w:rsidP="00733CF9">
      <w:pPr>
        <w:pStyle w:val="ListParagraph"/>
        <w:spacing w:line="480" w:lineRule="auto"/>
        <w:ind w:left="0"/>
        <w:jc w:val="both"/>
        <w:rPr>
          <w:rFonts w:ascii="Times New Roman" w:hAnsi="Times New Roman" w:cs="Times New Roman"/>
          <w:sz w:val="24"/>
          <w:szCs w:val="24"/>
          <w:lang w:val="id-ID"/>
        </w:rPr>
      </w:pPr>
      <w:r w:rsidRPr="001E3C91">
        <w:rPr>
          <w:rFonts w:ascii="Times New Roman" w:hAnsi="Times New Roman" w:cs="Times New Roman"/>
          <w:sz w:val="24"/>
          <w:szCs w:val="24"/>
          <w:lang w:val="id-ID"/>
        </w:rPr>
        <w:tab/>
        <w:t xml:space="preserve">Berdasarkan hasil </w:t>
      </w:r>
      <w:r w:rsidRPr="001E3C91">
        <w:rPr>
          <w:rFonts w:ascii="Times New Roman" w:hAnsi="Times New Roman" w:cs="Times New Roman"/>
          <w:i/>
          <w:sz w:val="24"/>
          <w:szCs w:val="24"/>
          <w:lang w:val="id-ID"/>
        </w:rPr>
        <w:t>output</w:t>
      </w:r>
      <w:r w:rsidRPr="001E3C91">
        <w:rPr>
          <w:rFonts w:ascii="Times New Roman" w:hAnsi="Times New Roman" w:cs="Times New Roman"/>
          <w:sz w:val="24"/>
          <w:szCs w:val="24"/>
          <w:lang w:val="id-ID"/>
        </w:rPr>
        <w:t xml:space="preserve"> uji normalitas, diperoleh nilai signifikasi </w:t>
      </w:r>
      <w:r w:rsidRPr="001E3C91">
        <w:rPr>
          <w:rFonts w:ascii="Times New Roman" w:hAnsi="Times New Roman" w:cs="Times New Roman"/>
          <w:i/>
          <w:sz w:val="24"/>
          <w:szCs w:val="24"/>
          <w:lang w:val="id-ID"/>
        </w:rPr>
        <w:t>pretest</w:t>
      </w:r>
      <w:r w:rsidRPr="001E3C91">
        <w:rPr>
          <w:rFonts w:ascii="Times New Roman" w:hAnsi="Times New Roman" w:cs="Times New Roman"/>
          <w:sz w:val="24"/>
          <w:szCs w:val="24"/>
          <w:lang w:val="id-ID"/>
        </w:rPr>
        <w:t xml:space="preserve"> 0,000 dan </w:t>
      </w:r>
      <w:r w:rsidRPr="001E3C91">
        <w:rPr>
          <w:rFonts w:ascii="Times New Roman" w:hAnsi="Times New Roman" w:cs="Times New Roman"/>
          <w:i/>
          <w:sz w:val="24"/>
          <w:szCs w:val="24"/>
          <w:lang w:val="id-ID"/>
        </w:rPr>
        <w:t>posttest</w:t>
      </w:r>
      <w:r w:rsidRPr="001E3C91">
        <w:rPr>
          <w:rFonts w:ascii="Times New Roman" w:hAnsi="Times New Roman" w:cs="Times New Roman"/>
          <w:sz w:val="24"/>
          <w:szCs w:val="24"/>
          <w:lang w:val="id-ID"/>
        </w:rPr>
        <w:t xml:space="preserve"> 0,000. Karena nilai signifikasi </w:t>
      </w:r>
      <w:r w:rsidRPr="001E3C91">
        <w:rPr>
          <w:rFonts w:ascii="Times New Roman" w:hAnsi="Times New Roman" w:cs="Times New Roman"/>
          <w:i/>
          <w:sz w:val="24"/>
          <w:szCs w:val="24"/>
          <w:lang w:val="id-ID"/>
        </w:rPr>
        <w:t>pretest</w:t>
      </w:r>
      <w:r w:rsidRPr="001E3C91">
        <w:rPr>
          <w:rFonts w:ascii="Times New Roman" w:hAnsi="Times New Roman" w:cs="Times New Roman"/>
          <w:sz w:val="24"/>
          <w:szCs w:val="24"/>
          <w:lang w:val="id-ID"/>
        </w:rPr>
        <w:t xml:space="preserve"> dan </w:t>
      </w:r>
      <w:r w:rsidRPr="001E3C91">
        <w:rPr>
          <w:rFonts w:ascii="Times New Roman" w:hAnsi="Times New Roman" w:cs="Times New Roman"/>
          <w:i/>
          <w:sz w:val="24"/>
          <w:szCs w:val="24"/>
          <w:lang w:val="id-ID"/>
        </w:rPr>
        <w:t>posttest</w:t>
      </w:r>
      <w:r w:rsidRPr="001E3C91">
        <w:rPr>
          <w:rFonts w:ascii="Times New Roman" w:hAnsi="Times New Roman" w:cs="Times New Roman"/>
          <w:sz w:val="24"/>
          <w:szCs w:val="24"/>
          <w:lang w:val="id-ID"/>
        </w:rPr>
        <w:t xml:space="preserve"> tersebut &lt;0,05 artinya sampel berasal dari populasi yang berdistribusi tidak normal. Sedangkan hasil </w:t>
      </w:r>
      <w:r w:rsidRPr="001E3C91">
        <w:rPr>
          <w:rFonts w:ascii="Times New Roman" w:hAnsi="Times New Roman" w:cs="Times New Roman"/>
          <w:i/>
          <w:sz w:val="24"/>
          <w:szCs w:val="24"/>
          <w:lang w:val="id-ID"/>
        </w:rPr>
        <w:t>output</w:t>
      </w:r>
      <w:r w:rsidRPr="001E3C91">
        <w:rPr>
          <w:rFonts w:ascii="Times New Roman" w:hAnsi="Times New Roman" w:cs="Times New Roman"/>
          <w:sz w:val="24"/>
          <w:szCs w:val="24"/>
          <w:lang w:val="id-ID"/>
        </w:rPr>
        <w:t xml:space="preserve"> uji homogenitas, diperoleh nilai signifikasi 0,006. Karena nilai signifikasi &lt;0,05 artinya variasi setiap sampel tidak sa</w:t>
      </w:r>
      <w:r>
        <w:rPr>
          <w:rFonts w:ascii="Times New Roman" w:hAnsi="Times New Roman" w:cs="Times New Roman"/>
          <w:sz w:val="24"/>
          <w:szCs w:val="24"/>
          <w:lang w:val="id-ID"/>
        </w:rPr>
        <w:t>ma (tidak homogen).</w:t>
      </w:r>
    </w:p>
    <w:p w:rsidR="00733CF9" w:rsidRPr="005A5163" w:rsidRDefault="00733CF9" w:rsidP="00733CF9">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1E3C91">
        <w:rPr>
          <w:rFonts w:ascii="Times New Roman" w:hAnsi="Times New Roman" w:cs="Times New Roman"/>
          <w:sz w:val="24"/>
          <w:szCs w:val="24"/>
          <w:lang w:val="id-ID"/>
        </w:rPr>
        <w:t xml:space="preserve">Berdasarkan hasil </w:t>
      </w:r>
      <w:r w:rsidRPr="001E3C91">
        <w:rPr>
          <w:rFonts w:ascii="Times New Roman" w:hAnsi="Times New Roman" w:cs="Times New Roman"/>
          <w:i/>
          <w:sz w:val="24"/>
          <w:szCs w:val="24"/>
          <w:lang w:val="id-ID"/>
        </w:rPr>
        <w:t>output</w:t>
      </w:r>
      <w:r w:rsidRPr="001E3C91">
        <w:rPr>
          <w:rFonts w:ascii="Times New Roman" w:hAnsi="Times New Roman" w:cs="Times New Roman"/>
          <w:sz w:val="24"/>
          <w:szCs w:val="24"/>
          <w:lang w:val="id-ID"/>
        </w:rPr>
        <w:t xml:space="preserve"> uji non param</w:t>
      </w:r>
      <w:r>
        <w:rPr>
          <w:rFonts w:ascii="Times New Roman" w:hAnsi="Times New Roman" w:cs="Times New Roman"/>
          <w:sz w:val="24"/>
          <w:szCs w:val="24"/>
          <w:lang w:val="id-ID"/>
        </w:rPr>
        <w:t xml:space="preserve">etrik diperoleh nilai Z sebesar         </w:t>
      </w:r>
      <w:r>
        <w:rPr>
          <w:rFonts w:ascii="Times New Roman" w:hAnsi="Times New Roman" w:cs="Times New Roman"/>
          <w:color w:val="000000"/>
          <w:sz w:val="24"/>
          <w:szCs w:val="24"/>
          <w:lang w:val="id-ID"/>
        </w:rPr>
        <w:t>-</w:t>
      </w:r>
      <w:r w:rsidRPr="001E3C91">
        <w:rPr>
          <w:rFonts w:ascii="Times New Roman" w:hAnsi="Times New Roman" w:cs="Times New Roman"/>
          <w:color w:val="000000"/>
          <w:sz w:val="24"/>
          <w:szCs w:val="24"/>
        </w:rPr>
        <w:t>4.8</w:t>
      </w:r>
      <w:r w:rsidRPr="001E3C91">
        <w:rPr>
          <w:rFonts w:ascii="Times New Roman" w:hAnsi="Times New Roman" w:cs="Times New Roman"/>
          <w:color w:val="000000"/>
          <w:sz w:val="24"/>
          <w:szCs w:val="24"/>
          <w:lang w:val="id-ID"/>
        </w:rPr>
        <w:t xml:space="preserve">37 dan </w:t>
      </w:r>
      <w:r w:rsidRPr="001E3C91">
        <w:rPr>
          <w:rFonts w:ascii="Times New Roman" w:hAnsi="Times New Roman" w:cs="Times New Roman"/>
          <w:color w:val="000000"/>
          <w:sz w:val="24"/>
          <w:szCs w:val="24"/>
        </w:rPr>
        <w:t>Asymp. Sig. (2-tailed)</w:t>
      </w:r>
      <w:r w:rsidRPr="001E3C91">
        <w:rPr>
          <w:rFonts w:ascii="Times New Roman" w:hAnsi="Times New Roman" w:cs="Times New Roman"/>
          <w:color w:val="000000"/>
          <w:sz w:val="24"/>
          <w:szCs w:val="24"/>
          <w:lang w:val="id-ID"/>
        </w:rPr>
        <w:t xml:space="preserve"> sebesar 0,000 dimana kurang dari batas kritis</w:t>
      </w:r>
      <w:r>
        <w:rPr>
          <w:rFonts w:ascii="Times New Roman" w:hAnsi="Times New Roman" w:cs="Times New Roman"/>
          <w:color w:val="000000"/>
          <w:sz w:val="24"/>
          <w:szCs w:val="24"/>
          <w:lang w:val="id-ID"/>
        </w:rPr>
        <w:t xml:space="preserve"> </w:t>
      </w:r>
      <w:r w:rsidRPr="001E3C91">
        <w:rPr>
          <w:rFonts w:ascii="Times New Roman" w:hAnsi="Times New Roman" w:cs="Times New Roman"/>
          <w:color w:val="000000"/>
          <w:sz w:val="24"/>
          <w:szCs w:val="24"/>
          <w:lang w:val="id-ID"/>
        </w:rPr>
        <w:t xml:space="preserve">penelitian yaitu 0,05 sehinggga keputusan hipotesis adalah menerima H1 atau yang berarti terdapat perbedaan antara hasil </w:t>
      </w:r>
      <w:r w:rsidRPr="001E3C91">
        <w:rPr>
          <w:rFonts w:ascii="Times New Roman" w:hAnsi="Times New Roman" w:cs="Times New Roman"/>
          <w:i/>
          <w:color w:val="000000"/>
          <w:sz w:val="24"/>
          <w:szCs w:val="24"/>
          <w:lang w:val="id-ID"/>
        </w:rPr>
        <w:t xml:space="preserve">pretest </w:t>
      </w:r>
      <w:r w:rsidRPr="001E3C91">
        <w:rPr>
          <w:rFonts w:ascii="Times New Roman" w:hAnsi="Times New Roman" w:cs="Times New Roman"/>
          <w:color w:val="000000"/>
          <w:sz w:val="24"/>
          <w:szCs w:val="24"/>
          <w:lang w:val="id-ID"/>
        </w:rPr>
        <w:t xml:space="preserve">dan </w:t>
      </w:r>
      <w:r w:rsidRPr="001E3C91">
        <w:rPr>
          <w:rFonts w:ascii="Times New Roman" w:hAnsi="Times New Roman" w:cs="Times New Roman"/>
          <w:i/>
          <w:color w:val="000000"/>
          <w:sz w:val="24"/>
          <w:szCs w:val="24"/>
          <w:lang w:val="id-ID"/>
        </w:rPr>
        <w:t>posttest.</w:t>
      </w:r>
    </w:p>
    <w:p w:rsidR="00733CF9" w:rsidRPr="001E3C91" w:rsidRDefault="00733CF9" w:rsidP="00733CF9">
      <w:pPr>
        <w:spacing w:after="0" w:line="480" w:lineRule="auto"/>
        <w:jc w:val="both"/>
        <w:rPr>
          <w:rFonts w:ascii="Times New Roman" w:hAnsi="Times New Roman" w:cs="Times New Roman"/>
          <w:sz w:val="24"/>
          <w:szCs w:val="24"/>
          <w:lang w:val="id-ID"/>
        </w:rPr>
      </w:pPr>
      <w:r w:rsidRPr="001E3C91">
        <w:rPr>
          <w:rFonts w:ascii="Times New Roman" w:hAnsi="Times New Roman" w:cs="Times New Roman"/>
          <w:sz w:val="24"/>
          <w:szCs w:val="24"/>
          <w:lang w:val="id-ID"/>
        </w:rPr>
        <w:tab/>
        <w:t xml:space="preserve">Kefektifan metode </w:t>
      </w:r>
      <w:r w:rsidRPr="001E3C91">
        <w:rPr>
          <w:rFonts w:ascii="Times New Roman" w:hAnsi="Times New Roman" w:cs="Times New Roman"/>
          <w:i/>
          <w:sz w:val="24"/>
          <w:szCs w:val="24"/>
          <w:lang w:val="id-ID"/>
        </w:rPr>
        <w:t>Know Want to Know Learned (KWL)</w:t>
      </w:r>
      <w:r w:rsidRPr="001E3C91">
        <w:rPr>
          <w:rFonts w:ascii="Times New Roman" w:hAnsi="Times New Roman" w:cs="Times New Roman"/>
          <w:sz w:val="24"/>
          <w:szCs w:val="24"/>
          <w:lang w:val="id-ID"/>
        </w:rPr>
        <w:t xml:space="preserve"> dapat dilihat dari beberapa penelitaian berikut ini, pertama penelitian yang dilkukan oleh Amiliya Setiya Rina Harsono dkk. Dalam jurnal penelitian Bahasa, Sastra indonesia  dan Pengajarannya, berjudul “pengaruh strategi </w:t>
      </w:r>
      <w:r w:rsidRPr="001E3C91">
        <w:rPr>
          <w:rFonts w:ascii="Times New Roman" w:hAnsi="Times New Roman" w:cs="Times New Roman"/>
          <w:i/>
          <w:sz w:val="24"/>
          <w:szCs w:val="24"/>
          <w:lang w:val="id-ID"/>
        </w:rPr>
        <w:t>Know Want to Know Learned (KWL)</w:t>
      </w:r>
      <w:r w:rsidRPr="001E3C91">
        <w:rPr>
          <w:rFonts w:ascii="Times New Roman" w:hAnsi="Times New Roman" w:cs="Times New Roman"/>
          <w:sz w:val="24"/>
          <w:szCs w:val="24"/>
          <w:lang w:val="id-ID"/>
        </w:rPr>
        <w:t xml:space="preserve"> dan minat membaca terhadap kemampuan membaca intensif siswa SMP Temanggung” ternyata siswa yang memiliki minat baca tinggi dan diajar dengan strategi </w:t>
      </w:r>
      <w:r w:rsidRPr="001E3C91">
        <w:rPr>
          <w:rFonts w:ascii="Times New Roman" w:hAnsi="Times New Roman" w:cs="Times New Roman"/>
          <w:i/>
          <w:sz w:val="24"/>
          <w:szCs w:val="24"/>
          <w:lang w:val="id-ID"/>
        </w:rPr>
        <w:t>KWL</w:t>
      </w:r>
      <w:r w:rsidRPr="001E3C91">
        <w:rPr>
          <w:rFonts w:ascii="Times New Roman" w:hAnsi="Times New Roman" w:cs="Times New Roman"/>
          <w:sz w:val="24"/>
          <w:szCs w:val="24"/>
          <w:lang w:val="id-ID"/>
        </w:rPr>
        <w:t xml:space="preserve"> kemampuan membaca intensifnya lebih baik yaitu 77,80 sedangkan siswa yang minat bacanya rendah dan tidak diajar dengan strategi </w:t>
      </w:r>
      <w:r w:rsidRPr="001E3C91">
        <w:rPr>
          <w:rFonts w:ascii="Times New Roman" w:hAnsi="Times New Roman" w:cs="Times New Roman"/>
          <w:i/>
          <w:sz w:val="24"/>
          <w:szCs w:val="24"/>
          <w:lang w:val="id-ID"/>
        </w:rPr>
        <w:t>KWL</w:t>
      </w:r>
      <w:r w:rsidRPr="001E3C91">
        <w:rPr>
          <w:rFonts w:ascii="Times New Roman" w:hAnsi="Times New Roman" w:cs="Times New Roman"/>
          <w:sz w:val="24"/>
          <w:szCs w:val="24"/>
          <w:lang w:val="id-ID"/>
        </w:rPr>
        <w:t xml:space="preserve"> hanya 69,91. Sementara itu pada penelitian yang dilakukan oleh Ni Putu Wiwik Candra Dewi dkk. Dalam jurnal pendidikan Bahasa dan Sastra indonesia , berjudul “penerapan strategi KWL untuk meningkatkan kemampuan membaca di kelas VII D SMP Negeri 1 Sawan” ternyata strategi </w:t>
      </w:r>
      <w:r w:rsidRPr="001E3C91">
        <w:rPr>
          <w:rFonts w:ascii="Times New Roman" w:hAnsi="Times New Roman" w:cs="Times New Roman"/>
          <w:i/>
          <w:sz w:val="24"/>
          <w:szCs w:val="24"/>
          <w:lang w:val="id-ID"/>
        </w:rPr>
        <w:t>KWL</w:t>
      </w:r>
      <w:r w:rsidRPr="001E3C91">
        <w:rPr>
          <w:rFonts w:ascii="Times New Roman" w:hAnsi="Times New Roman" w:cs="Times New Roman"/>
          <w:sz w:val="24"/>
          <w:szCs w:val="24"/>
          <w:lang w:val="id-ID"/>
        </w:rPr>
        <w:t xml:space="preserve">  efektif untuk meningkatkan kemampuan membaca intensif siswa. Hal tersebut dibuktikan dari beberapa siklus penelitian yang mengalami peningkatan, siklus I perolehan skor rata-rata 70, siklus II perolehan skor rata-rata 78, dan siklus III perolehan skor rata-rata 84.</w:t>
      </w:r>
    </w:p>
    <w:p w:rsidR="00733CF9" w:rsidRPr="001E3C91" w:rsidRDefault="00733CF9" w:rsidP="00733CF9">
      <w:pPr>
        <w:pStyle w:val="ListParagraph"/>
        <w:spacing w:after="0" w:line="480" w:lineRule="auto"/>
        <w:ind w:left="0"/>
        <w:jc w:val="both"/>
        <w:rPr>
          <w:rFonts w:ascii="Times New Roman" w:hAnsi="Times New Roman" w:cs="Times New Roman"/>
          <w:color w:val="000000"/>
          <w:sz w:val="24"/>
          <w:szCs w:val="24"/>
          <w:lang w:val="id-ID"/>
        </w:rPr>
      </w:pPr>
      <w:r w:rsidRPr="001E3C91">
        <w:rPr>
          <w:rFonts w:ascii="Times New Roman" w:hAnsi="Times New Roman" w:cs="Times New Roman"/>
          <w:color w:val="000000"/>
          <w:sz w:val="24"/>
          <w:szCs w:val="24"/>
          <w:lang w:val="id-ID"/>
        </w:rPr>
        <w:tab/>
        <w:t xml:space="preserve">Berdasarkan hasil analisis angket diperoleh hasil 69,37% siswa memberikan respon positif, 20,31% siswa memberikan respon ragu-ragu, dan 10,31% siswa memberikan respon negatif. Jadi dapat disimpulkan bahwa  metode </w:t>
      </w:r>
      <w:r w:rsidRPr="001E3C91">
        <w:rPr>
          <w:rFonts w:ascii="Times New Roman" w:hAnsi="Times New Roman" w:cs="Times New Roman"/>
          <w:i/>
          <w:color w:val="000000"/>
          <w:sz w:val="24"/>
          <w:szCs w:val="24"/>
          <w:lang w:val="id-ID"/>
        </w:rPr>
        <w:t>Know Want to Know Learned (KWL)</w:t>
      </w:r>
      <w:r w:rsidRPr="001E3C91">
        <w:rPr>
          <w:rFonts w:ascii="Times New Roman" w:hAnsi="Times New Roman" w:cs="Times New Roman"/>
          <w:color w:val="000000"/>
          <w:sz w:val="24"/>
          <w:szCs w:val="24"/>
          <w:lang w:val="id-ID"/>
        </w:rPr>
        <w:t xml:space="preserve"> cocok digunakan untuk pembelajaran membaca teks eksplanasi kompleks. Hal tersebut dapat dibuktikan bahwa sebagian besar siswa memberikan respon positif terhadap pembelajaran membaca teks eksplanasi kompleks dengan menggunakan metode </w:t>
      </w:r>
      <w:r w:rsidRPr="001E3C91">
        <w:rPr>
          <w:rFonts w:ascii="Times New Roman" w:hAnsi="Times New Roman" w:cs="Times New Roman"/>
          <w:i/>
          <w:color w:val="000000"/>
          <w:sz w:val="24"/>
          <w:szCs w:val="24"/>
          <w:lang w:val="id-ID"/>
        </w:rPr>
        <w:t>Know Want to Know Learned (KWL)</w:t>
      </w:r>
      <w:r w:rsidRPr="001E3C91">
        <w:rPr>
          <w:rFonts w:ascii="Times New Roman" w:hAnsi="Times New Roman" w:cs="Times New Roman"/>
          <w:color w:val="000000"/>
          <w:sz w:val="24"/>
          <w:szCs w:val="24"/>
          <w:lang w:val="id-ID"/>
        </w:rPr>
        <w:t xml:space="preserve"> yaitu sebanyak 69,37% siswa.</w:t>
      </w:r>
    </w:p>
    <w:p w:rsidR="00733CF9" w:rsidRPr="001E3C91" w:rsidRDefault="00733CF9" w:rsidP="00733CF9">
      <w:pPr>
        <w:pStyle w:val="ListParagraph"/>
        <w:spacing w:after="0" w:line="480" w:lineRule="auto"/>
        <w:ind w:left="0"/>
        <w:jc w:val="both"/>
        <w:rPr>
          <w:rFonts w:ascii="Times New Roman" w:hAnsi="Times New Roman" w:cs="Times New Roman"/>
          <w:sz w:val="24"/>
          <w:szCs w:val="24"/>
          <w:lang w:val="id-ID"/>
        </w:rPr>
      </w:pPr>
      <w:r w:rsidRPr="001E3C91">
        <w:rPr>
          <w:rFonts w:ascii="Times New Roman" w:hAnsi="Times New Roman" w:cs="Times New Roman"/>
          <w:color w:val="000000"/>
          <w:sz w:val="24"/>
          <w:szCs w:val="24"/>
          <w:lang w:val="id-ID"/>
        </w:rPr>
        <w:tab/>
        <w:t xml:space="preserve">Peneliti menyimpulkan dari semua hasil analisis data penelitian, </w:t>
      </w:r>
      <w:r w:rsidRPr="001E3C91">
        <w:rPr>
          <w:rFonts w:ascii="Times New Roman" w:hAnsi="Times New Roman" w:cs="Times New Roman"/>
          <w:sz w:val="24"/>
          <w:szCs w:val="24"/>
          <w:lang w:val="id-ID"/>
        </w:rPr>
        <w:t xml:space="preserve">bahwa pembelajaran membaca teks eksplanasi kompleks dengan menggunakan metode </w:t>
      </w:r>
      <w:r w:rsidRPr="001E3C91">
        <w:rPr>
          <w:rFonts w:ascii="Times New Roman" w:hAnsi="Times New Roman" w:cs="Times New Roman"/>
          <w:i/>
          <w:sz w:val="24"/>
          <w:szCs w:val="24"/>
          <w:lang w:val="id-ID"/>
        </w:rPr>
        <w:t>Know Want to Know Learned (KWL)</w:t>
      </w:r>
      <w:r w:rsidRPr="001E3C91">
        <w:rPr>
          <w:rFonts w:ascii="Times New Roman" w:hAnsi="Times New Roman" w:cs="Times New Roman"/>
          <w:sz w:val="24"/>
          <w:szCs w:val="24"/>
          <w:lang w:val="id-ID"/>
        </w:rPr>
        <w:t xml:space="preserve"> dapat meningkatkan kemampuan membaca siswa. Hal tersebut dapat dibuktikan berdasarkan adanya perbedaan hasil sebelum dan sesudah  metode </w:t>
      </w:r>
      <w:r w:rsidRPr="001E3C91">
        <w:rPr>
          <w:rFonts w:ascii="Times New Roman" w:hAnsi="Times New Roman" w:cs="Times New Roman"/>
          <w:i/>
          <w:sz w:val="24"/>
          <w:szCs w:val="24"/>
          <w:lang w:val="id-ID"/>
        </w:rPr>
        <w:t>Know Want to Know Learned (KWL)</w:t>
      </w:r>
      <w:r w:rsidRPr="001E3C91">
        <w:rPr>
          <w:rFonts w:ascii="Times New Roman" w:hAnsi="Times New Roman" w:cs="Times New Roman"/>
          <w:sz w:val="24"/>
          <w:szCs w:val="24"/>
          <w:lang w:val="id-ID"/>
        </w:rPr>
        <w:t xml:space="preserve"> digunakan. Oleh karena itu metode </w:t>
      </w:r>
      <w:r w:rsidRPr="001E3C91">
        <w:rPr>
          <w:rFonts w:ascii="Times New Roman" w:hAnsi="Times New Roman" w:cs="Times New Roman"/>
          <w:i/>
          <w:sz w:val="24"/>
          <w:szCs w:val="24"/>
          <w:lang w:val="id-ID"/>
        </w:rPr>
        <w:t>Know Want to Know Learned (KWL)</w:t>
      </w:r>
      <w:r w:rsidRPr="001E3C91">
        <w:rPr>
          <w:rFonts w:ascii="Times New Roman" w:hAnsi="Times New Roman" w:cs="Times New Roman"/>
          <w:sz w:val="24"/>
          <w:szCs w:val="24"/>
          <w:lang w:val="id-ID"/>
        </w:rPr>
        <w:t xml:space="preserve"> efektif digunakan dalam pembelajaran membaca.</w:t>
      </w:r>
    </w:p>
    <w:p w:rsidR="00733CF9" w:rsidRPr="001E3C91" w:rsidRDefault="00733CF9" w:rsidP="00733CF9">
      <w:pPr>
        <w:pStyle w:val="ListParagraph"/>
        <w:spacing w:line="480" w:lineRule="auto"/>
        <w:ind w:left="0"/>
        <w:jc w:val="both"/>
        <w:rPr>
          <w:rFonts w:ascii="Times New Roman" w:hAnsi="Times New Roman" w:cs="Times New Roman"/>
          <w:sz w:val="24"/>
          <w:szCs w:val="24"/>
          <w:lang w:val="id-ID"/>
        </w:rPr>
      </w:pPr>
    </w:p>
    <w:p w:rsidR="00733CF9" w:rsidRPr="001E3C91"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Heading1"/>
        <w:jc w:val="center"/>
        <w:rPr>
          <w:rFonts w:ascii="Times New Roman" w:hAnsi="Times New Roman" w:cs="Times New Roman"/>
          <w:color w:val="auto"/>
          <w:lang w:val="id-ID"/>
        </w:rPr>
      </w:pPr>
    </w:p>
    <w:p w:rsidR="00733CF9" w:rsidRDefault="00733CF9" w:rsidP="00733CF9">
      <w:pPr>
        <w:pStyle w:val="Heading1"/>
        <w:jc w:val="center"/>
        <w:rPr>
          <w:rFonts w:ascii="Times New Roman" w:hAnsi="Times New Roman" w:cs="Times New Roman"/>
          <w:color w:val="auto"/>
          <w:lang w:val="id-ID"/>
        </w:rPr>
      </w:pPr>
    </w:p>
    <w:p w:rsidR="00733CF9" w:rsidRDefault="00733CF9" w:rsidP="00733CF9">
      <w:pPr>
        <w:rPr>
          <w:lang w:val="id-ID"/>
        </w:rPr>
      </w:pPr>
    </w:p>
    <w:p w:rsidR="00733CF9" w:rsidRDefault="00733CF9" w:rsidP="00733CF9">
      <w:pPr>
        <w:rPr>
          <w:lang w:val="id-ID"/>
        </w:rPr>
      </w:pPr>
    </w:p>
    <w:p w:rsidR="00733CF9" w:rsidRDefault="00733CF9" w:rsidP="00733CF9">
      <w:pPr>
        <w:rPr>
          <w:lang w:val="id-ID"/>
        </w:rPr>
      </w:pPr>
    </w:p>
    <w:p w:rsidR="00733CF9" w:rsidRDefault="00733CF9" w:rsidP="00733CF9">
      <w:pPr>
        <w:rPr>
          <w:lang w:val="id-ID"/>
        </w:rPr>
      </w:pPr>
    </w:p>
    <w:p w:rsidR="00733CF9" w:rsidRDefault="00733CF9" w:rsidP="00733CF9">
      <w:pPr>
        <w:rPr>
          <w:lang w:val="id-ID"/>
        </w:rPr>
      </w:pPr>
      <w:r>
        <w:rPr>
          <w:lang w:val="id-ID"/>
        </w:rPr>
        <w:br w:type="page"/>
      </w:r>
    </w:p>
    <w:p w:rsidR="00733CF9" w:rsidRDefault="00733CF9" w:rsidP="00733CF9">
      <w:pPr>
        <w:pStyle w:val="Heading1"/>
        <w:spacing w:before="0" w:line="480" w:lineRule="auto"/>
        <w:jc w:val="center"/>
        <w:rPr>
          <w:rFonts w:ascii="Times New Roman" w:hAnsi="Times New Roman" w:cs="Times New Roman"/>
          <w:color w:val="auto"/>
          <w:lang w:val="id-ID"/>
        </w:rPr>
      </w:pPr>
      <w:r>
        <w:rPr>
          <w:rFonts w:ascii="Times New Roman" w:hAnsi="Times New Roman" w:cs="Times New Roman"/>
          <w:color w:val="auto"/>
          <w:lang w:val="id-ID"/>
        </w:rPr>
        <w:t xml:space="preserve">BAB V </w:t>
      </w:r>
    </w:p>
    <w:p w:rsidR="00733CF9" w:rsidRDefault="00733CF9" w:rsidP="00733CF9">
      <w:pPr>
        <w:pStyle w:val="Heading1"/>
        <w:spacing w:before="0" w:line="480" w:lineRule="auto"/>
        <w:jc w:val="center"/>
        <w:rPr>
          <w:rFonts w:ascii="Times New Roman" w:hAnsi="Times New Roman" w:cs="Times New Roman"/>
          <w:color w:val="auto"/>
          <w:lang w:val="id-ID"/>
        </w:rPr>
      </w:pPr>
      <w:r>
        <w:rPr>
          <w:rFonts w:ascii="Times New Roman" w:hAnsi="Times New Roman" w:cs="Times New Roman"/>
          <w:color w:val="auto"/>
          <w:lang w:val="id-ID"/>
        </w:rPr>
        <w:t>SIMPULAN DAN SARAN</w:t>
      </w:r>
    </w:p>
    <w:p w:rsidR="00733CF9" w:rsidRPr="00621498" w:rsidRDefault="00733CF9" w:rsidP="00733CF9">
      <w:pPr>
        <w:keepNext/>
        <w:keepLines/>
        <w:numPr>
          <w:ilvl w:val="0"/>
          <w:numId w:val="185"/>
        </w:numPr>
        <w:spacing w:after="0" w:line="480" w:lineRule="auto"/>
        <w:ind w:left="426" w:hanging="426"/>
        <w:outlineLvl w:val="1"/>
        <w:rPr>
          <w:rFonts w:ascii="Times New Roman" w:eastAsiaTheme="majorEastAsia" w:hAnsi="Times New Roman" w:cs="Times New Roman"/>
          <w:b/>
          <w:bCs/>
          <w:sz w:val="24"/>
          <w:szCs w:val="24"/>
          <w:lang w:val="id-ID"/>
        </w:rPr>
      </w:pPr>
      <w:r w:rsidRPr="00621498">
        <w:rPr>
          <w:rFonts w:ascii="Times New Roman" w:eastAsiaTheme="majorEastAsia" w:hAnsi="Times New Roman" w:cs="Times New Roman"/>
          <w:b/>
          <w:bCs/>
          <w:sz w:val="24"/>
          <w:szCs w:val="24"/>
          <w:lang w:val="id-ID"/>
        </w:rPr>
        <w:t>Simpulan</w:t>
      </w:r>
    </w:p>
    <w:p w:rsidR="00733CF9" w:rsidRPr="00EB6CB8" w:rsidRDefault="00733CF9" w:rsidP="00733CF9">
      <w:pPr>
        <w:spacing w:line="480" w:lineRule="auto"/>
        <w:jc w:val="both"/>
        <w:rPr>
          <w:rFonts w:ascii="Times New Roman" w:hAnsi="Times New Roman" w:cs="Times New Roman"/>
          <w:sz w:val="24"/>
          <w:szCs w:val="24"/>
          <w:lang w:val="id-ID"/>
        </w:rPr>
      </w:pPr>
      <w:r w:rsidRPr="00621498">
        <w:rPr>
          <w:rFonts w:ascii="Times New Roman" w:hAnsi="Times New Roman" w:cs="Times New Roman"/>
          <w:sz w:val="24"/>
          <w:szCs w:val="24"/>
          <w:lang w:val="id-ID"/>
        </w:rPr>
        <w:tab/>
      </w:r>
      <w:r w:rsidRPr="00EB6CB8">
        <w:rPr>
          <w:rFonts w:ascii="Times New Roman" w:hAnsi="Times New Roman" w:cs="Times New Roman"/>
          <w:sz w:val="24"/>
          <w:szCs w:val="24"/>
          <w:lang w:val="id-ID"/>
        </w:rPr>
        <w:t xml:space="preserve">Berdasarkan hasil analisis data penelitian penerapan metode  </w:t>
      </w:r>
      <w:r w:rsidRPr="00EB6CB8">
        <w:rPr>
          <w:rFonts w:ascii="Times New Roman" w:hAnsi="Times New Roman" w:cs="Times New Roman"/>
          <w:i/>
          <w:sz w:val="24"/>
          <w:szCs w:val="24"/>
          <w:lang w:val="id-ID"/>
        </w:rPr>
        <w:t xml:space="preserve">Know Want to Know Learned (KWL) </w:t>
      </w:r>
      <w:r w:rsidRPr="00EB6CB8">
        <w:rPr>
          <w:rFonts w:ascii="Times New Roman" w:hAnsi="Times New Roman" w:cs="Times New Roman"/>
          <w:sz w:val="24"/>
          <w:szCs w:val="24"/>
          <w:lang w:val="id-ID"/>
        </w:rPr>
        <w:t>dalam pembelajaran membaca teks eksplanasi kompleks pada siswa kelas XI di SMA Negeri 11 Bandung penulis menyimpulkan bahwa:</w:t>
      </w:r>
    </w:p>
    <w:p w:rsidR="00733CF9" w:rsidRPr="00EB6CB8" w:rsidRDefault="00733CF9" w:rsidP="00733CF9">
      <w:pPr>
        <w:numPr>
          <w:ilvl w:val="0"/>
          <w:numId w:val="186"/>
        </w:numPr>
        <w:spacing w:line="480" w:lineRule="auto"/>
        <w:ind w:left="426" w:hanging="426"/>
        <w:contextualSpacing/>
        <w:jc w:val="both"/>
        <w:rPr>
          <w:rFonts w:ascii="Times New Roman" w:hAnsi="Times New Roman" w:cs="Times New Roman"/>
          <w:sz w:val="24"/>
          <w:szCs w:val="24"/>
          <w:lang w:val="id-ID"/>
        </w:rPr>
      </w:pPr>
      <w:r w:rsidRPr="00EB6CB8">
        <w:rPr>
          <w:rFonts w:ascii="Times New Roman" w:hAnsi="Times New Roman" w:cs="Times New Roman"/>
          <w:sz w:val="24"/>
          <w:szCs w:val="24"/>
          <w:lang w:val="id-ID"/>
        </w:rPr>
        <w:t xml:space="preserve">Berdasarkan lembar observasi guru yang telah diisi oleh observer, diperoleh hasil 100%, berdasarkan hasil tersebut  dapat ditarik kesimpulan bahwa guru melaksanakan proses pembelajaran membaca teks eksplanasi kompleks menggunakan metode </w:t>
      </w:r>
      <w:r w:rsidRPr="00EB6CB8">
        <w:rPr>
          <w:rFonts w:ascii="Times New Roman" w:hAnsi="Times New Roman" w:cs="Times New Roman"/>
          <w:i/>
          <w:sz w:val="24"/>
          <w:szCs w:val="24"/>
          <w:lang w:val="id-ID"/>
        </w:rPr>
        <w:t xml:space="preserve">Know Want to Know Learned (KWL) </w:t>
      </w:r>
      <w:r w:rsidRPr="00EB6CB8">
        <w:rPr>
          <w:rFonts w:ascii="Times New Roman" w:hAnsi="Times New Roman" w:cs="Times New Roman"/>
          <w:sz w:val="24"/>
          <w:szCs w:val="24"/>
          <w:lang w:val="id-ID"/>
        </w:rPr>
        <w:t xml:space="preserve">dengan baik. Sedangkan observasi siswa diperoleh hasil 90,90%, berdasarkan hasil tersebut dapat ditarik kesimpulan bahwa siswa mengikuti proses pembelajaran membaca teks eksplanasi kompleks menggunakan metode </w:t>
      </w:r>
      <w:r w:rsidRPr="00EB6CB8">
        <w:rPr>
          <w:rFonts w:ascii="Times New Roman" w:hAnsi="Times New Roman" w:cs="Times New Roman"/>
          <w:i/>
          <w:sz w:val="24"/>
          <w:szCs w:val="24"/>
          <w:lang w:val="id-ID"/>
        </w:rPr>
        <w:t xml:space="preserve">Know Want to Know Learned (KWL) </w:t>
      </w:r>
      <w:r w:rsidRPr="00EB6CB8">
        <w:rPr>
          <w:rFonts w:ascii="Times New Roman" w:hAnsi="Times New Roman" w:cs="Times New Roman"/>
          <w:sz w:val="24"/>
          <w:szCs w:val="24"/>
          <w:lang w:val="id-ID"/>
        </w:rPr>
        <w:t>dengan baik.</w:t>
      </w:r>
    </w:p>
    <w:p w:rsidR="00733CF9" w:rsidRPr="00EB6CB8" w:rsidRDefault="00733CF9" w:rsidP="00733CF9">
      <w:pPr>
        <w:numPr>
          <w:ilvl w:val="0"/>
          <w:numId w:val="186"/>
        </w:numPr>
        <w:spacing w:line="480" w:lineRule="auto"/>
        <w:ind w:left="426" w:hanging="426"/>
        <w:contextualSpacing/>
        <w:jc w:val="both"/>
        <w:rPr>
          <w:rFonts w:ascii="Times New Roman" w:hAnsi="Times New Roman" w:cs="Times New Roman"/>
          <w:sz w:val="24"/>
          <w:szCs w:val="24"/>
          <w:lang w:val="id-ID"/>
        </w:rPr>
      </w:pPr>
      <w:r w:rsidRPr="00EB6CB8">
        <w:rPr>
          <w:rFonts w:ascii="Times New Roman" w:hAnsi="Times New Roman" w:cs="Times New Roman"/>
          <w:sz w:val="24"/>
          <w:szCs w:val="24"/>
          <w:lang w:val="id-ID"/>
        </w:rPr>
        <w:t xml:space="preserve">Berdasarkan tes yang telah dilaksanakan, diperoleh nilai rata-rata tes awal </w:t>
      </w:r>
      <w:r w:rsidRPr="00EB6CB8">
        <w:rPr>
          <w:rFonts w:ascii="Times New Roman" w:hAnsi="Times New Roman" w:cs="Times New Roman"/>
          <w:i/>
          <w:sz w:val="24"/>
          <w:szCs w:val="24"/>
          <w:lang w:val="id-ID"/>
        </w:rPr>
        <w:t>(pretest)</w:t>
      </w:r>
      <w:r w:rsidRPr="00EB6CB8">
        <w:rPr>
          <w:rFonts w:ascii="Times New Roman" w:hAnsi="Times New Roman" w:cs="Times New Roman"/>
          <w:sz w:val="24"/>
          <w:szCs w:val="24"/>
          <w:lang w:val="id-ID"/>
        </w:rPr>
        <w:t xml:space="preserve"> 60,13 sedangkan nilai rata- tes akhir </w:t>
      </w:r>
      <w:r w:rsidRPr="00EB6CB8">
        <w:rPr>
          <w:rFonts w:ascii="Times New Roman" w:hAnsi="Times New Roman" w:cs="Times New Roman"/>
          <w:i/>
          <w:sz w:val="24"/>
          <w:szCs w:val="24"/>
          <w:lang w:val="id-ID"/>
        </w:rPr>
        <w:t>(posttest)</w:t>
      </w:r>
      <w:r w:rsidRPr="00EB6CB8">
        <w:rPr>
          <w:rFonts w:ascii="Times New Roman" w:hAnsi="Times New Roman" w:cs="Times New Roman"/>
          <w:sz w:val="24"/>
          <w:szCs w:val="24"/>
          <w:lang w:val="id-ID"/>
        </w:rPr>
        <w:t xml:space="preserve"> 76,06. Hasil tersebut menunjukan bahwa terdapat perbedaan hasil kemampuan membaca siswa sebelum dan setelah metode </w:t>
      </w:r>
      <w:r w:rsidRPr="00EB6CB8">
        <w:rPr>
          <w:rFonts w:ascii="Times New Roman" w:hAnsi="Times New Roman" w:cs="Times New Roman"/>
          <w:i/>
          <w:sz w:val="24"/>
          <w:szCs w:val="24"/>
          <w:lang w:val="id-ID"/>
        </w:rPr>
        <w:t xml:space="preserve">Know Want to Know Learned (KWL) </w:t>
      </w:r>
      <w:r w:rsidRPr="00EB6CB8">
        <w:rPr>
          <w:rFonts w:ascii="Times New Roman" w:hAnsi="Times New Roman" w:cs="Times New Roman"/>
          <w:sz w:val="24"/>
          <w:szCs w:val="24"/>
          <w:lang w:val="id-ID"/>
        </w:rPr>
        <w:t xml:space="preserve">digunakan dalam pembelajaran membaca teks eksplanasi kompleks. Jadi dapat disimpulkan bahwa kemampuan membaca siswa meningkat setelah metode </w:t>
      </w:r>
      <w:r w:rsidRPr="00EB6CB8">
        <w:rPr>
          <w:rFonts w:ascii="Times New Roman" w:hAnsi="Times New Roman" w:cs="Times New Roman"/>
          <w:i/>
          <w:sz w:val="24"/>
          <w:szCs w:val="24"/>
          <w:lang w:val="id-ID"/>
        </w:rPr>
        <w:t xml:space="preserve">Know Want to Know Learned (KWL) </w:t>
      </w:r>
      <w:r w:rsidRPr="00EB6CB8">
        <w:rPr>
          <w:rFonts w:ascii="Times New Roman" w:hAnsi="Times New Roman" w:cs="Times New Roman"/>
          <w:sz w:val="24"/>
          <w:szCs w:val="24"/>
          <w:lang w:val="id-ID"/>
        </w:rPr>
        <w:t>diterapkan.</w:t>
      </w:r>
    </w:p>
    <w:p w:rsidR="00733CF9" w:rsidRPr="00EB6CB8" w:rsidRDefault="00733CF9" w:rsidP="00733CF9">
      <w:pPr>
        <w:numPr>
          <w:ilvl w:val="0"/>
          <w:numId w:val="186"/>
        </w:numPr>
        <w:spacing w:after="0" w:line="480" w:lineRule="auto"/>
        <w:ind w:left="426" w:hanging="426"/>
        <w:contextualSpacing/>
        <w:jc w:val="both"/>
        <w:rPr>
          <w:rFonts w:ascii="Times New Roman" w:hAnsi="Times New Roman" w:cs="Times New Roman"/>
          <w:color w:val="000000"/>
          <w:sz w:val="24"/>
          <w:szCs w:val="24"/>
          <w:lang w:val="id-ID"/>
        </w:rPr>
      </w:pPr>
      <w:r w:rsidRPr="00EB6CB8">
        <w:rPr>
          <w:rFonts w:ascii="Times New Roman" w:hAnsi="Times New Roman" w:cs="Times New Roman"/>
          <w:color w:val="000000"/>
          <w:sz w:val="24"/>
          <w:szCs w:val="24"/>
          <w:lang w:val="id-ID"/>
        </w:rPr>
        <w:t xml:space="preserve">Berdasarkan hasil analisis angket diperoleh hasil 69,37% siswa memberikan respon positif, 20,31% siswa memberikan respon ragu-ragu, dan 10,31% siswa memberikan respon negatif. Jadi dapat disimpulkan bahwa  metode </w:t>
      </w:r>
      <w:r w:rsidRPr="00EB6CB8">
        <w:rPr>
          <w:rFonts w:ascii="Times New Roman" w:hAnsi="Times New Roman" w:cs="Times New Roman"/>
          <w:i/>
          <w:color w:val="000000"/>
          <w:sz w:val="24"/>
          <w:szCs w:val="24"/>
          <w:lang w:val="id-ID"/>
        </w:rPr>
        <w:t>Know Want to Know Learned (KWL)</w:t>
      </w:r>
      <w:r w:rsidRPr="00EB6CB8">
        <w:rPr>
          <w:rFonts w:ascii="Times New Roman" w:hAnsi="Times New Roman" w:cs="Times New Roman"/>
          <w:color w:val="000000"/>
          <w:sz w:val="24"/>
          <w:szCs w:val="24"/>
          <w:lang w:val="id-ID"/>
        </w:rPr>
        <w:t xml:space="preserve"> cocok digunakan untuk pembelajaran membaca teks eksplanasi kompleks. </w:t>
      </w:r>
    </w:p>
    <w:p w:rsidR="00733CF9" w:rsidRPr="00EB6CB8" w:rsidRDefault="00733CF9" w:rsidP="00733CF9">
      <w:pPr>
        <w:numPr>
          <w:ilvl w:val="0"/>
          <w:numId w:val="189"/>
        </w:numPr>
        <w:spacing w:line="480" w:lineRule="auto"/>
        <w:ind w:left="426" w:hanging="426"/>
        <w:contextualSpacing/>
        <w:jc w:val="both"/>
        <w:rPr>
          <w:rFonts w:ascii="Times New Roman" w:hAnsi="Times New Roman" w:cs="Times New Roman"/>
          <w:b/>
          <w:sz w:val="24"/>
          <w:szCs w:val="24"/>
          <w:lang w:val="id-ID"/>
        </w:rPr>
      </w:pPr>
      <w:r w:rsidRPr="00EB6CB8">
        <w:rPr>
          <w:rFonts w:ascii="Times New Roman" w:hAnsi="Times New Roman" w:cs="Times New Roman"/>
          <w:b/>
          <w:sz w:val="24"/>
          <w:szCs w:val="24"/>
          <w:lang w:val="id-ID"/>
        </w:rPr>
        <w:t xml:space="preserve">Saran </w:t>
      </w:r>
    </w:p>
    <w:p w:rsidR="00733CF9" w:rsidRPr="00EB6CB8" w:rsidRDefault="00733CF9" w:rsidP="00733CF9">
      <w:pPr>
        <w:spacing w:line="480" w:lineRule="auto"/>
        <w:ind w:left="426"/>
        <w:contextualSpacing/>
        <w:jc w:val="both"/>
        <w:rPr>
          <w:rFonts w:ascii="Times New Roman" w:hAnsi="Times New Roman" w:cs="Times New Roman"/>
          <w:i/>
          <w:sz w:val="24"/>
          <w:szCs w:val="24"/>
          <w:lang w:val="id-ID"/>
        </w:rPr>
      </w:pPr>
      <w:r w:rsidRPr="00EB6CB8">
        <w:rPr>
          <w:rFonts w:ascii="Times New Roman" w:hAnsi="Times New Roman" w:cs="Times New Roman"/>
          <w:sz w:val="24"/>
          <w:szCs w:val="24"/>
          <w:lang w:val="id-ID"/>
        </w:rPr>
        <w:tab/>
        <w:t>Setelah melaksanakan penelitian, peneliti mengemukakan beberapa saran, yaitu sebagai berikut.</w:t>
      </w:r>
    </w:p>
    <w:p w:rsidR="00733CF9" w:rsidRPr="00EB6CB8" w:rsidRDefault="00733CF9" w:rsidP="00733CF9">
      <w:pPr>
        <w:numPr>
          <w:ilvl w:val="0"/>
          <w:numId w:val="187"/>
        </w:numPr>
        <w:spacing w:line="480" w:lineRule="auto"/>
        <w:ind w:left="426" w:hanging="426"/>
        <w:contextualSpacing/>
        <w:jc w:val="both"/>
        <w:rPr>
          <w:rFonts w:ascii="Times New Roman" w:hAnsi="Times New Roman" w:cs="Times New Roman"/>
          <w:sz w:val="24"/>
          <w:szCs w:val="24"/>
          <w:lang w:val="id-ID"/>
        </w:rPr>
      </w:pPr>
      <w:r w:rsidRPr="00EB6CB8">
        <w:rPr>
          <w:rFonts w:ascii="Times New Roman" w:hAnsi="Times New Roman" w:cs="Times New Roman"/>
          <w:sz w:val="24"/>
          <w:szCs w:val="24"/>
          <w:lang w:val="id-ID"/>
        </w:rPr>
        <w:t>Sebelum kegiatan belajar dilaksanakan, pada pertemuan sebelumnya guru menugaskan siswa untuk membaca materi pelajaran yang akan dipelajari sehingga pada saat kegiatan belajar berlangsung ada timbal balik dari siswa.</w:t>
      </w:r>
    </w:p>
    <w:p w:rsidR="00733CF9" w:rsidRPr="00EB6CB8" w:rsidRDefault="00733CF9" w:rsidP="00733CF9">
      <w:pPr>
        <w:numPr>
          <w:ilvl w:val="0"/>
          <w:numId w:val="187"/>
        </w:numPr>
        <w:spacing w:line="480" w:lineRule="auto"/>
        <w:ind w:left="426" w:hanging="426"/>
        <w:contextualSpacing/>
        <w:jc w:val="both"/>
        <w:rPr>
          <w:rFonts w:ascii="Times New Roman" w:hAnsi="Times New Roman" w:cs="Times New Roman"/>
          <w:sz w:val="24"/>
          <w:szCs w:val="24"/>
          <w:lang w:val="id-ID"/>
        </w:rPr>
      </w:pPr>
      <w:r w:rsidRPr="00EB6CB8">
        <w:rPr>
          <w:rFonts w:ascii="Times New Roman" w:hAnsi="Times New Roman" w:cs="Times New Roman"/>
          <w:sz w:val="24"/>
          <w:szCs w:val="24"/>
          <w:lang w:val="id-ID"/>
        </w:rPr>
        <w:t xml:space="preserve">Guru hendaknya dapat menggunakan metode-metode pembelajaran yang inovatif sehingga dapat menumbuhkan motivasi dan meningkatkan hasil belajar siswa, salah satunya dengan menggunakan metode </w:t>
      </w:r>
      <w:r w:rsidRPr="00EB6CB8">
        <w:rPr>
          <w:rFonts w:ascii="Times New Roman" w:hAnsi="Times New Roman" w:cs="Times New Roman"/>
          <w:i/>
          <w:color w:val="000000"/>
          <w:sz w:val="24"/>
          <w:szCs w:val="24"/>
          <w:lang w:val="id-ID"/>
        </w:rPr>
        <w:t>Know Want to Know Learned (KWL).</w:t>
      </w:r>
    </w:p>
    <w:p w:rsidR="00733CF9" w:rsidRPr="00EB6CB8" w:rsidRDefault="00733CF9" w:rsidP="00733CF9">
      <w:pPr>
        <w:numPr>
          <w:ilvl w:val="0"/>
          <w:numId w:val="187"/>
        </w:numPr>
        <w:spacing w:line="480" w:lineRule="auto"/>
        <w:ind w:left="426" w:hanging="426"/>
        <w:contextualSpacing/>
        <w:jc w:val="both"/>
        <w:rPr>
          <w:rFonts w:ascii="Times New Roman" w:hAnsi="Times New Roman" w:cs="Times New Roman"/>
          <w:sz w:val="24"/>
          <w:szCs w:val="24"/>
          <w:lang w:val="id-ID"/>
        </w:rPr>
      </w:pPr>
      <w:r w:rsidRPr="00EB6CB8">
        <w:rPr>
          <w:rFonts w:ascii="Times New Roman" w:hAnsi="Times New Roman" w:cs="Times New Roman"/>
          <w:sz w:val="24"/>
          <w:szCs w:val="24"/>
          <w:lang w:val="id-ID"/>
        </w:rPr>
        <w:t>Guru harus selalu mempertimbangkan pemilihan metode pembelajaran yang akan digunakan sehingga tujuan pembelajaran dapat tercapai.</w:t>
      </w: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480" w:lineRule="auto"/>
        <w:ind w:left="0"/>
        <w:jc w:val="center"/>
        <w:rPr>
          <w:rFonts w:ascii="Times New Roman" w:hAnsi="Times New Roman" w:cs="Times New Roman"/>
          <w:b/>
          <w:lang w:val="id-ID"/>
        </w:rPr>
      </w:pPr>
      <w:r>
        <w:rPr>
          <w:rFonts w:ascii="Times New Roman" w:hAnsi="Times New Roman" w:cs="Times New Roman"/>
          <w:b/>
          <w:lang w:val="id-ID"/>
        </w:rPr>
        <w:t>DAFTAR PUSTAKA</w:t>
      </w:r>
    </w:p>
    <w:p w:rsidR="00733CF9" w:rsidRDefault="00733CF9" w:rsidP="00733CF9">
      <w:pPr>
        <w:pStyle w:val="ListParagraph"/>
        <w:spacing w:after="0" w:line="480" w:lineRule="auto"/>
        <w:ind w:left="0"/>
        <w:jc w:val="center"/>
        <w:rPr>
          <w:rFonts w:ascii="Times New Roman" w:hAnsi="Times New Roman" w:cs="Times New Roman"/>
          <w:b/>
          <w:lang w:val="id-ID"/>
        </w:rPr>
      </w:pP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Abidin, Y. (2012). </w:t>
      </w:r>
      <w:r>
        <w:rPr>
          <w:rFonts w:ascii="Times New Roman" w:hAnsi="Times New Roman" w:cs="Times New Roman"/>
          <w:i/>
          <w:sz w:val="24"/>
          <w:szCs w:val="24"/>
          <w:lang w:val="id-ID"/>
        </w:rPr>
        <w:t xml:space="preserve">Pembelajaran membaca berbasis pendidikan karakter. </w:t>
      </w:r>
      <w:r>
        <w:rPr>
          <w:rFonts w:ascii="Times New Roman" w:hAnsi="Times New Roman" w:cs="Times New Roman"/>
          <w:sz w:val="24"/>
          <w:szCs w:val="24"/>
          <w:lang w:val="id-ID"/>
        </w:rPr>
        <w:t>Bandung: PT Refika Aditama.</w:t>
      </w: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p>
    <w:p w:rsidR="00733CF9" w:rsidRDefault="00733CF9" w:rsidP="00733CF9">
      <w:pPr>
        <w:pStyle w:val="ListParagraph"/>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Dalman. (2014). </w:t>
      </w:r>
      <w:r>
        <w:rPr>
          <w:rFonts w:ascii="Times New Roman" w:hAnsi="Times New Roman" w:cs="Times New Roman"/>
          <w:i/>
          <w:sz w:val="24"/>
          <w:szCs w:val="24"/>
          <w:lang w:val="id-ID"/>
        </w:rPr>
        <w:t>Keterampilan membaca.</w:t>
      </w:r>
      <w:r>
        <w:rPr>
          <w:rFonts w:ascii="Times New Roman" w:hAnsi="Times New Roman" w:cs="Times New Roman"/>
          <w:sz w:val="24"/>
          <w:szCs w:val="24"/>
          <w:lang w:val="id-ID"/>
        </w:rPr>
        <w:t xml:space="preserve"> Jakarta: PT Raja Grafindo Persada.</w:t>
      </w: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Dewi, N.P.W.C. dkk. (2014). Penerapan strategi KWL untuk meningkatkan kemampuan membaca di kelas VII D SMP Negeri 1 Sawan. </w:t>
      </w:r>
      <w:r>
        <w:rPr>
          <w:rFonts w:ascii="Times New Roman" w:hAnsi="Times New Roman" w:cs="Times New Roman"/>
          <w:i/>
          <w:sz w:val="24"/>
          <w:szCs w:val="24"/>
          <w:lang w:val="id-ID"/>
        </w:rPr>
        <w:t>Jurnal Pendidikan Bahasa dan Sastra Indonesia,</w:t>
      </w:r>
      <w:r>
        <w:rPr>
          <w:rFonts w:ascii="Times New Roman" w:hAnsi="Times New Roman" w:cs="Times New Roman"/>
          <w:sz w:val="24"/>
          <w:szCs w:val="24"/>
          <w:lang w:val="id-ID"/>
        </w:rPr>
        <w:t>Volume 2(1), hlm. 1-11.</w:t>
      </w: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Harsono, A.S.R. dkk. (2012). pengaruh strategi </w:t>
      </w:r>
      <w:r>
        <w:rPr>
          <w:rFonts w:ascii="Times New Roman" w:hAnsi="Times New Roman" w:cs="Times New Roman"/>
          <w:i/>
          <w:sz w:val="24"/>
          <w:szCs w:val="24"/>
          <w:lang w:val="id-ID"/>
        </w:rPr>
        <w:t>Know Want to Know Learned (KWL). Jurnal penelitian Bahasa, Sastra indonesia  dan Pengajarannya,</w:t>
      </w:r>
      <w:r>
        <w:rPr>
          <w:rFonts w:ascii="Times New Roman" w:hAnsi="Times New Roman" w:cs="Times New Roman"/>
          <w:sz w:val="24"/>
          <w:szCs w:val="24"/>
          <w:lang w:val="id-ID"/>
        </w:rPr>
        <w:t xml:space="preserve"> Volume 1 (1), hlm. 1-12.</w:t>
      </w:r>
    </w:p>
    <w:p w:rsidR="00733CF9" w:rsidRPr="00222C45" w:rsidRDefault="00733CF9" w:rsidP="00733CF9">
      <w:pPr>
        <w:spacing w:before="200" w:after="240" w:line="240" w:lineRule="auto"/>
        <w:jc w:val="both"/>
        <w:rPr>
          <w:rFonts w:ascii="Times New Roman" w:hAnsi="Times New Roman" w:cs="Times New Roman"/>
          <w:sz w:val="24"/>
          <w:szCs w:val="24"/>
          <w:lang w:val="id-ID"/>
        </w:rPr>
      </w:pPr>
      <w:r w:rsidRPr="00222C45">
        <w:rPr>
          <w:rFonts w:ascii="Times New Roman" w:hAnsi="Times New Roman" w:cs="Times New Roman"/>
          <w:sz w:val="24"/>
          <w:szCs w:val="24"/>
          <w:lang w:val="id-ID"/>
        </w:rPr>
        <w:t xml:space="preserve">Hekmatiar, Q. A. (2015). </w:t>
      </w:r>
      <w:r w:rsidRPr="00222C45">
        <w:rPr>
          <w:rFonts w:ascii="Times New Roman" w:hAnsi="Times New Roman" w:cs="Times New Roman"/>
          <w:i/>
          <w:sz w:val="24"/>
          <w:szCs w:val="24"/>
          <w:lang w:val="id-ID"/>
        </w:rPr>
        <w:t>Teks eksplanasi “Pemanasan global”</w:t>
      </w:r>
      <w:r>
        <w:rPr>
          <w:rFonts w:ascii="Times New Roman" w:hAnsi="Times New Roman" w:cs="Times New Roman"/>
          <w:i/>
          <w:sz w:val="24"/>
          <w:szCs w:val="24"/>
          <w:lang w:val="id-ID"/>
        </w:rPr>
        <w:t>.</w:t>
      </w:r>
      <w:r w:rsidRPr="00222C45">
        <w:rPr>
          <w:rFonts w:ascii="Times New Roman" w:hAnsi="Times New Roman" w:cs="Times New Roman"/>
          <w:sz w:val="24"/>
          <w:szCs w:val="24"/>
          <w:lang w:val="id-ID"/>
        </w:rPr>
        <w:t xml:space="preserve"> [Online]. </w:t>
      </w:r>
      <w:r>
        <w:rPr>
          <w:rFonts w:ascii="Times New Roman" w:hAnsi="Times New Roman" w:cs="Times New Roman"/>
          <w:sz w:val="24"/>
          <w:szCs w:val="24"/>
          <w:lang w:val="id-ID"/>
        </w:rPr>
        <w:tab/>
      </w:r>
      <w:r w:rsidRPr="00222C45">
        <w:rPr>
          <w:rFonts w:ascii="Times New Roman" w:hAnsi="Times New Roman" w:cs="Times New Roman"/>
          <w:sz w:val="24"/>
          <w:szCs w:val="24"/>
          <w:lang w:val="id-ID"/>
        </w:rPr>
        <w:t xml:space="preserve">Tersedia </w:t>
      </w:r>
      <w:r w:rsidRPr="00222C45">
        <w:rPr>
          <w:rFonts w:ascii="Times New Roman" w:hAnsi="Times New Roman" w:cs="Times New Roman"/>
          <w:sz w:val="24"/>
          <w:szCs w:val="24"/>
          <w:lang w:val="id-ID"/>
        </w:rPr>
        <w:tab/>
        <w:t xml:space="preserve">di: </w:t>
      </w:r>
      <w:hyperlink r:id="rId22" w:history="1">
        <w:r w:rsidRPr="000D5566">
          <w:rPr>
            <w:rStyle w:val="Hyperlink"/>
            <w:rFonts w:ascii="Times New Roman" w:hAnsi="Times New Roman" w:cs="Times New Roman"/>
            <w:color w:val="auto"/>
            <w:sz w:val="24"/>
            <w:szCs w:val="24"/>
            <w:lang w:val="id-ID"/>
          </w:rPr>
          <w:t>http://jegeerblog.blogspot.co.id</w:t>
        </w:r>
      </w:hyperlink>
      <w:r w:rsidRPr="000D5566">
        <w:rPr>
          <w:rFonts w:ascii="Times New Roman" w:hAnsi="Times New Roman" w:cs="Times New Roman"/>
          <w:sz w:val="24"/>
          <w:szCs w:val="24"/>
          <w:lang w:val="id-ID"/>
        </w:rPr>
        <w:t xml:space="preserve">. Diakses </w:t>
      </w:r>
      <w:r w:rsidRPr="00222C45">
        <w:rPr>
          <w:rFonts w:ascii="Times New Roman" w:hAnsi="Times New Roman" w:cs="Times New Roman"/>
          <w:sz w:val="24"/>
          <w:szCs w:val="24"/>
          <w:lang w:val="id-ID"/>
        </w:rPr>
        <w:t xml:space="preserve">18 Januari </w:t>
      </w:r>
      <w:r>
        <w:rPr>
          <w:rFonts w:ascii="Times New Roman" w:hAnsi="Times New Roman" w:cs="Times New Roman"/>
          <w:sz w:val="24"/>
          <w:szCs w:val="24"/>
          <w:lang w:val="id-ID"/>
        </w:rPr>
        <w:tab/>
      </w:r>
      <w:r w:rsidRPr="00222C45">
        <w:rPr>
          <w:rFonts w:ascii="Times New Roman" w:hAnsi="Times New Roman" w:cs="Times New Roman"/>
          <w:sz w:val="24"/>
          <w:szCs w:val="24"/>
          <w:lang w:val="id-ID"/>
        </w:rPr>
        <w:t>2015.</w:t>
      </w: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Kosasih, E. (2014</w:t>
      </w:r>
      <w:r>
        <w:rPr>
          <w:rFonts w:ascii="Times New Roman" w:hAnsi="Times New Roman" w:cs="Times New Roman"/>
          <w:i/>
          <w:sz w:val="24"/>
          <w:szCs w:val="24"/>
          <w:lang w:val="id-ID"/>
        </w:rPr>
        <w:t>). Jenis-jenis Teks, Analisis Fungsi, Struktur, dan Kaidah serta Langkah Penulisannya</w:t>
      </w:r>
      <w:r>
        <w:rPr>
          <w:rFonts w:ascii="Times New Roman" w:hAnsi="Times New Roman" w:cs="Times New Roman"/>
          <w:sz w:val="24"/>
          <w:szCs w:val="24"/>
          <w:lang w:val="id-ID"/>
        </w:rPr>
        <w:t>. Bandung:  Yrama Widia.</w:t>
      </w: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Kurniawati, R. (2012). Kemampuan membaca pemahaman siswa kelas XII SMA di Surabaya. </w:t>
      </w:r>
      <w:r>
        <w:rPr>
          <w:rFonts w:ascii="Times New Roman" w:hAnsi="Times New Roman" w:cs="Times New Roman"/>
          <w:i/>
          <w:sz w:val="24"/>
          <w:szCs w:val="24"/>
          <w:lang w:val="id-ID"/>
        </w:rPr>
        <w:t>Jurnal Bahasa dan Sastra Indonesia,</w:t>
      </w:r>
      <w:r>
        <w:rPr>
          <w:rFonts w:ascii="Times New Roman" w:hAnsi="Times New Roman" w:cs="Times New Roman"/>
          <w:sz w:val="24"/>
          <w:szCs w:val="24"/>
          <w:lang w:val="id-ID"/>
        </w:rPr>
        <w:t xml:space="preserve"> Volume 1(1), hlm. 1-9.</w:t>
      </w: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p>
    <w:p w:rsidR="00733CF9" w:rsidRDefault="00733CF9" w:rsidP="00733CF9">
      <w:pPr>
        <w:pStyle w:val="ListParagraph"/>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Nurgiantoro, B. (2013). </w:t>
      </w:r>
      <w:r>
        <w:rPr>
          <w:rFonts w:ascii="Times New Roman" w:hAnsi="Times New Roman" w:cs="Times New Roman"/>
          <w:i/>
          <w:sz w:val="24"/>
          <w:szCs w:val="24"/>
          <w:lang w:val="id-ID"/>
        </w:rPr>
        <w:t xml:space="preserve">Penilaian pembelajaran bahasa berbasis kompetensi. </w:t>
      </w:r>
      <w:r>
        <w:rPr>
          <w:rFonts w:ascii="Times New Roman" w:hAnsi="Times New Roman" w:cs="Times New Roman"/>
          <w:sz w:val="24"/>
          <w:szCs w:val="24"/>
          <w:lang w:val="id-ID"/>
        </w:rPr>
        <w:t>Yogyakarta: BFPE-YOGYAKARTA.</w:t>
      </w:r>
    </w:p>
    <w:p w:rsidR="00733CF9" w:rsidRDefault="00733CF9" w:rsidP="00733CF9">
      <w:pPr>
        <w:pStyle w:val="ListParagraph"/>
        <w:spacing w:after="0" w:line="240" w:lineRule="auto"/>
        <w:ind w:left="426" w:hanging="426"/>
        <w:jc w:val="both"/>
        <w:rPr>
          <w:rFonts w:ascii="Times New Roman" w:hAnsi="Times New Roman" w:cs="Times New Roman"/>
          <w:i/>
          <w:sz w:val="24"/>
          <w:szCs w:val="24"/>
          <w:lang w:val="id-ID"/>
        </w:rPr>
      </w:pPr>
    </w:p>
    <w:p w:rsidR="00733CF9" w:rsidRDefault="00733CF9" w:rsidP="00733CF9">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Sanjaya,  W.    (2013).   </w:t>
      </w:r>
      <w:r>
        <w:rPr>
          <w:rFonts w:ascii="Times New Roman" w:hAnsi="Times New Roman" w:cs="Times New Roman"/>
          <w:i/>
          <w:sz w:val="24"/>
          <w:szCs w:val="24"/>
          <w:lang w:val="id-ID"/>
        </w:rPr>
        <w:t>Penelitian pendidikan jenis, metode dan prosedur</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 xml:space="preserve">Jakarta: Prenada Media Grup.   </w:t>
      </w:r>
    </w:p>
    <w:p w:rsidR="00733CF9" w:rsidRDefault="00733CF9" w:rsidP="00733CF9">
      <w:pPr>
        <w:spacing w:after="0" w:line="240" w:lineRule="auto"/>
        <w:jc w:val="both"/>
        <w:rPr>
          <w:rFonts w:ascii="Times New Roman" w:hAnsi="Times New Roman" w:cs="Times New Roman"/>
          <w:sz w:val="24"/>
          <w:szCs w:val="24"/>
          <w:lang w:val="id-ID"/>
        </w:rPr>
      </w:pPr>
    </w:p>
    <w:p w:rsidR="00733CF9" w:rsidRDefault="00733CF9" w:rsidP="00733CF9">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Sugiona.   (2016).   </w:t>
      </w:r>
      <w:r>
        <w:rPr>
          <w:rFonts w:ascii="Times New Roman" w:hAnsi="Times New Roman" w:cs="Times New Roman"/>
          <w:i/>
          <w:sz w:val="24"/>
          <w:szCs w:val="24"/>
          <w:lang w:val="id-ID"/>
        </w:rPr>
        <w:t>Metode penelitian kuantitatif, kualitatif dan R &amp; D</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 xml:space="preserve">Bandung: Alfabeta.   </w:t>
      </w:r>
    </w:p>
    <w:p w:rsidR="00733CF9" w:rsidRPr="00222C45" w:rsidRDefault="00733CF9" w:rsidP="00733CF9">
      <w:pPr>
        <w:spacing w:before="200" w:after="240" w:line="240" w:lineRule="auto"/>
        <w:jc w:val="both"/>
        <w:rPr>
          <w:rFonts w:ascii="Times New Roman" w:hAnsi="Times New Roman" w:cs="Times New Roman"/>
          <w:sz w:val="24"/>
          <w:szCs w:val="24"/>
          <w:lang w:val="id-ID"/>
        </w:rPr>
      </w:pPr>
      <w:r w:rsidRPr="00222C45">
        <w:rPr>
          <w:rFonts w:ascii="Times New Roman" w:hAnsi="Times New Roman" w:cs="Times New Roman"/>
          <w:sz w:val="24"/>
          <w:szCs w:val="24"/>
          <w:lang w:val="id-ID"/>
        </w:rPr>
        <w:t xml:space="preserve">Suryo, Y. dkk. (2015). </w:t>
      </w:r>
      <w:r w:rsidRPr="00222C45">
        <w:rPr>
          <w:rFonts w:ascii="Times New Roman" w:hAnsi="Times New Roman" w:cs="Times New Roman"/>
          <w:i/>
          <w:sz w:val="24"/>
          <w:szCs w:val="24"/>
          <w:lang w:val="id-ID"/>
        </w:rPr>
        <w:t>Teks eksplanasi “Korupsi”</w:t>
      </w:r>
      <w:r w:rsidRPr="00222C45">
        <w:rPr>
          <w:rFonts w:ascii="Times New Roman" w:hAnsi="Times New Roman" w:cs="Times New Roman"/>
          <w:sz w:val="24"/>
          <w:szCs w:val="24"/>
          <w:lang w:val="id-ID"/>
        </w:rPr>
        <w:t xml:space="preserve">. [Online]. Tersedia di: </w:t>
      </w:r>
      <w:r w:rsidRPr="000D5566">
        <w:rPr>
          <w:rFonts w:ascii="Times New Roman" w:hAnsi="Times New Roman" w:cs="Times New Roman"/>
          <w:sz w:val="24"/>
          <w:szCs w:val="24"/>
          <w:lang w:val="id-ID"/>
        </w:rPr>
        <w:tab/>
      </w:r>
      <w:hyperlink r:id="rId23" w:history="1">
        <w:r w:rsidRPr="000D5566">
          <w:rPr>
            <w:rStyle w:val="Hyperlink"/>
            <w:rFonts w:ascii="Times New Roman" w:hAnsi="Times New Roman" w:cs="Times New Roman"/>
            <w:color w:val="auto"/>
            <w:sz w:val="24"/>
            <w:szCs w:val="24"/>
            <w:lang w:val="id-ID"/>
          </w:rPr>
          <w:t>https://yeremiasp.wordpress.com</w:t>
        </w:r>
      </w:hyperlink>
      <w:r w:rsidRPr="000D5566">
        <w:rPr>
          <w:rFonts w:ascii="Times New Roman" w:hAnsi="Times New Roman" w:cs="Times New Roman"/>
          <w:sz w:val="24"/>
          <w:szCs w:val="24"/>
          <w:lang w:val="id-ID"/>
        </w:rPr>
        <w:t xml:space="preserve">. </w:t>
      </w:r>
      <w:r w:rsidRPr="00222C45">
        <w:rPr>
          <w:rFonts w:ascii="Times New Roman" w:hAnsi="Times New Roman" w:cs="Times New Roman"/>
          <w:sz w:val="24"/>
          <w:szCs w:val="24"/>
          <w:lang w:val="id-ID"/>
        </w:rPr>
        <w:t>Diakses 1 September 2015.</w:t>
      </w:r>
    </w:p>
    <w:p w:rsidR="00733CF9" w:rsidRDefault="00733CF9" w:rsidP="00733CF9">
      <w:pPr>
        <w:spacing w:after="0" w:line="240" w:lineRule="auto"/>
        <w:ind w:left="426" w:hanging="426"/>
        <w:rPr>
          <w:rFonts w:ascii="Times New Roman" w:hAnsi="Times New Roman" w:cs="Times New Roman"/>
          <w:sz w:val="24"/>
          <w:szCs w:val="24"/>
          <w:lang w:val="id-ID"/>
        </w:rPr>
      </w:pPr>
      <w:r>
        <w:rPr>
          <w:rFonts w:ascii="Times New Roman" w:hAnsi="Times New Roman" w:cs="Times New Roman"/>
          <w:sz w:val="24"/>
          <w:szCs w:val="24"/>
          <w:lang w:val="id-ID"/>
        </w:rPr>
        <w:t xml:space="preserve">Tarigan, H.G. (2008). </w:t>
      </w:r>
      <w:r>
        <w:rPr>
          <w:rFonts w:ascii="Times New Roman" w:hAnsi="Times New Roman" w:cs="Times New Roman"/>
          <w:i/>
          <w:sz w:val="24"/>
          <w:szCs w:val="24"/>
          <w:lang w:val="id-ID"/>
        </w:rPr>
        <w:t>Membaca Sebagai Suatu keterampilan Berbahasa.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Bandung: angkasa</w:t>
      </w:r>
    </w:p>
    <w:p w:rsidR="00733CF9" w:rsidRDefault="00733CF9" w:rsidP="00733CF9">
      <w:pPr>
        <w:spacing w:after="0" w:line="480" w:lineRule="auto"/>
        <w:ind w:left="426" w:hanging="426"/>
        <w:rPr>
          <w:rFonts w:ascii="Times New Roman" w:hAnsi="Times New Roman" w:cs="Times New Roman"/>
          <w:lang w:val="id-ID"/>
        </w:rPr>
      </w:pPr>
    </w:p>
    <w:p w:rsidR="00733CF9" w:rsidRDefault="00733CF9" w:rsidP="00733CF9">
      <w:pPr>
        <w:pStyle w:val="ListParagraph"/>
        <w:spacing w:line="480" w:lineRule="auto"/>
        <w:ind w:left="1134"/>
        <w:jc w:val="both"/>
        <w:rPr>
          <w:rFonts w:ascii="Times New Roman" w:hAnsi="Times New Roman" w:cs="Times New Roman"/>
          <w:sz w:val="24"/>
          <w:szCs w:val="24"/>
          <w:lang w:val="id-ID"/>
        </w:rPr>
      </w:pPr>
    </w:p>
    <w:p w:rsidR="00733CF9" w:rsidRDefault="00733CF9" w:rsidP="00733CF9">
      <w:pPr>
        <w:pStyle w:val="ListParagraph"/>
        <w:spacing w:line="480" w:lineRule="auto"/>
        <w:ind w:left="1440"/>
        <w:jc w:val="both"/>
        <w:rPr>
          <w:rFonts w:ascii="Times New Roman" w:hAnsi="Times New Roman" w:cs="Times New Roman"/>
          <w:b/>
          <w:sz w:val="24"/>
          <w:szCs w:val="24"/>
          <w:lang w:val="id-ID"/>
        </w:rPr>
      </w:pPr>
    </w:p>
    <w:p w:rsidR="00733CF9" w:rsidRDefault="00733CF9" w:rsidP="00733CF9">
      <w:pPr>
        <w:pStyle w:val="ListParagraph"/>
        <w:spacing w:line="480" w:lineRule="auto"/>
        <w:ind w:left="0"/>
        <w:jc w:val="center"/>
        <w:rPr>
          <w:rFonts w:ascii="Times New Roman" w:hAnsi="Times New Roman" w:cs="Times New Roman"/>
          <w:b/>
          <w:sz w:val="24"/>
          <w:szCs w:val="24"/>
          <w:lang w:val="id-ID"/>
        </w:rPr>
      </w:pPr>
      <w:r w:rsidRPr="00FA0EC4">
        <w:rPr>
          <w:rFonts w:ascii="Times New Roman" w:hAnsi="Times New Roman" w:cs="Times New Roman"/>
          <w:b/>
          <w:sz w:val="24"/>
          <w:szCs w:val="24"/>
          <w:lang w:val="id-ID"/>
        </w:rPr>
        <w:t>DATAR RIWAYAT HIDUP</w:t>
      </w:r>
    </w:p>
    <w:p w:rsidR="00733CF9" w:rsidRPr="00222C45" w:rsidRDefault="00733CF9" w:rsidP="00733CF9">
      <w:pPr>
        <w:spacing w:line="480" w:lineRule="auto"/>
        <w:jc w:val="both"/>
        <w:rPr>
          <w:lang w:val="id-ID"/>
        </w:rPr>
      </w:pPr>
      <w:r>
        <w:rPr>
          <w:noProof/>
        </w:rPr>
        <w:drawing>
          <wp:anchor distT="0" distB="0" distL="114300" distR="114300" simplePos="0" relativeHeight="251661312" behindDoc="0" locked="0" layoutInCell="1" allowOverlap="1" wp14:anchorId="503DAA4D" wp14:editId="68BB3339">
            <wp:simplePos x="2790825" y="1914525"/>
            <wp:positionH relativeFrom="margin">
              <wp:align>left</wp:align>
            </wp:positionH>
            <wp:positionV relativeFrom="margin">
              <wp:align>top</wp:align>
            </wp:positionV>
            <wp:extent cx="2345055" cy="2930525"/>
            <wp:effectExtent l="0" t="0" r="0" b="3175"/>
            <wp:wrapSquare wrapText="bothSides"/>
            <wp:docPr id="8" name="Picture 8" descr="C:\Users\AHMAD HUSEN\AppData\Local\Microsoft\Windows\INetCache\Content.Word\IMG_20170517_165935_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AD HUSEN\AppData\Local\Microsoft\Windows\INetCache\Content.Word\IMG_20170517_165935_15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45055" cy="2930525"/>
                    </a:xfrm>
                    <a:prstGeom prst="rect">
                      <a:avLst/>
                    </a:prstGeom>
                    <a:noFill/>
                    <a:ln>
                      <a:noFill/>
                    </a:ln>
                  </pic:spPr>
                </pic:pic>
              </a:graphicData>
            </a:graphic>
          </wp:anchor>
        </w:drawing>
      </w:r>
      <w:r w:rsidRPr="00AB39B7">
        <w:rPr>
          <w:rFonts w:ascii="Times New Roman" w:hAnsi="Times New Roman" w:cs="Times New Roman"/>
          <w:sz w:val="24"/>
          <w:szCs w:val="24"/>
          <w:lang w:val="id-ID"/>
        </w:rPr>
        <w:t xml:space="preserve">Ahmad Husen lahir di Subang 18 Oktober 1992. Alamat Kp. Suniaraja Rt 06 / Rw </w:t>
      </w:r>
      <w:r>
        <w:rPr>
          <w:rFonts w:ascii="Times New Roman" w:hAnsi="Times New Roman" w:cs="Times New Roman"/>
          <w:sz w:val="24"/>
          <w:szCs w:val="24"/>
          <w:lang w:val="id-ID"/>
        </w:rPr>
        <w:t>03 Desa Sagalaherang kaler, Kecamatan Sagalaherang, Kabupaten</w:t>
      </w:r>
      <w:r w:rsidRPr="00AB39B7">
        <w:rPr>
          <w:rFonts w:ascii="Times New Roman" w:hAnsi="Times New Roman" w:cs="Times New Roman"/>
          <w:sz w:val="24"/>
          <w:szCs w:val="24"/>
          <w:lang w:val="id-ID"/>
        </w:rPr>
        <w:t xml:space="preserve"> Subang. Menyelasaikan pendidikan sekolah dasar di SD Negeri Sagalaherang III pada tahun 2005, kemudian melanjutkan pendidikan sekolah menengah pertama  di SMP Negeri 1 Sagalaherang lulus pada tahun 2008, selanjutnya menempuh pendidikan sekolah menengah atas di SMA Negeri 1 Jalancagak lulus pada tahun 2011, dan saat ini sedang menempuh pendidikan di STKIP Siliwangi Bandung, insyaallah lulus tahun 2017. </w:t>
      </w:r>
    </w:p>
    <w:p w:rsidR="00733CF9" w:rsidRPr="0041592E" w:rsidRDefault="00733CF9" w:rsidP="00733CF9">
      <w:pPr>
        <w:pStyle w:val="ListParagraph"/>
        <w:spacing w:line="480" w:lineRule="auto"/>
        <w:ind w:left="0"/>
        <w:jc w:val="center"/>
        <w:rPr>
          <w:rFonts w:ascii="Times New Roman" w:hAnsi="Times New Roman" w:cs="Times New Roman"/>
          <w:sz w:val="24"/>
          <w:szCs w:val="24"/>
          <w:lang w:val="id-ID"/>
        </w:rPr>
      </w:pPr>
      <w:r w:rsidRPr="009C1688">
        <w:rPr>
          <w:rFonts w:ascii="Kristen ITC" w:hAnsi="Kristen ITC" w:cs="Times New Roman"/>
          <w:b/>
          <w:sz w:val="40"/>
          <w:szCs w:val="40"/>
          <w:lang w:val="id-ID"/>
        </w:rPr>
        <w:t>M</w:t>
      </w:r>
      <w:r>
        <w:rPr>
          <w:rFonts w:ascii="Kristen ITC" w:hAnsi="Kristen ITC" w:cs="Times New Roman"/>
          <w:b/>
          <w:sz w:val="40"/>
          <w:szCs w:val="40"/>
          <w:lang w:val="id-ID"/>
        </w:rPr>
        <w:t>OT</w:t>
      </w:r>
      <w:r w:rsidRPr="009C1688">
        <w:rPr>
          <w:rFonts w:ascii="Kristen ITC" w:hAnsi="Kristen ITC" w:cs="Times New Roman"/>
          <w:b/>
          <w:sz w:val="40"/>
          <w:szCs w:val="40"/>
          <w:lang w:val="id-ID"/>
        </w:rPr>
        <w:t>O</w:t>
      </w:r>
    </w:p>
    <w:p w:rsidR="00733CF9" w:rsidRPr="009C1688" w:rsidRDefault="00733CF9" w:rsidP="00733CF9">
      <w:pPr>
        <w:pStyle w:val="ListParagraph"/>
        <w:spacing w:line="480" w:lineRule="auto"/>
        <w:ind w:left="0"/>
        <w:jc w:val="center"/>
        <w:rPr>
          <w:rFonts w:ascii="Kristen ITC" w:hAnsi="Kristen ITC" w:cs="Times New Roman"/>
          <w:sz w:val="24"/>
          <w:szCs w:val="24"/>
          <w:lang w:val="id-ID"/>
        </w:rPr>
      </w:pPr>
      <w:r>
        <w:rPr>
          <w:rFonts w:ascii="Kristen ITC" w:hAnsi="Kristen ITC" w:cs="Times New Roman"/>
          <w:sz w:val="24"/>
          <w:szCs w:val="24"/>
          <w:lang w:val="id-ID"/>
        </w:rPr>
        <w:t>“</w:t>
      </w:r>
      <w:r w:rsidRPr="009C1688">
        <w:rPr>
          <w:rFonts w:ascii="Kristen ITC" w:hAnsi="Kristen ITC" w:cs="Times New Roman"/>
          <w:sz w:val="24"/>
          <w:szCs w:val="24"/>
          <w:lang w:val="id-ID"/>
        </w:rPr>
        <w:t>Gagal itu biasa, terus mencoba itu baru luar biasa</w:t>
      </w:r>
      <w:r>
        <w:rPr>
          <w:rFonts w:ascii="Kristen ITC" w:hAnsi="Kristen ITC" w:cs="Times New Roman"/>
          <w:sz w:val="24"/>
          <w:szCs w:val="24"/>
          <w:lang w:val="id-ID"/>
        </w:rPr>
        <w:t>”</w:t>
      </w:r>
    </w:p>
    <w:p w:rsidR="00733CF9" w:rsidRPr="009C1688" w:rsidRDefault="00733CF9" w:rsidP="00733CF9">
      <w:pPr>
        <w:pStyle w:val="ListParagraph"/>
        <w:spacing w:line="480" w:lineRule="auto"/>
        <w:ind w:left="0"/>
        <w:jc w:val="center"/>
        <w:rPr>
          <w:rFonts w:ascii="Kristen ITC" w:hAnsi="Kristen ITC" w:cs="Times New Roman"/>
          <w:sz w:val="24"/>
          <w:szCs w:val="24"/>
          <w:lang w:val="id-ID"/>
        </w:rPr>
      </w:pPr>
    </w:p>
    <w:p w:rsidR="00733CF9" w:rsidRDefault="00733CF9" w:rsidP="00733CF9">
      <w:pPr>
        <w:pStyle w:val="ListParagraph"/>
        <w:spacing w:line="480" w:lineRule="auto"/>
        <w:ind w:left="0"/>
        <w:jc w:val="center"/>
        <w:rPr>
          <w:rFonts w:ascii="Kristen ITC" w:hAnsi="Kristen ITC" w:cs="Times New Roman"/>
          <w:sz w:val="24"/>
          <w:szCs w:val="24"/>
          <w:lang w:val="id-ID"/>
        </w:rPr>
      </w:pPr>
      <w:r>
        <w:rPr>
          <w:rFonts w:ascii="Kristen ITC" w:hAnsi="Kristen ITC" w:cs="Times New Roman"/>
          <w:sz w:val="24"/>
          <w:szCs w:val="24"/>
          <w:lang w:val="id-ID"/>
        </w:rPr>
        <w:t>“Gunakan</w:t>
      </w:r>
      <w:r w:rsidRPr="009C1688">
        <w:rPr>
          <w:rFonts w:ascii="Kristen ITC" w:hAnsi="Kristen ITC" w:cs="Times New Roman"/>
          <w:sz w:val="24"/>
          <w:szCs w:val="24"/>
          <w:lang w:val="id-ID"/>
        </w:rPr>
        <w:t xml:space="preserve"> rasa cinta dalam menggapai</w:t>
      </w:r>
      <w:r>
        <w:rPr>
          <w:rFonts w:ascii="Kristen ITC" w:hAnsi="Kristen ITC" w:cs="Times New Roman"/>
          <w:sz w:val="24"/>
          <w:szCs w:val="24"/>
          <w:lang w:val="id-ID"/>
        </w:rPr>
        <w:t xml:space="preserve"> harapan, niscaya hasil yang di</w:t>
      </w:r>
      <w:r w:rsidRPr="009C1688">
        <w:rPr>
          <w:rFonts w:ascii="Kristen ITC" w:hAnsi="Kristen ITC" w:cs="Times New Roman"/>
          <w:sz w:val="24"/>
          <w:szCs w:val="24"/>
          <w:lang w:val="id-ID"/>
        </w:rPr>
        <w:t>dapat akan sebesar cinta yang dipersembahkan</w:t>
      </w:r>
      <w:r>
        <w:rPr>
          <w:rFonts w:ascii="Kristen ITC" w:hAnsi="Kristen ITC" w:cs="Times New Roman"/>
          <w:sz w:val="24"/>
          <w:szCs w:val="24"/>
          <w:lang w:val="id-ID"/>
        </w:rPr>
        <w:t>”</w:t>
      </w:r>
    </w:p>
    <w:p w:rsidR="00733CF9" w:rsidRDefault="00733CF9" w:rsidP="00733CF9">
      <w:pPr>
        <w:pStyle w:val="ListParagraph"/>
        <w:spacing w:line="480" w:lineRule="auto"/>
        <w:ind w:left="0"/>
        <w:jc w:val="center"/>
        <w:rPr>
          <w:rFonts w:ascii="Kristen ITC" w:hAnsi="Kristen ITC" w:cs="Times New Roman"/>
          <w:b/>
          <w:sz w:val="24"/>
          <w:szCs w:val="24"/>
          <w:lang w:val="id-ID"/>
        </w:rPr>
      </w:pPr>
    </w:p>
    <w:p w:rsidR="00733CF9" w:rsidRPr="000059F7" w:rsidRDefault="00733CF9" w:rsidP="00733CF9">
      <w:pPr>
        <w:pStyle w:val="ListParagraph"/>
        <w:spacing w:line="480" w:lineRule="auto"/>
        <w:ind w:left="0"/>
        <w:jc w:val="center"/>
        <w:rPr>
          <w:rFonts w:ascii="Kristen ITC" w:hAnsi="Kristen ITC" w:cs="Times New Roman"/>
          <w:b/>
          <w:sz w:val="24"/>
          <w:szCs w:val="24"/>
          <w:lang w:val="id-ID"/>
        </w:rPr>
      </w:pPr>
      <w:r>
        <w:rPr>
          <w:rFonts w:ascii="Kristen ITC" w:hAnsi="Kristen ITC" w:cs="Times New Roman"/>
          <w:b/>
          <w:sz w:val="24"/>
          <w:szCs w:val="24"/>
          <w:lang w:val="id-ID"/>
        </w:rPr>
        <w:t>Penulis</w:t>
      </w:r>
    </w:p>
    <w:p w:rsidR="00733CF9" w:rsidRDefault="00733CF9" w:rsidP="00733CF9">
      <w:pPr>
        <w:pStyle w:val="ListParagraph"/>
        <w:tabs>
          <w:tab w:val="left" w:pos="1080"/>
        </w:tabs>
        <w:spacing w:line="480" w:lineRule="auto"/>
        <w:jc w:val="both"/>
        <w:rPr>
          <w:rFonts w:ascii="Times New Roman" w:hAnsi="Times New Roman" w:cs="Times New Roman"/>
          <w:sz w:val="24"/>
          <w:szCs w:val="24"/>
          <w:lang w:val="id-ID"/>
        </w:rPr>
      </w:pPr>
    </w:p>
    <w:p w:rsidR="00733CF9" w:rsidRDefault="00733CF9" w:rsidP="00733CF9">
      <w:pPr>
        <w:pStyle w:val="ListParagraph"/>
        <w:rPr>
          <w:rFonts w:ascii="Times New Roman" w:hAnsi="Times New Roman" w:cs="Times New Roman"/>
          <w:b/>
          <w:sz w:val="24"/>
          <w:szCs w:val="24"/>
          <w:lang w:val="id-ID"/>
        </w:rPr>
      </w:pPr>
    </w:p>
    <w:p w:rsidR="00733CF9" w:rsidRDefault="00733CF9" w:rsidP="00733CF9">
      <w:pPr>
        <w:pStyle w:val="ListParagraph"/>
        <w:spacing w:line="480" w:lineRule="auto"/>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Pr>
        <w:pStyle w:val="ListParagraph"/>
        <w:spacing w:line="480" w:lineRule="auto"/>
        <w:ind w:left="0"/>
        <w:jc w:val="both"/>
        <w:rPr>
          <w:rFonts w:ascii="Times New Roman" w:hAnsi="Times New Roman" w:cs="Times New Roman"/>
          <w:sz w:val="24"/>
          <w:szCs w:val="24"/>
          <w:lang w:val="id-ID"/>
        </w:rPr>
      </w:pPr>
    </w:p>
    <w:p w:rsidR="00733CF9" w:rsidRDefault="00733CF9" w:rsidP="00733CF9"/>
    <w:p w:rsidR="00733CF9" w:rsidRPr="000A20F5" w:rsidRDefault="00733CF9" w:rsidP="00733CF9">
      <w:pPr>
        <w:rPr>
          <w:lang w:val="id-ID"/>
        </w:rPr>
      </w:pPr>
    </w:p>
    <w:sectPr w:rsidR="00733CF9" w:rsidRPr="000A20F5" w:rsidSect="000D5566">
      <w:headerReference w:type="first" r:id="rId25"/>
      <w:footerReference w:type="first" r:id="rId26"/>
      <w:pgSz w:w="11907" w:h="16839"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97E" w:rsidRDefault="00F8297E" w:rsidP="00676F58">
      <w:pPr>
        <w:spacing w:after="0" w:line="240" w:lineRule="auto"/>
      </w:pPr>
      <w:r>
        <w:separator/>
      </w:r>
    </w:p>
  </w:endnote>
  <w:endnote w:type="continuationSeparator" w:id="0">
    <w:p w:rsidR="00F8297E" w:rsidRDefault="00F8297E" w:rsidP="00676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5B" w:rsidRDefault="002E075B">
    <w:pPr>
      <w:pStyle w:val="Footer"/>
      <w:jc w:val="center"/>
    </w:pPr>
  </w:p>
  <w:p w:rsidR="002E075B" w:rsidRDefault="002E07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5B" w:rsidRDefault="002E075B">
    <w:pPr>
      <w:pStyle w:val="Footer"/>
      <w:jc w:val="center"/>
    </w:pPr>
  </w:p>
  <w:p w:rsidR="002E075B" w:rsidRDefault="002E07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960920"/>
      <w:docPartObj>
        <w:docPartGallery w:val="Page Numbers (Bottom of Page)"/>
        <w:docPartUnique/>
      </w:docPartObj>
    </w:sdtPr>
    <w:sdtEndPr>
      <w:rPr>
        <w:noProof/>
      </w:rPr>
    </w:sdtEndPr>
    <w:sdtContent>
      <w:p w:rsidR="002E075B" w:rsidRDefault="002E075B">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rsidR="002E075B" w:rsidRDefault="002E075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84285"/>
      <w:docPartObj>
        <w:docPartGallery w:val="Page Numbers (Bottom of Page)"/>
        <w:docPartUnique/>
      </w:docPartObj>
    </w:sdtPr>
    <w:sdtEndPr>
      <w:rPr>
        <w:noProof/>
      </w:rPr>
    </w:sdtEndPr>
    <w:sdtContent>
      <w:p w:rsidR="002E075B" w:rsidRDefault="002E075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E075B" w:rsidRDefault="002E07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97E" w:rsidRDefault="00F8297E" w:rsidP="00676F58">
      <w:pPr>
        <w:spacing w:after="0" w:line="240" w:lineRule="auto"/>
      </w:pPr>
      <w:r>
        <w:separator/>
      </w:r>
    </w:p>
  </w:footnote>
  <w:footnote w:type="continuationSeparator" w:id="0">
    <w:p w:rsidR="00F8297E" w:rsidRDefault="00F8297E" w:rsidP="00676F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5B" w:rsidRDefault="002E075B">
    <w:pPr>
      <w:pStyle w:val="Header"/>
    </w:pPr>
  </w:p>
  <w:p w:rsidR="002E075B" w:rsidRDefault="002E07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5B" w:rsidRDefault="002E075B">
    <w:pPr>
      <w:pStyle w:val="Header"/>
      <w:rPr>
        <w:lang w:val="id-ID"/>
      </w:rPr>
    </w:pPr>
  </w:p>
  <w:p w:rsidR="002E075B" w:rsidRDefault="002E075B">
    <w:pPr>
      <w:pStyle w:val="Header"/>
      <w:rPr>
        <w:lang w:val="id-ID"/>
      </w:rPr>
    </w:pPr>
  </w:p>
  <w:p w:rsidR="002E075B" w:rsidRDefault="002E075B">
    <w:pPr>
      <w:pStyle w:val="Header"/>
      <w:rPr>
        <w:lang w:val="id-ID"/>
      </w:rPr>
    </w:pPr>
  </w:p>
  <w:p w:rsidR="002E075B" w:rsidRPr="00E16694" w:rsidRDefault="002E075B">
    <w:pPr>
      <w:pStyle w:val="Header"/>
      <w:rPr>
        <w:lang w:val="id-ID"/>
      </w:rPr>
    </w:pPr>
    <w:r>
      <w:rPr>
        <w:lang w:val="id-ID"/>
      </w:rPr>
      <w:tab/>
    </w:r>
    <w:r>
      <w:rPr>
        <w:rFonts w:ascii="Times New Roman" w:hAnsi="Times New Roman" w:cs="Times New Roman"/>
        <w:b/>
        <w:sz w:val="24"/>
        <w:szCs w:val="24"/>
        <w:lang w:val="id-ID"/>
      </w:rPr>
      <w:t xml:space="preserve">                                                                           C. 104/S1/STKIP-SLW/VII/2017 </w:t>
    </w:r>
  </w:p>
  <w:p w:rsidR="002E075B" w:rsidRPr="00E16694" w:rsidRDefault="002E075B">
    <w:pPr>
      <w:pStyle w:val="Heade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5B" w:rsidRDefault="002E075B">
    <w:pPr>
      <w:pStyle w:val="Header"/>
    </w:pPr>
  </w:p>
  <w:p w:rsidR="002E075B" w:rsidRDefault="002E075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75B" w:rsidRDefault="002E075B">
    <w:pPr>
      <w:pStyle w:val="Header"/>
      <w:rPr>
        <w:lang w:val="id-ID"/>
      </w:rPr>
    </w:pPr>
  </w:p>
  <w:p w:rsidR="002E075B" w:rsidRDefault="002E075B">
    <w:pPr>
      <w:pStyle w:val="Header"/>
      <w:rPr>
        <w:lang w:val="id-ID"/>
      </w:rPr>
    </w:pPr>
  </w:p>
  <w:p w:rsidR="002E075B" w:rsidRDefault="002E075B">
    <w:pPr>
      <w:pStyle w:val="Header"/>
      <w:rPr>
        <w:lang w:val="id-ID"/>
      </w:rPr>
    </w:pPr>
  </w:p>
  <w:p w:rsidR="002E075B" w:rsidRPr="00E16694" w:rsidRDefault="002E075B">
    <w:pPr>
      <w:pStyle w:val="Header"/>
      <w:rPr>
        <w:lang w:val="id-ID"/>
      </w:rPr>
    </w:pPr>
    <w:r>
      <w:rPr>
        <w:lang w:val="id-ID"/>
      </w:rPr>
      <w:tab/>
    </w:r>
    <w:r>
      <w:rPr>
        <w:rFonts w:ascii="Times New Roman" w:hAnsi="Times New Roman" w:cs="Times New Roman"/>
        <w:b/>
        <w:sz w:val="24"/>
        <w:szCs w:val="24"/>
        <w:lang w:val="id-ID"/>
      </w:rPr>
      <w:t xml:space="preserve">                                                                           C. 104/S1/STKIP-SLW/VII/2017 </w:t>
    </w:r>
  </w:p>
  <w:p w:rsidR="002E075B" w:rsidRPr="00E16694" w:rsidRDefault="002E075B">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7574"/>
    <w:multiLevelType w:val="hybridMultilevel"/>
    <w:tmpl w:val="9B06A802"/>
    <w:lvl w:ilvl="0" w:tplc="6F6606B6">
      <w:start w:val="1"/>
      <w:numFmt w:val="lowerLetter"/>
      <w:lvlText w:val="%1."/>
      <w:lvlJc w:val="left"/>
      <w:pPr>
        <w:ind w:left="1437" w:hanging="510"/>
      </w:pPr>
      <w:rPr>
        <w:rFonts w:hint="default"/>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24B1FA6"/>
    <w:multiLevelType w:val="hybridMultilevel"/>
    <w:tmpl w:val="B150CB2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29B1B8C"/>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3214143"/>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35C105F"/>
    <w:multiLevelType w:val="hybridMultilevel"/>
    <w:tmpl w:val="5E2E9CC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5">
    <w:nsid w:val="03CD6EBB"/>
    <w:multiLevelType w:val="hybridMultilevel"/>
    <w:tmpl w:val="B1A0E7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44F7D7F"/>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48051FC"/>
    <w:multiLevelType w:val="hybridMultilevel"/>
    <w:tmpl w:val="5398499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
    <w:nsid w:val="04AA0AF3"/>
    <w:multiLevelType w:val="hybridMultilevel"/>
    <w:tmpl w:val="2BDC1E4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04B41B72"/>
    <w:multiLevelType w:val="hybridMultilevel"/>
    <w:tmpl w:val="808874D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nsid w:val="05262FFF"/>
    <w:multiLevelType w:val="hybridMultilevel"/>
    <w:tmpl w:val="5398499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1">
    <w:nsid w:val="05885291"/>
    <w:multiLevelType w:val="hybridMultilevel"/>
    <w:tmpl w:val="2C146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58900AE"/>
    <w:multiLevelType w:val="hybridMultilevel"/>
    <w:tmpl w:val="6F823F4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
    <w:nsid w:val="08334818"/>
    <w:multiLevelType w:val="hybridMultilevel"/>
    <w:tmpl w:val="E5D48DA8"/>
    <w:lvl w:ilvl="0" w:tplc="C8BA3ED6">
      <w:start w:val="2"/>
      <w:numFmt w:val="upp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89C0C8F"/>
    <w:multiLevelType w:val="hybridMultilevel"/>
    <w:tmpl w:val="17B4ABE6"/>
    <w:lvl w:ilvl="0" w:tplc="04090019">
      <w:start w:val="1"/>
      <w:numFmt w:val="lowerLetter"/>
      <w:lvlText w:val="%1."/>
      <w:lvlJc w:val="left"/>
      <w:pPr>
        <w:ind w:left="360" w:hanging="360"/>
      </w:pPr>
    </w:lvl>
    <w:lvl w:ilvl="1" w:tplc="04090019">
      <w:start w:val="1"/>
      <w:numFmt w:val="lowerLetter"/>
      <w:lvlText w:val="%2."/>
      <w:lvlJc w:val="left"/>
      <w:pPr>
        <w:ind w:left="862" w:hanging="360"/>
      </w:pPr>
    </w:lvl>
    <w:lvl w:ilvl="2" w:tplc="0409001B">
      <w:start w:val="1"/>
      <w:numFmt w:val="lowerRoman"/>
      <w:lvlText w:val="%3."/>
      <w:lvlJc w:val="right"/>
      <w:pPr>
        <w:ind w:left="1582" w:hanging="180"/>
      </w:pPr>
    </w:lvl>
    <w:lvl w:ilvl="3" w:tplc="0409000F">
      <w:start w:val="1"/>
      <w:numFmt w:val="decimal"/>
      <w:lvlText w:val="%4."/>
      <w:lvlJc w:val="left"/>
      <w:pPr>
        <w:ind w:left="2302" w:hanging="360"/>
      </w:pPr>
    </w:lvl>
    <w:lvl w:ilvl="4" w:tplc="04090019">
      <w:start w:val="1"/>
      <w:numFmt w:val="lowerLetter"/>
      <w:lvlText w:val="%5."/>
      <w:lvlJc w:val="left"/>
      <w:pPr>
        <w:ind w:left="3022" w:hanging="360"/>
      </w:pPr>
    </w:lvl>
    <w:lvl w:ilvl="5" w:tplc="0409001B">
      <w:start w:val="1"/>
      <w:numFmt w:val="lowerRoman"/>
      <w:lvlText w:val="%6."/>
      <w:lvlJc w:val="right"/>
      <w:pPr>
        <w:ind w:left="3742" w:hanging="180"/>
      </w:pPr>
    </w:lvl>
    <w:lvl w:ilvl="6" w:tplc="0409000F">
      <w:start w:val="1"/>
      <w:numFmt w:val="decimal"/>
      <w:lvlText w:val="%7."/>
      <w:lvlJc w:val="left"/>
      <w:pPr>
        <w:ind w:left="4462" w:hanging="360"/>
      </w:pPr>
    </w:lvl>
    <w:lvl w:ilvl="7" w:tplc="04090019">
      <w:start w:val="1"/>
      <w:numFmt w:val="lowerLetter"/>
      <w:lvlText w:val="%8."/>
      <w:lvlJc w:val="left"/>
      <w:pPr>
        <w:ind w:left="5182" w:hanging="360"/>
      </w:pPr>
    </w:lvl>
    <w:lvl w:ilvl="8" w:tplc="0409001B">
      <w:start w:val="1"/>
      <w:numFmt w:val="lowerRoman"/>
      <w:lvlText w:val="%9."/>
      <w:lvlJc w:val="right"/>
      <w:pPr>
        <w:ind w:left="5902" w:hanging="180"/>
      </w:pPr>
    </w:lvl>
  </w:abstractNum>
  <w:abstractNum w:abstractNumId="15">
    <w:nsid w:val="09EB2FD0"/>
    <w:multiLevelType w:val="hybridMultilevel"/>
    <w:tmpl w:val="D44C0782"/>
    <w:lvl w:ilvl="0" w:tplc="04090001">
      <w:start w:val="1"/>
      <w:numFmt w:val="bullet"/>
      <w:lvlText w:val=""/>
      <w:lvlJc w:val="left"/>
      <w:pPr>
        <w:ind w:left="1483" w:hanging="360"/>
      </w:pPr>
      <w:rPr>
        <w:rFonts w:ascii="Symbol" w:hAnsi="Symbol" w:hint="default"/>
      </w:rPr>
    </w:lvl>
    <w:lvl w:ilvl="1" w:tplc="04090019">
      <w:start w:val="1"/>
      <w:numFmt w:val="lowerLetter"/>
      <w:lvlText w:val="%2."/>
      <w:lvlJc w:val="left"/>
      <w:pPr>
        <w:ind w:left="2203" w:hanging="360"/>
      </w:pPr>
    </w:lvl>
    <w:lvl w:ilvl="2" w:tplc="0409001B">
      <w:start w:val="1"/>
      <w:numFmt w:val="lowerRoman"/>
      <w:lvlText w:val="%3."/>
      <w:lvlJc w:val="right"/>
      <w:pPr>
        <w:ind w:left="2923" w:hanging="180"/>
      </w:pPr>
    </w:lvl>
    <w:lvl w:ilvl="3" w:tplc="0409000F">
      <w:start w:val="1"/>
      <w:numFmt w:val="decimal"/>
      <w:lvlText w:val="%4."/>
      <w:lvlJc w:val="left"/>
      <w:pPr>
        <w:ind w:left="3643" w:hanging="360"/>
      </w:pPr>
    </w:lvl>
    <w:lvl w:ilvl="4" w:tplc="04090019">
      <w:start w:val="1"/>
      <w:numFmt w:val="lowerLetter"/>
      <w:lvlText w:val="%5."/>
      <w:lvlJc w:val="left"/>
      <w:pPr>
        <w:ind w:left="4363" w:hanging="360"/>
      </w:pPr>
    </w:lvl>
    <w:lvl w:ilvl="5" w:tplc="0409001B">
      <w:start w:val="1"/>
      <w:numFmt w:val="lowerRoman"/>
      <w:lvlText w:val="%6."/>
      <w:lvlJc w:val="right"/>
      <w:pPr>
        <w:ind w:left="5083" w:hanging="180"/>
      </w:pPr>
    </w:lvl>
    <w:lvl w:ilvl="6" w:tplc="0409000F">
      <w:start w:val="1"/>
      <w:numFmt w:val="decimal"/>
      <w:lvlText w:val="%7."/>
      <w:lvlJc w:val="left"/>
      <w:pPr>
        <w:ind w:left="5803" w:hanging="360"/>
      </w:pPr>
    </w:lvl>
    <w:lvl w:ilvl="7" w:tplc="04090019">
      <w:start w:val="1"/>
      <w:numFmt w:val="lowerLetter"/>
      <w:lvlText w:val="%8."/>
      <w:lvlJc w:val="left"/>
      <w:pPr>
        <w:ind w:left="6523" w:hanging="360"/>
      </w:pPr>
    </w:lvl>
    <w:lvl w:ilvl="8" w:tplc="0409001B">
      <w:start w:val="1"/>
      <w:numFmt w:val="lowerRoman"/>
      <w:lvlText w:val="%9."/>
      <w:lvlJc w:val="right"/>
      <w:pPr>
        <w:ind w:left="7243" w:hanging="180"/>
      </w:pPr>
    </w:lvl>
  </w:abstractNum>
  <w:abstractNum w:abstractNumId="16">
    <w:nsid w:val="0AAA4F39"/>
    <w:multiLevelType w:val="hybridMultilevel"/>
    <w:tmpl w:val="0310E74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0B101CA5"/>
    <w:multiLevelType w:val="hybridMultilevel"/>
    <w:tmpl w:val="338CCC72"/>
    <w:lvl w:ilvl="0" w:tplc="04090001">
      <w:start w:val="1"/>
      <w:numFmt w:val="bullet"/>
      <w:lvlText w:val=""/>
      <w:lvlJc w:val="left"/>
      <w:pPr>
        <w:ind w:left="2847" w:hanging="360"/>
      </w:pPr>
      <w:rPr>
        <w:rFonts w:ascii="Symbol" w:hAnsi="Symbol" w:hint="default"/>
      </w:rPr>
    </w:lvl>
    <w:lvl w:ilvl="1" w:tplc="04090019">
      <w:start w:val="1"/>
      <w:numFmt w:val="lowerLetter"/>
      <w:lvlText w:val="%2."/>
      <w:lvlJc w:val="left"/>
      <w:pPr>
        <w:ind w:left="3567" w:hanging="360"/>
      </w:pPr>
    </w:lvl>
    <w:lvl w:ilvl="2" w:tplc="0409001B">
      <w:start w:val="1"/>
      <w:numFmt w:val="lowerRoman"/>
      <w:lvlText w:val="%3."/>
      <w:lvlJc w:val="right"/>
      <w:pPr>
        <w:ind w:left="4287" w:hanging="180"/>
      </w:pPr>
    </w:lvl>
    <w:lvl w:ilvl="3" w:tplc="0409000F">
      <w:start w:val="1"/>
      <w:numFmt w:val="decimal"/>
      <w:lvlText w:val="%4."/>
      <w:lvlJc w:val="left"/>
      <w:pPr>
        <w:ind w:left="5007" w:hanging="360"/>
      </w:pPr>
    </w:lvl>
    <w:lvl w:ilvl="4" w:tplc="04090019">
      <w:start w:val="1"/>
      <w:numFmt w:val="lowerLetter"/>
      <w:lvlText w:val="%5."/>
      <w:lvlJc w:val="left"/>
      <w:pPr>
        <w:ind w:left="5727" w:hanging="360"/>
      </w:pPr>
    </w:lvl>
    <w:lvl w:ilvl="5" w:tplc="0409001B">
      <w:start w:val="1"/>
      <w:numFmt w:val="lowerRoman"/>
      <w:lvlText w:val="%6."/>
      <w:lvlJc w:val="right"/>
      <w:pPr>
        <w:ind w:left="6447" w:hanging="180"/>
      </w:pPr>
    </w:lvl>
    <w:lvl w:ilvl="6" w:tplc="0409000F">
      <w:start w:val="1"/>
      <w:numFmt w:val="decimal"/>
      <w:lvlText w:val="%7."/>
      <w:lvlJc w:val="left"/>
      <w:pPr>
        <w:ind w:left="7167" w:hanging="360"/>
      </w:pPr>
    </w:lvl>
    <w:lvl w:ilvl="7" w:tplc="04090019">
      <w:start w:val="1"/>
      <w:numFmt w:val="lowerLetter"/>
      <w:lvlText w:val="%8."/>
      <w:lvlJc w:val="left"/>
      <w:pPr>
        <w:ind w:left="7887" w:hanging="360"/>
      </w:pPr>
    </w:lvl>
    <w:lvl w:ilvl="8" w:tplc="0409001B">
      <w:start w:val="1"/>
      <w:numFmt w:val="lowerRoman"/>
      <w:lvlText w:val="%9."/>
      <w:lvlJc w:val="right"/>
      <w:pPr>
        <w:ind w:left="8607" w:hanging="180"/>
      </w:pPr>
    </w:lvl>
  </w:abstractNum>
  <w:abstractNum w:abstractNumId="18">
    <w:nsid w:val="0BAC7098"/>
    <w:multiLevelType w:val="hybridMultilevel"/>
    <w:tmpl w:val="F384A48A"/>
    <w:lvl w:ilvl="0" w:tplc="04090001">
      <w:start w:val="1"/>
      <w:numFmt w:val="bullet"/>
      <w:lvlText w:val=""/>
      <w:lvlJc w:val="left"/>
      <w:pPr>
        <w:ind w:left="2563" w:hanging="360"/>
      </w:pPr>
      <w:rPr>
        <w:rFonts w:ascii="Symbol" w:hAnsi="Symbol" w:hint="default"/>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start w:val="1"/>
      <w:numFmt w:val="decimal"/>
      <w:lvlText w:val="%4."/>
      <w:lvlJc w:val="left"/>
      <w:pPr>
        <w:ind w:left="4723" w:hanging="360"/>
      </w:pPr>
    </w:lvl>
    <w:lvl w:ilvl="4" w:tplc="04090019">
      <w:start w:val="1"/>
      <w:numFmt w:val="lowerLetter"/>
      <w:lvlText w:val="%5."/>
      <w:lvlJc w:val="left"/>
      <w:pPr>
        <w:ind w:left="5443" w:hanging="360"/>
      </w:pPr>
    </w:lvl>
    <w:lvl w:ilvl="5" w:tplc="0409001B">
      <w:start w:val="1"/>
      <w:numFmt w:val="lowerRoman"/>
      <w:lvlText w:val="%6."/>
      <w:lvlJc w:val="right"/>
      <w:pPr>
        <w:ind w:left="6163" w:hanging="180"/>
      </w:pPr>
    </w:lvl>
    <w:lvl w:ilvl="6" w:tplc="0409000F">
      <w:start w:val="1"/>
      <w:numFmt w:val="decimal"/>
      <w:lvlText w:val="%7."/>
      <w:lvlJc w:val="left"/>
      <w:pPr>
        <w:ind w:left="6883" w:hanging="360"/>
      </w:pPr>
    </w:lvl>
    <w:lvl w:ilvl="7" w:tplc="04090019">
      <w:start w:val="1"/>
      <w:numFmt w:val="lowerLetter"/>
      <w:lvlText w:val="%8."/>
      <w:lvlJc w:val="left"/>
      <w:pPr>
        <w:ind w:left="7603" w:hanging="360"/>
      </w:pPr>
    </w:lvl>
    <w:lvl w:ilvl="8" w:tplc="0409001B">
      <w:start w:val="1"/>
      <w:numFmt w:val="lowerRoman"/>
      <w:lvlText w:val="%9."/>
      <w:lvlJc w:val="right"/>
      <w:pPr>
        <w:ind w:left="8323" w:hanging="180"/>
      </w:pPr>
    </w:lvl>
  </w:abstractNum>
  <w:abstractNum w:abstractNumId="19">
    <w:nsid w:val="0D3730B1"/>
    <w:multiLevelType w:val="hybridMultilevel"/>
    <w:tmpl w:val="7DF45D9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0E4E08BF"/>
    <w:multiLevelType w:val="hybridMultilevel"/>
    <w:tmpl w:val="6F823F4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1">
    <w:nsid w:val="0EE1726B"/>
    <w:multiLevelType w:val="hybridMultilevel"/>
    <w:tmpl w:val="588421D6"/>
    <w:lvl w:ilvl="0" w:tplc="08A2AE82">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nsid w:val="0F2D5448"/>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3">
    <w:nsid w:val="0F9E5F93"/>
    <w:multiLevelType w:val="hybridMultilevel"/>
    <w:tmpl w:val="B67641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FA26E92"/>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5">
    <w:nsid w:val="10651BA5"/>
    <w:multiLevelType w:val="hybridMultilevel"/>
    <w:tmpl w:val="7844498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6">
    <w:nsid w:val="10CD30FE"/>
    <w:multiLevelType w:val="hybridMultilevel"/>
    <w:tmpl w:val="87E26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123946B1"/>
    <w:multiLevelType w:val="hybridMultilevel"/>
    <w:tmpl w:val="5398499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8">
    <w:nsid w:val="123F200C"/>
    <w:multiLevelType w:val="hybridMultilevel"/>
    <w:tmpl w:val="8FAE9094"/>
    <w:lvl w:ilvl="0" w:tplc="F95E318E">
      <w:start w:val="3"/>
      <w:numFmt w:val="lowerLetter"/>
      <w:lvlText w:val="%1."/>
      <w:lvlJc w:val="left"/>
      <w:pPr>
        <w:ind w:left="216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13264DBB"/>
    <w:multiLevelType w:val="hybridMultilevel"/>
    <w:tmpl w:val="DAFEBD0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13E146D7"/>
    <w:multiLevelType w:val="multilevel"/>
    <w:tmpl w:val="D32AAE1E"/>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1">
    <w:nsid w:val="143E3A00"/>
    <w:multiLevelType w:val="hybridMultilevel"/>
    <w:tmpl w:val="1BF627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nsid w:val="14D27524"/>
    <w:multiLevelType w:val="hybridMultilevel"/>
    <w:tmpl w:val="4266959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3">
    <w:nsid w:val="1570193D"/>
    <w:multiLevelType w:val="hybridMultilevel"/>
    <w:tmpl w:val="94225FB0"/>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4">
    <w:nsid w:val="15FE5429"/>
    <w:multiLevelType w:val="hybridMultilevel"/>
    <w:tmpl w:val="1CEE3F7A"/>
    <w:lvl w:ilvl="0" w:tplc="9F669AEC">
      <w:start w:val="1"/>
      <w:numFmt w:val="lowerLetter"/>
      <w:lvlText w:val="%1."/>
      <w:lvlJc w:val="left"/>
      <w:pPr>
        <w:ind w:left="360" w:hanging="360"/>
      </w:pPr>
      <w:rPr>
        <w:b/>
        <w:color w:val="000000" w:themeColor="text1"/>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5">
    <w:nsid w:val="162303EE"/>
    <w:multiLevelType w:val="hybridMultilevel"/>
    <w:tmpl w:val="C96841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163A5ED1"/>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7">
    <w:nsid w:val="168119B9"/>
    <w:multiLevelType w:val="hybridMultilevel"/>
    <w:tmpl w:val="71CE7852"/>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8">
    <w:nsid w:val="17F7162D"/>
    <w:multiLevelType w:val="hybridMultilevel"/>
    <w:tmpl w:val="FF2C045C"/>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39">
    <w:nsid w:val="18F64B38"/>
    <w:multiLevelType w:val="hybridMultilevel"/>
    <w:tmpl w:val="ECC4AAAC"/>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40">
    <w:nsid w:val="1A8F120E"/>
    <w:multiLevelType w:val="hybridMultilevel"/>
    <w:tmpl w:val="09704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1A957B6D"/>
    <w:multiLevelType w:val="hybridMultilevel"/>
    <w:tmpl w:val="4266959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2">
    <w:nsid w:val="1AEB63FF"/>
    <w:multiLevelType w:val="hybridMultilevel"/>
    <w:tmpl w:val="2CDC5092"/>
    <w:lvl w:ilvl="0" w:tplc="04090001">
      <w:start w:val="1"/>
      <w:numFmt w:val="bullet"/>
      <w:lvlText w:val=""/>
      <w:lvlJc w:val="left"/>
      <w:pPr>
        <w:ind w:left="2563" w:hanging="360"/>
      </w:pPr>
      <w:rPr>
        <w:rFonts w:ascii="Symbol" w:hAnsi="Symbol" w:hint="default"/>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start w:val="1"/>
      <w:numFmt w:val="decimal"/>
      <w:lvlText w:val="%4."/>
      <w:lvlJc w:val="left"/>
      <w:pPr>
        <w:ind w:left="4723" w:hanging="360"/>
      </w:pPr>
    </w:lvl>
    <w:lvl w:ilvl="4" w:tplc="04090019">
      <w:start w:val="1"/>
      <w:numFmt w:val="lowerLetter"/>
      <w:lvlText w:val="%5."/>
      <w:lvlJc w:val="left"/>
      <w:pPr>
        <w:ind w:left="5443" w:hanging="360"/>
      </w:pPr>
    </w:lvl>
    <w:lvl w:ilvl="5" w:tplc="0409001B">
      <w:start w:val="1"/>
      <w:numFmt w:val="lowerRoman"/>
      <w:lvlText w:val="%6."/>
      <w:lvlJc w:val="right"/>
      <w:pPr>
        <w:ind w:left="6163" w:hanging="180"/>
      </w:pPr>
    </w:lvl>
    <w:lvl w:ilvl="6" w:tplc="0409000F">
      <w:start w:val="1"/>
      <w:numFmt w:val="decimal"/>
      <w:lvlText w:val="%7."/>
      <w:lvlJc w:val="left"/>
      <w:pPr>
        <w:ind w:left="6883" w:hanging="360"/>
      </w:pPr>
    </w:lvl>
    <w:lvl w:ilvl="7" w:tplc="04090019">
      <w:start w:val="1"/>
      <w:numFmt w:val="lowerLetter"/>
      <w:lvlText w:val="%8."/>
      <w:lvlJc w:val="left"/>
      <w:pPr>
        <w:ind w:left="7603" w:hanging="360"/>
      </w:pPr>
    </w:lvl>
    <w:lvl w:ilvl="8" w:tplc="0409001B">
      <w:start w:val="1"/>
      <w:numFmt w:val="lowerRoman"/>
      <w:lvlText w:val="%9."/>
      <w:lvlJc w:val="right"/>
      <w:pPr>
        <w:ind w:left="8323" w:hanging="180"/>
      </w:pPr>
    </w:lvl>
  </w:abstractNum>
  <w:abstractNum w:abstractNumId="43">
    <w:nsid w:val="1B3D2A1B"/>
    <w:multiLevelType w:val="hybridMultilevel"/>
    <w:tmpl w:val="B37C3E1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4">
    <w:nsid w:val="1BEF56F5"/>
    <w:multiLevelType w:val="hybridMultilevel"/>
    <w:tmpl w:val="D6169E4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5">
    <w:nsid w:val="1C093224"/>
    <w:multiLevelType w:val="hybridMultilevel"/>
    <w:tmpl w:val="4266959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6">
    <w:nsid w:val="1C9A76F1"/>
    <w:multiLevelType w:val="hybridMultilevel"/>
    <w:tmpl w:val="A8D6B46C"/>
    <w:lvl w:ilvl="0" w:tplc="70A60D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D882A2D"/>
    <w:multiLevelType w:val="hybridMultilevel"/>
    <w:tmpl w:val="5D784852"/>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8">
    <w:nsid w:val="1D93556B"/>
    <w:multiLevelType w:val="hybridMultilevel"/>
    <w:tmpl w:val="4AFC3D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1E252A49"/>
    <w:multiLevelType w:val="hybridMultilevel"/>
    <w:tmpl w:val="C7EAFBC8"/>
    <w:lvl w:ilvl="0" w:tplc="04090001">
      <w:start w:val="1"/>
      <w:numFmt w:val="bullet"/>
      <w:lvlText w:val=""/>
      <w:lvlJc w:val="left"/>
      <w:pPr>
        <w:ind w:left="2563" w:hanging="360"/>
      </w:pPr>
      <w:rPr>
        <w:rFonts w:ascii="Symbol" w:hAnsi="Symbol" w:hint="default"/>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start w:val="1"/>
      <w:numFmt w:val="decimal"/>
      <w:lvlText w:val="%4."/>
      <w:lvlJc w:val="left"/>
      <w:pPr>
        <w:ind w:left="4723" w:hanging="360"/>
      </w:pPr>
    </w:lvl>
    <w:lvl w:ilvl="4" w:tplc="04090019">
      <w:start w:val="1"/>
      <w:numFmt w:val="lowerLetter"/>
      <w:lvlText w:val="%5."/>
      <w:lvlJc w:val="left"/>
      <w:pPr>
        <w:ind w:left="5443" w:hanging="360"/>
      </w:pPr>
    </w:lvl>
    <w:lvl w:ilvl="5" w:tplc="0409001B">
      <w:start w:val="1"/>
      <w:numFmt w:val="lowerRoman"/>
      <w:lvlText w:val="%6."/>
      <w:lvlJc w:val="right"/>
      <w:pPr>
        <w:ind w:left="6163" w:hanging="180"/>
      </w:pPr>
    </w:lvl>
    <w:lvl w:ilvl="6" w:tplc="0409000F">
      <w:start w:val="1"/>
      <w:numFmt w:val="decimal"/>
      <w:lvlText w:val="%7."/>
      <w:lvlJc w:val="left"/>
      <w:pPr>
        <w:ind w:left="6883" w:hanging="360"/>
      </w:pPr>
    </w:lvl>
    <w:lvl w:ilvl="7" w:tplc="04090019">
      <w:start w:val="1"/>
      <w:numFmt w:val="lowerLetter"/>
      <w:lvlText w:val="%8."/>
      <w:lvlJc w:val="left"/>
      <w:pPr>
        <w:ind w:left="7603" w:hanging="360"/>
      </w:pPr>
    </w:lvl>
    <w:lvl w:ilvl="8" w:tplc="0409001B">
      <w:start w:val="1"/>
      <w:numFmt w:val="lowerRoman"/>
      <w:lvlText w:val="%9."/>
      <w:lvlJc w:val="right"/>
      <w:pPr>
        <w:ind w:left="8323" w:hanging="180"/>
      </w:pPr>
    </w:lvl>
  </w:abstractNum>
  <w:abstractNum w:abstractNumId="50">
    <w:nsid w:val="1E530151"/>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1ED4501D"/>
    <w:multiLevelType w:val="hybridMultilevel"/>
    <w:tmpl w:val="A9C0BD08"/>
    <w:lvl w:ilvl="0" w:tplc="04090011">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52">
    <w:nsid w:val="20B32797"/>
    <w:multiLevelType w:val="hybridMultilevel"/>
    <w:tmpl w:val="7844498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3">
    <w:nsid w:val="20EC3976"/>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4">
    <w:nsid w:val="210621BA"/>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5">
    <w:nsid w:val="211149D3"/>
    <w:multiLevelType w:val="hybridMultilevel"/>
    <w:tmpl w:val="B24A5E08"/>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56">
    <w:nsid w:val="219A5B07"/>
    <w:multiLevelType w:val="hybridMultilevel"/>
    <w:tmpl w:val="DDC43C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57">
    <w:nsid w:val="21E877C5"/>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8">
    <w:nsid w:val="220A17BD"/>
    <w:multiLevelType w:val="hybridMultilevel"/>
    <w:tmpl w:val="C3D073E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59">
    <w:nsid w:val="23535C90"/>
    <w:multiLevelType w:val="hybridMultilevel"/>
    <w:tmpl w:val="CF045D08"/>
    <w:lvl w:ilvl="0" w:tplc="04090019">
      <w:start w:val="1"/>
      <w:numFmt w:val="lowerLetter"/>
      <w:lvlText w:val="%1."/>
      <w:lvlJc w:val="left"/>
      <w:pPr>
        <w:ind w:left="2160" w:hanging="360"/>
      </w:pPr>
      <w:rPr>
        <w:b w:val="0"/>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0">
    <w:nsid w:val="25A027A4"/>
    <w:multiLevelType w:val="hybridMultilevel"/>
    <w:tmpl w:val="CF045D08"/>
    <w:lvl w:ilvl="0" w:tplc="04090019">
      <w:start w:val="1"/>
      <w:numFmt w:val="lowerLetter"/>
      <w:lvlText w:val="%1."/>
      <w:lvlJc w:val="left"/>
      <w:pPr>
        <w:ind w:left="2160" w:hanging="360"/>
      </w:pPr>
      <w:rPr>
        <w:b w:val="0"/>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1">
    <w:nsid w:val="26832E2E"/>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2">
    <w:nsid w:val="269D0E76"/>
    <w:multiLevelType w:val="hybridMultilevel"/>
    <w:tmpl w:val="D6169E4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3">
    <w:nsid w:val="274A04D2"/>
    <w:multiLevelType w:val="hybridMultilevel"/>
    <w:tmpl w:val="4266959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4">
    <w:nsid w:val="27547A1F"/>
    <w:multiLevelType w:val="hybridMultilevel"/>
    <w:tmpl w:val="5398499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5">
    <w:nsid w:val="282F5FD8"/>
    <w:multiLevelType w:val="hybridMultilevel"/>
    <w:tmpl w:val="4266959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6">
    <w:nsid w:val="2886443B"/>
    <w:multiLevelType w:val="hybridMultilevel"/>
    <w:tmpl w:val="6ABAD4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7">
    <w:nsid w:val="288C440B"/>
    <w:multiLevelType w:val="hybridMultilevel"/>
    <w:tmpl w:val="73447476"/>
    <w:lvl w:ilvl="0" w:tplc="04090019">
      <w:start w:val="1"/>
      <w:numFmt w:val="lowerLetter"/>
      <w:lvlText w:val="%1."/>
      <w:lvlJc w:val="left"/>
      <w:pPr>
        <w:ind w:left="3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8">
    <w:nsid w:val="297D67D6"/>
    <w:multiLevelType w:val="hybridMultilevel"/>
    <w:tmpl w:val="4C00F8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A774C57"/>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0">
    <w:nsid w:val="2B116414"/>
    <w:multiLevelType w:val="hybridMultilevel"/>
    <w:tmpl w:val="7844498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1">
    <w:nsid w:val="2BB90D55"/>
    <w:multiLevelType w:val="hybridMultilevel"/>
    <w:tmpl w:val="7C902F50"/>
    <w:lvl w:ilvl="0" w:tplc="98743BBC">
      <w:start w:val="1"/>
      <w:numFmt w:val="upperLetter"/>
      <w:lvlText w:val="%1."/>
      <w:lvlJc w:val="left"/>
      <w:pPr>
        <w:ind w:left="360" w:hanging="360"/>
      </w:pPr>
      <w:rPr>
        <w:color w:val="000000" w:themeColor="text1"/>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72">
    <w:nsid w:val="2BBB533C"/>
    <w:multiLevelType w:val="hybridMultilevel"/>
    <w:tmpl w:val="1BF627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3">
    <w:nsid w:val="2C8538AB"/>
    <w:multiLevelType w:val="hybridMultilevel"/>
    <w:tmpl w:val="5E2C3618"/>
    <w:lvl w:ilvl="0" w:tplc="7F2ADDFA">
      <w:start w:val="6"/>
      <w:numFmt w:val="upperLetter"/>
      <w:lvlText w:val="%1."/>
      <w:lvlJc w:val="left"/>
      <w:pPr>
        <w:ind w:left="36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nsid w:val="2D4624BF"/>
    <w:multiLevelType w:val="hybridMultilevel"/>
    <w:tmpl w:val="515A553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75">
    <w:nsid w:val="2D5846E7"/>
    <w:multiLevelType w:val="hybridMultilevel"/>
    <w:tmpl w:val="8ADEF170"/>
    <w:lvl w:ilvl="0" w:tplc="53BE280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D596323"/>
    <w:multiLevelType w:val="hybridMultilevel"/>
    <w:tmpl w:val="808874D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7">
    <w:nsid w:val="2DF24C78"/>
    <w:multiLevelType w:val="hybridMultilevel"/>
    <w:tmpl w:val="DD0EDEB4"/>
    <w:lvl w:ilvl="0" w:tplc="6FFA65D0">
      <w:start w:val="3"/>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nsid w:val="2E4E216E"/>
    <w:multiLevelType w:val="hybridMultilevel"/>
    <w:tmpl w:val="6F823F4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9">
    <w:nsid w:val="327C7654"/>
    <w:multiLevelType w:val="hybridMultilevel"/>
    <w:tmpl w:val="78FA733E"/>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0">
    <w:nsid w:val="339C22F4"/>
    <w:multiLevelType w:val="hybridMultilevel"/>
    <w:tmpl w:val="B37C3E1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1">
    <w:nsid w:val="339C23D8"/>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2">
    <w:nsid w:val="3457236E"/>
    <w:multiLevelType w:val="hybridMultilevel"/>
    <w:tmpl w:val="94225FB0"/>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3">
    <w:nsid w:val="34A42B61"/>
    <w:multiLevelType w:val="hybridMultilevel"/>
    <w:tmpl w:val="D6169E4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4">
    <w:nsid w:val="34B12A33"/>
    <w:multiLevelType w:val="hybridMultilevel"/>
    <w:tmpl w:val="43AED1FE"/>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85">
    <w:nsid w:val="34F31241"/>
    <w:multiLevelType w:val="hybridMultilevel"/>
    <w:tmpl w:val="A71A019A"/>
    <w:lvl w:ilvl="0" w:tplc="C9126E0C">
      <w:start w:val="1"/>
      <w:numFmt w:val="upperLetter"/>
      <w:lvlText w:val="%1."/>
      <w:lvlJc w:val="left"/>
      <w:pPr>
        <w:ind w:left="36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50123DE"/>
    <w:multiLevelType w:val="hybridMultilevel"/>
    <w:tmpl w:val="48EE5106"/>
    <w:lvl w:ilvl="0" w:tplc="818E88C4">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5233F3B"/>
    <w:multiLevelType w:val="hybridMultilevel"/>
    <w:tmpl w:val="E988B2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88">
    <w:nsid w:val="3600673E"/>
    <w:multiLevelType w:val="hybridMultilevel"/>
    <w:tmpl w:val="1BF627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9">
    <w:nsid w:val="36046778"/>
    <w:multiLevelType w:val="hybridMultilevel"/>
    <w:tmpl w:val="653A01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nsid w:val="379A5EBF"/>
    <w:multiLevelType w:val="hybridMultilevel"/>
    <w:tmpl w:val="07941990"/>
    <w:lvl w:ilvl="0" w:tplc="04090001">
      <w:start w:val="1"/>
      <w:numFmt w:val="bullet"/>
      <w:lvlText w:val=""/>
      <w:lvlJc w:val="left"/>
      <w:pPr>
        <w:ind w:left="2563" w:hanging="360"/>
      </w:pPr>
      <w:rPr>
        <w:rFonts w:ascii="Symbol" w:hAnsi="Symbol" w:hint="default"/>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start w:val="1"/>
      <w:numFmt w:val="decimal"/>
      <w:lvlText w:val="%4."/>
      <w:lvlJc w:val="left"/>
      <w:pPr>
        <w:ind w:left="4723" w:hanging="360"/>
      </w:pPr>
    </w:lvl>
    <w:lvl w:ilvl="4" w:tplc="04090019">
      <w:start w:val="1"/>
      <w:numFmt w:val="lowerLetter"/>
      <w:lvlText w:val="%5."/>
      <w:lvlJc w:val="left"/>
      <w:pPr>
        <w:ind w:left="5443" w:hanging="360"/>
      </w:pPr>
    </w:lvl>
    <w:lvl w:ilvl="5" w:tplc="0409001B">
      <w:start w:val="1"/>
      <w:numFmt w:val="lowerRoman"/>
      <w:lvlText w:val="%6."/>
      <w:lvlJc w:val="right"/>
      <w:pPr>
        <w:ind w:left="6163" w:hanging="180"/>
      </w:pPr>
    </w:lvl>
    <w:lvl w:ilvl="6" w:tplc="0409000F">
      <w:start w:val="1"/>
      <w:numFmt w:val="decimal"/>
      <w:lvlText w:val="%7."/>
      <w:lvlJc w:val="left"/>
      <w:pPr>
        <w:ind w:left="6883" w:hanging="360"/>
      </w:pPr>
    </w:lvl>
    <w:lvl w:ilvl="7" w:tplc="04090019">
      <w:start w:val="1"/>
      <w:numFmt w:val="lowerLetter"/>
      <w:lvlText w:val="%8."/>
      <w:lvlJc w:val="left"/>
      <w:pPr>
        <w:ind w:left="7603" w:hanging="360"/>
      </w:pPr>
    </w:lvl>
    <w:lvl w:ilvl="8" w:tplc="0409001B">
      <w:start w:val="1"/>
      <w:numFmt w:val="lowerRoman"/>
      <w:lvlText w:val="%9."/>
      <w:lvlJc w:val="right"/>
      <w:pPr>
        <w:ind w:left="8323" w:hanging="180"/>
      </w:pPr>
    </w:lvl>
  </w:abstractNum>
  <w:abstractNum w:abstractNumId="91">
    <w:nsid w:val="380F5FD6"/>
    <w:multiLevelType w:val="hybridMultilevel"/>
    <w:tmpl w:val="B70CE3C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92">
    <w:nsid w:val="38F01D80"/>
    <w:multiLevelType w:val="hybridMultilevel"/>
    <w:tmpl w:val="CE0C2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8F6025D"/>
    <w:multiLevelType w:val="hybridMultilevel"/>
    <w:tmpl w:val="0E6A523E"/>
    <w:lvl w:ilvl="0" w:tplc="95EC2A28">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4">
    <w:nsid w:val="39314802"/>
    <w:multiLevelType w:val="hybridMultilevel"/>
    <w:tmpl w:val="5A1402DA"/>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95">
    <w:nsid w:val="3A4060C5"/>
    <w:multiLevelType w:val="hybridMultilevel"/>
    <w:tmpl w:val="4266959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6">
    <w:nsid w:val="3AFF0AA0"/>
    <w:multiLevelType w:val="hybridMultilevel"/>
    <w:tmpl w:val="94225FB0"/>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7">
    <w:nsid w:val="3BE45C20"/>
    <w:multiLevelType w:val="hybridMultilevel"/>
    <w:tmpl w:val="FA008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D912DBD"/>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9">
    <w:nsid w:val="3E494A13"/>
    <w:multiLevelType w:val="hybridMultilevel"/>
    <w:tmpl w:val="2BF80E80"/>
    <w:lvl w:ilvl="0" w:tplc="04090019">
      <w:start w:val="1"/>
      <w:numFmt w:val="lowerLetter"/>
      <w:lvlText w:val="%1."/>
      <w:lvlJc w:val="left"/>
      <w:pPr>
        <w:ind w:left="2160" w:hanging="360"/>
      </w:pPr>
      <w:rPr>
        <w:b w:val="0"/>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00">
    <w:nsid w:val="3FE501A6"/>
    <w:multiLevelType w:val="hybridMultilevel"/>
    <w:tmpl w:val="A9C0BD08"/>
    <w:lvl w:ilvl="0" w:tplc="04090011">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01">
    <w:nsid w:val="40082744"/>
    <w:multiLevelType w:val="hybridMultilevel"/>
    <w:tmpl w:val="50AC38FC"/>
    <w:lvl w:ilvl="0" w:tplc="ABB6FB86">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nsid w:val="40291F5B"/>
    <w:multiLevelType w:val="hybridMultilevel"/>
    <w:tmpl w:val="5398499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3">
    <w:nsid w:val="4099659C"/>
    <w:multiLevelType w:val="hybridMultilevel"/>
    <w:tmpl w:val="316A36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nsid w:val="41285F0A"/>
    <w:multiLevelType w:val="multilevel"/>
    <w:tmpl w:val="919200C2"/>
    <w:lvl w:ilvl="0">
      <w:start w:val="3"/>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422"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5">
    <w:nsid w:val="42172AD8"/>
    <w:multiLevelType w:val="hybridMultilevel"/>
    <w:tmpl w:val="19B44F38"/>
    <w:lvl w:ilvl="0" w:tplc="5F465EB0">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06">
    <w:nsid w:val="421F5FC0"/>
    <w:multiLevelType w:val="hybridMultilevel"/>
    <w:tmpl w:val="042A0D3E"/>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107">
    <w:nsid w:val="42EB6D5D"/>
    <w:multiLevelType w:val="hybridMultilevel"/>
    <w:tmpl w:val="423ECE0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8">
    <w:nsid w:val="42FD3546"/>
    <w:multiLevelType w:val="hybridMultilevel"/>
    <w:tmpl w:val="1DB28A46"/>
    <w:lvl w:ilvl="0" w:tplc="23864C52">
      <w:start w:val="1"/>
      <w:numFmt w:val="decimal"/>
      <w:lvlText w:val="%1."/>
      <w:lvlJc w:val="left"/>
      <w:pPr>
        <w:ind w:left="754" w:hanging="360"/>
      </w:pPr>
      <w:rPr>
        <w:b w:val="0"/>
      </w:rPr>
    </w:lvl>
    <w:lvl w:ilvl="1" w:tplc="04090019">
      <w:start w:val="1"/>
      <w:numFmt w:val="lowerLetter"/>
      <w:lvlText w:val="%2."/>
      <w:lvlJc w:val="left"/>
      <w:pPr>
        <w:ind w:left="1474" w:hanging="360"/>
      </w:pPr>
    </w:lvl>
    <w:lvl w:ilvl="2" w:tplc="0409001B">
      <w:start w:val="1"/>
      <w:numFmt w:val="lowerRoman"/>
      <w:lvlText w:val="%3."/>
      <w:lvlJc w:val="right"/>
      <w:pPr>
        <w:ind w:left="2194" w:hanging="180"/>
      </w:pPr>
    </w:lvl>
    <w:lvl w:ilvl="3" w:tplc="0409000F">
      <w:start w:val="1"/>
      <w:numFmt w:val="decimal"/>
      <w:lvlText w:val="%4."/>
      <w:lvlJc w:val="left"/>
      <w:pPr>
        <w:ind w:left="2914" w:hanging="360"/>
      </w:pPr>
    </w:lvl>
    <w:lvl w:ilvl="4" w:tplc="04090019">
      <w:start w:val="1"/>
      <w:numFmt w:val="lowerLetter"/>
      <w:lvlText w:val="%5."/>
      <w:lvlJc w:val="left"/>
      <w:pPr>
        <w:ind w:left="3634" w:hanging="360"/>
      </w:pPr>
    </w:lvl>
    <w:lvl w:ilvl="5" w:tplc="0409001B">
      <w:start w:val="1"/>
      <w:numFmt w:val="lowerRoman"/>
      <w:lvlText w:val="%6."/>
      <w:lvlJc w:val="right"/>
      <w:pPr>
        <w:ind w:left="4354" w:hanging="180"/>
      </w:pPr>
    </w:lvl>
    <w:lvl w:ilvl="6" w:tplc="0409000F">
      <w:start w:val="1"/>
      <w:numFmt w:val="decimal"/>
      <w:lvlText w:val="%7."/>
      <w:lvlJc w:val="left"/>
      <w:pPr>
        <w:ind w:left="5074" w:hanging="360"/>
      </w:pPr>
    </w:lvl>
    <w:lvl w:ilvl="7" w:tplc="04090019">
      <w:start w:val="1"/>
      <w:numFmt w:val="lowerLetter"/>
      <w:lvlText w:val="%8."/>
      <w:lvlJc w:val="left"/>
      <w:pPr>
        <w:ind w:left="5794" w:hanging="360"/>
      </w:pPr>
    </w:lvl>
    <w:lvl w:ilvl="8" w:tplc="0409001B">
      <w:start w:val="1"/>
      <w:numFmt w:val="lowerRoman"/>
      <w:lvlText w:val="%9."/>
      <w:lvlJc w:val="right"/>
      <w:pPr>
        <w:ind w:left="6514" w:hanging="180"/>
      </w:pPr>
    </w:lvl>
  </w:abstractNum>
  <w:abstractNum w:abstractNumId="109">
    <w:nsid w:val="4306736A"/>
    <w:multiLevelType w:val="hybridMultilevel"/>
    <w:tmpl w:val="808874D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10">
    <w:nsid w:val="43376749"/>
    <w:multiLevelType w:val="hybridMultilevel"/>
    <w:tmpl w:val="4D90E7F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11">
    <w:nsid w:val="43BB184A"/>
    <w:multiLevelType w:val="hybridMultilevel"/>
    <w:tmpl w:val="B37C3E1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12">
    <w:nsid w:val="43E039C4"/>
    <w:multiLevelType w:val="hybridMultilevel"/>
    <w:tmpl w:val="2BF80E80"/>
    <w:lvl w:ilvl="0" w:tplc="04090019">
      <w:start w:val="1"/>
      <w:numFmt w:val="lowerLetter"/>
      <w:lvlText w:val="%1."/>
      <w:lvlJc w:val="left"/>
      <w:pPr>
        <w:ind w:left="2160" w:hanging="360"/>
      </w:pPr>
      <w:rPr>
        <w:b w:val="0"/>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13">
    <w:nsid w:val="45CC5F6C"/>
    <w:multiLevelType w:val="hybridMultilevel"/>
    <w:tmpl w:val="F000E02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14">
    <w:nsid w:val="46073FB7"/>
    <w:multiLevelType w:val="hybridMultilevel"/>
    <w:tmpl w:val="3CA26F58"/>
    <w:lvl w:ilvl="0" w:tplc="04090001">
      <w:start w:val="1"/>
      <w:numFmt w:val="bullet"/>
      <w:lvlText w:val=""/>
      <w:lvlJc w:val="left"/>
      <w:pPr>
        <w:ind w:left="2880" w:hanging="360"/>
      </w:pPr>
      <w:rPr>
        <w:rFonts w:ascii="Symbol" w:hAnsi="Symbol"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15">
    <w:nsid w:val="46457F88"/>
    <w:multiLevelType w:val="hybridMultilevel"/>
    <w:tmpl w:val="171CE022"/>
    <w:lvl w:ilvl="0" w:tplc="17FEF0E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720" w:hanging="180"/>
      </w:pPr>
    </w:lvl>
    <w:lvl w:ilvl="3" w:tplc="0409000F">
      <w:start w:val="1"/>
      <w:numFmt w:val="decimal"/>
      <w:lvlText w:val="%4."/>
      <w:lvlJc w:val="left"/>
      <w:pPr>
        <w:ind w:left="360" w:hanging="360"/>
      </w:pPr>
    </w:lvl>
    <w:lvl w:ilvl="4" w:tplc="04090019">
      <w:start w:val="1"/>
      <w:numFmt w:val="lowerLetter"/>
      <w:lvlText w:val="%5."/>
      <w:lvlJc w:val="left"/>
      <w:pPr>
        <w:ind w:left="720" w:hanging="360"/>
      </w:pPr>
    </w:lvl>
    <w:lvl w:ilvl="5" w:tplc="0409001B">
      <w:start w:val="1"/>
      <w:numFmt w:val="lowerRoman"/>
      <w:lvlText w:val="%6."/>
      <w:lvlJc w:val="right"/>
      <w:pPr>
        <w:ind w:left="1440" w:hanging="180"/>
      </w:pPr>
    </w:lvl>
    <w:lvl w:ilvl="6" w:tplc="0409000F">
      <w:start w:val="1"/>
      <w:numFmt w:val="decimal"/>
      <w:lvlText w:val="%7."/>
      <w:lvlJc w:val="left"/>
      <w:pPr>
        <w:ind w:left="2160" w:hanging="360"/>
      </w:pPr>
    </w:lvl>
    <w:lvl w:ilvl="7" w:tplc="04090019">
      <w:start w:val="1"/>
      <w:numFmt w:val="lowerLetter"/>
      <w:lvlText w:val="%8."/>
      <w:lvlJc w:val="left"/>
      <w:pPr>
        <w:ind w:left="2880" w:hanging="360"/>
      </w:pPr>
    </w:lvl>
    <w:lvl w:ilvl="8" w:tplc="0409001B">
      <w:start w:val="1"/>
      <w:numFmt w:val="lowerRoman"/>
      <w:lvlText w:val="%9."/>
      <w:lvlJc w:val="right"/>
      <w:pPr>
        <w:ind w:left="3600" w:hanging="180"/>
      </w:pPr>
    </w:lvl>
  </w:abstractNum>
  <w:abstractNum w:abstractNumId="116">
    <w:nsid w:val="46934B53"/>
    <w:multiLevelType w:val="hybridMultilevel"/>
    <w:tmpl w:val="CB6A4848"/>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17">
    <w:nsid w:val="469A4469"/>
    <w:multiLevelType w:val="hybridMultilevel"/>
    <w:tmpl w:val="254664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nsid w:val="46CB1C9F"/>
    <w:multiLevelType w:val="hybridMultilevel"/>
    <w:tmpl w:val="96D4CF7E"/>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19">
    <w:nsid w:val="48245E25"/>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0">
    <w:nsid w:val="48A94139"/>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nsid w:val="48EB132E"/>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nsid w:val="49243180"/>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nsid w:val="4A137FC1"/>
    <w:multiLevelType w:val="hybridMultilevel"/>
    <w:tmpl w:val="C80051EE"/>
    <w:lvl w:ilvl="0" w:tplc="9146C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A4B70AB"/>
    <w:multiLevelType w:val="hybridMultilevel"/>
    <w:tmpl w:val="3E303952"/>
    <w:lvl w:ilvl="0" w:tplc="A852040C">
      <w:start w:val="5"/>
      <w:numFmt w:val="upperLetter"/>
      <w:lvlText w:val="%1."/>
      <w:lvlJc w:val="left"/>
      <w:pPr>
        <w:ind w:left="90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nsid w:val="4AF84395"/>
    <w:multiLevelType w:val="hybridMultilevel"/>
    <w:tmpl w:val="423ECE0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26">
    <w:nsid w:val="4B13585C"/>
    <w:multiLevelType w:val="hybridMultilevel"/>
    <w:tmpl w:val="6F823F4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27">
    <w:nsid w:val="4B1B0339"/>
    <w:multiLevelType w:val="hybridMultilevel"/>
    <w:tmpl w:val="3356C69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nsid w:val="4F942A97"/>
    <w:multiLevelType w:val="hybridMultilevel"/>
    <w:tmpl w:val="AF28343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9">
    <w:nsid w:val="4FEA0313"/>
    <w:multiLevelType w:val="hybridMultilevel"/>
    <w:tmpl w:val="1BF627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0">
    <w:nsid w:val="50CC5750"/>
    <w:multiLevelType w:val="hybridMultilevel"/>
    <w:tmpl w:val="B352DA80"/>
    <w:lvl w:ilvl="0" w:tplc="035C586C">
      <w:start w:val="2"/>
      <w:numFmt w:val="lowerLetter"/>
      <w:lvlText w:val="%1."/>
      <w:lvlJc w:val="left"/>
      <w:pPr>
        <w:ind w:left="21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nsid w:val="50D77BCB"/>
    <w:multiLevelType w:val="hybridMultilevel"/>
    <w:tmpl w:val="6F823F4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2">
    <w:nsid w:val="517E186E"/>
    <w:multiLevelType w:val="hybridMultilevel"/>
    <w:tmpl w:val="5398499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3">
    <w:nsid w:val="51E63AC6"/>
    <w:multiLevelType w:val="hybridMultilevel"/>
    <w:tmpl w:val="65109C9C"/>
    <w:lvl w:ilvl="0" w:tplc="948A1CDC">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4">
    <w:nsid w:val="52206205"/>
    <w:multiLevelType w:val="hybridMultilevel"/>
    <w:tmpl w:val="AD38F3CC"/>
    <w:lvl w:ilvl="0" w:tplc="7F7421B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28739CF"/>
    <w:multiLevelType w:val="hybridMultilevel"/>
    <w:tmpl w:val="808874D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6">
    <w:nsid w:val="52FC5397"/>
    <w:multiLevelType w:val="hybridMultilevel"/>
    <w:tmpl w:val="423ECE0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7">
    <w:nsid w:val="545D379E"/>
    <w:multiLevelType w:val="hybridMultilevel"/>
    <w:tmpl w:val="CC821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54BD3020"/>
    <w:multiLevelType w:val="hybridMultilevel"/>
    <w:tmpl w:val="0E7CE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nsid w:val="554336A6"/>
    <w:multiLevelType w:val="hybridMultilevel"/>
    <w:tmpl w:val="B37C3E1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40">
    <w:nsid w:val="566350CE"/>
    <w:multiLevelType w:val="hybridMultilevel"/>
    <w:tmpl w:val="6F823F4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1">
    <w:nsid w:val="57797F9C"/>
    <w:multiLevelType w:val="hybridMultilevel"/>
    <w:tmpl w:val="D3C6C98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2">
    <w:nsid w:val="57A17C2F"/>
    <w:multiLevelType w:val="multilevel"/>
    <w:tmpl w:val="F892976C"/>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3">
    <w:nsid w:val="57AC371B"/>
    <w:multiLevelType w:val="hybridMultilevel"/>
    <w:tmpl w:val="97FE7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4">
    <w:nsid w:val="58196F49"/>
    <w:multiLevelType w:val="hybridMultilevel"/>
    <w:tmpl w:val="BF665D5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5">
    <w:nsid w:val="583660BF"/>
    <w:multiLevelType w:val="hybridMultilevel"/>
    <w:tmpl w:val="1BF627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6">
    <w:nsid w:val="597A5CC9"/>
    <w:multiLevelType w:val="hybridMultilevel"/>
    <w:tmpl w:val="CABE7528"/>
    <w:lvl w:ilvl="0" w:tplc="21FAEF76">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nsid w:val="59F551FA"/>
    <w:multiLevelType w:val="hybridMultilevel"/>
    <w:tmpl w:val="771E5F80"/>
    <w:lvl w:ilvl="0" w:tplc="293A0448">
      <w:start w:val="1"/>
      <w:numFmt w:val="lowerLetter"/>
      <w:lvlText w:val="%1."/>
      <w:lvlJc w:val="left"/>
      <w:pPr>
        <w:ind w:left="1800" w:hanging="360"/>
      </w:pPr>
      <w:rPr>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8">
    <w:nsid w:val="5A8A2156"/>
    <w:multiLevelType w:val="hybridMultilevel"/>
    <w:tmpl w:val="7844498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9">
    <w:nsid w:val="5AB6497D"/>
    <w:multiLevelType w:val="hybridMultilevel"/>
    <w:tmpl w:val="C39CC8E6"/>
    <w:lvl w:ilvl="0" w:tplc="C70A47EA">
      <w:start w:val="3"/>
      <w:numFmt w:val="lowerLetter"/>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nsid w:val="5B3B33C5"/>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1">
    <w:nsid w:val="5B8C4771"/>
    <w:multiLevelType w:val="hybridMultilevel"/>
    <w:tmpl w:val="6F823F4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52">
    <w:nsid w:val="5B922FA3"/>
    <w:multiLevelType w:val="hybridMultilevel"/>
    <w:tmpl w:val="B3D68E74"/>
    <w:lvl w:ilvl="0" w:tplc="A3A2F0CC">
      <w:start w:val="2"/>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3">
    <w:nsid w:val="5BD011DE"/>
    <w:multiLevelType w:val="hybridMultilevel"/>
    <w:tmpl w:val="2BBAD490"/>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4">
    <w:nsid w:val="5C7F354E"/>
    <w:multiLevelType w:val="hybridMultilevel"/>
    <w:tmpl w:val="B37C3E1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5">
    <w:nsid w:val="5CF60F25"/>
    <w:multiLevelType w:val="hybridMultilevel"/>
    <w:tmpl w:val="6C3837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6">
    <w:nsid w:val="5CFE4787"/>
    <w:multiLevelType w:val="hybridMultilevel"/>
    <w:tmpl w:val="327E53F0"/>
    <w:lvl w:ilvl="0" w:tplc="A0BE005C">
      <w:start w:val="3"/>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7">
    <w:nsid w:val="5D4E41CB"/>
    <w:multiLevelType w:val="hybridMultilevel"/>
    <w:tmpl w:val="423ECE0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58">
    <w:nsid w:val="60C419AC"/>
    <w:multiLevelType w:val="hybridMultilevel"/>
    <w:tmpl w:val="B37C3E1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9">
    <w:nsid w:val="614F4FD6"/>
    <w:multiLevelType w:val="hybridMultilevel"/>
    <w:tmpl w:val="63DEC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0">
    <w:nsid w:val="6222041A"/>
    <w:multiLevelType w:val="hybridMultilevel"/>
    <w:tmpl w:val="992C9E68"/>
    <w:lvl w:ilvl="0" w:tplc="0C6A963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1">
    <w:nsid w:val="62AA4C7D"/>
    <w:multiLevelType w:val="hybridMultilevel"/>
    <w:tmpl w:val="D6169E4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62">
    <w:nsid w:val="62E3586E"/>
    <w:multiLevelType w:val="hybridMultilevel"/>
    <w:tmpl w:val="423ECE0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63">
    <w:nsid w:val="63700DC3"/>
    <w:multiLevelType w:val="hybridMultilevel"/>
    <w:tmpl w:val="2B4453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4">
    <w:nsid w:val="65C46684"/>
    <w:multiLevelType w:val="hybridMultilevel"/>
    <w:tmpl w:val="3A6E1E1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65">
    <w:nsid w:val="65F53839"/>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6">
    <w:nsid w:val="663374B2"/>
    <w:multiLevelType w:val="hybridMultilevel"/>
    <w:tmpl w:val="4266959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67">
    <w:nsid w:val="66C27B2A"/>
    <w:multiLevelType w:val="hybridMultilevel"/>
    <w:tmpl w:val="32CE6EB0"/>
    <w:lvl w:ilvl="0" w:tplc="04090001">
      <w:start w:val="1"/>
      <w:numFmt w:val="bullet"/>
      <w:lvlText w:val=""/>
      <w:lvlJc w:val="left"/>
      <w:pPr>
        <w:ind w:left="2662" w:hanging="360"/>
      </w:pPr>
      <w:rPr>
        <w:rFonts w:ascii="Symbol" w:hAnsi="Symbol" w:hint="default"/>
      </w:rPr>
    </w:lvl>
    <w:lvl w:ilvl="1" w:tplc="04090019">
      <w:start w:val="1"/>
      <w:numFmt w:val="lowerLetter"/>
      <w:lvlText w:val="%2."/>
      <w:lvlJc w:val="left"/>
      <w:pPr>
        <w:ind w:left="3382" w:hanging="360"/>
      </w:pPr>
    </w:lvl>
    <w:lvl w:ilvl="2" w:tplc="0409001B">
      <w:start w:val="1"/>
      <w:numFmt w:val="lowerRoman"/>
      <w:lvlText w:val="%3."/>
      <w:lvlJc w:val="right"/>
      <w:pPr>
        <w:ind w:left="4102" w:hanging="180"/>
      </w:pPr>
    </w:lvl>
    <w:lvl w:ilvl="3" w:tplc="0409000F">
      <w:start w:val="1"/>
      <w:numFmt w:val="decimal"/>
      <w:lvlText w:val="%4."/>
      <w:lvlJc w:val="left"/>
      <w:pPr>
        <w:ind w:left="4822" w:hanging="360"/>
      </w:pPr>
    </w:lvl>
    <w:lvl w:ilvl="4" w:tplc="04090019">
      <w:start w:val="1"/>
      <w:numFmt w:val="lowerLetter"/>
      <w:lvlText w:val="%5."/>
      <w:lvlJc w:val="left"/>
      <w:pPr>
        <w:ind w:left="5542" w:hanging="360"/>
      </w:pPr>
    </w:lvl>
    <w:lvl w:ilvl="5" w:tplc="0409001B">
      <w:start w:val="1"/>
      <w:numFmt w:val="lowerRoman"/>
      <w:lvlText w:val="%6."/>
      <w:lvlJc w:val="right"/>
      <w:pPr>
        <w:ind w:left="6262" w:hanging="180"/>
      </w:pPr>
    </w:lvl>
    <w:lvl w:ilvl="6" w:tplc="0409000F">
      <w:start w:val="1"/>
      <w:numFmt w:val="decimal"/>
      <w:lvlText w:val="%7."/>
      <w:lvlJc w:val="left"/>
      <w:pPr>
        <w:ind w:left="6982" w:hanging="360"/>
      </w:pPr>
    </w:lvl>
    <w:lvl w:ilvl="7" w:tplc="04090019">
      <w:start w:val="1"/>
      <w:numFmt w:val="lowerLetter"/>
      <w:lvlText w:val="%8."/>
      <w:lvlJc w:val="left"/>
      <w:pPr>
        <w:ind w:left="7702" w:hanging="360"/>
      </w:pPr>
    </w:lvl>
    <w:lvl w:ilvl="8" w:tplc="0409001B">
      <w:start w:val="1"/>
      <w:numFmt w:val="lowerRoman"/>
      <w:lvlText w:val="%9."/>
      <w:lvlJc w:val="right"/>
      <w:pPr>
        <w:ind w:left="8422" w:hanging="180"/>
      </w:pPr>
    </w:lvl>
  </w:abstractNum>
  <w:abstractNum w:abstractNumId="168">
    <w:nsid w:val="66DE305E"/>
    <w:multiLevelType w:val="hybridMultilevel"/>
    <w:tmpl w:val="669AB6E4"/>
    <w:lvl w:ilvl="0" w:tplc="09148E10">
      <w:start w:val="2"/>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nsid w:val="67B96F33"/>
    <w:multiLevelType w:val="hybridMultilevel"/>
    <w:tmpl w:val="2BF80E80"/>
    <w:lvl w:ilvl="0" w:tplc="04090019">
      <w:start w:val="1"/>
      <w:numFmt w:val="lowerLetter"/>
      <w:lvlText w:val="%1."/>
      <w:lvlJc w:val="left"/>
      <w:pPr>
        <w:ind w:left="2160" w:hanging="360"/>
      </w:pPr>
      <w:rPr>
        <w:b w:val="0"/>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70">
    <w:nsid w:val="68A42452"/>
    <w:multiLevelType w:val="hybridMultilevel"/>
    <w:tmpl w:val="2E000AB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1">
    <w:nsid w:val="690C4255"/>
    <w:multiLevelType w:val="hybridMultilevel"/>
    <w:tmpl w:val="B37C3E1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72">
    <w:nsid w:val="6A7F45A3"/>
    <w:multiLevelType w:val="hybridMultilevel"/>
    <w:tmpl w:val="3356C69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3">
    <w:nsid w:val="6AFC2534"/>
    <w:multiLevelType w:val="hybridMultilevel"/>
    <w:tmpl w:val="1BF627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4">
    <w:nsid w:val="6BF61D45"/>
    <w:multiLevelType w:val="hybridMultilevel"/>
    <w:tmpl w:val="EABA669A"/>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5">
    <w:nsid w:val="6CA94CB9"/>
    <w:multiLevelType w:val="hybridMultilevel"/>
    <w:tmpl w:val="188E7AAA"/>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76">
    <w:nsid w:val="6D7331ED"/>
    <w:multiLevelType w:val="hybridMultilevel"/>
    <w:tmpl w:val="CF045D08"/>
    <w:lvl w:ilvl="0" w:tplc="04090019">
      <w:start w:val="1"/>
      <w:numFmt w:val="lowerLetter"/>
      <w:lvlText w:val="%1."/>
      <w:lvlJc w:val="left"/>
      <w:pPr>
        <w:ind w:left="2160" w:hanging="360"/>
      </w:pPr>
      <w:rPr>
        <w:b w:val="0"/>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77">
    <w:nsid w:val="6DDA221B"/>
    <w:multiLevelType w:val="hybridMultilevel"/>
    <w:tmpl w:val="2286F0AC"/>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78">
    <w:nsid w:val="700B19C8"/>
    <w:multiLevelType w:val="hybridMultilevel"/>
    <w:tmpl w:val="808874D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79">
    <w:nsid w:val="72EB60E4"/>
    <w:multiLevelType w:val="hybridMultilevel"/>
    <w:tmpl w:val="DC6A9090"/>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80">
    <w:nsid w:val="75840797"/>
    <w:multiLevelType w:val="hybridMultilevel"/>
    <w:tmpl w:val="C83ADA7A"/>
    <w:lvl w:ilvl="0" w:tplc="9A66E10A">
      <w:start w:val="4"/>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1">
    <w:nsid w:val="7610180A"/>
    <w:multiLevelType w:val="hybridMultilevel"/>
    <w:tmpl w:val="5EF2C2AA"/>
    <w:lvl w:ilvl="0" w:tplc="04090017">
      <w:start w:val="1"/>
      <w:numFmt w:val="low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82">
    <w:nsid w:val="767B2C2E"/>
    <w:multiLevelType w:val="hybridMultilevel"/>
    <w:tmpl w:val="5398499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83">
    <w:nsid w:val="777B7A86"/>
    <w:multiLevelType w:val="hybridMultilevel"/>
    <w:tmpl w:val="CF045D08"/>
    <w:lvl w:ilvl="0" w:tplc="04090019">
      <w:start w:val="1"/>
      <w:numFmt w:val="lowerLetter"/>
      <w:lvlText w:val="%1."/>
      <w:lvlJc w:val="left"/>
      <w:pPr>
        <w:ind w:left="2160" w:hanging="360"/>
      </w:pPr>
      <w:rPr>
        <w:b w:val="0"/>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84">
    <w:nsid w:val="77D733B2"/>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5">
    <w:nsid w:val="785C3500"/>
    <w:multiLevelType w:val="hybridMultilevel"/>
    <w:tmpl w:val="1BF627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6">
    <w:nsid w:val="78A700B8"/>
    <w:multiLevelType w:val="hybridMultilevel"/>
    <w:tmpl w:val="4B7414CA"/>
    <w:lvl w:ilvl="0" w:tplc="04090011">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7">
    <w:nsid w:val="792F5723"/>
    <w:multiLevelType w:val="hybridMultilevel"/>
    <w:tmpl w:val="307085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8">
    <w:nsid w:val="7943462D"/>
    <w:multiLevelType w:val="hybridMultilevel"/>
    <w:tmpl w:val="808874D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89">
    <w:nsid w:val="79685D3B"/>
    <w:multiLevelType w:val="hybridMultilevel"/>
    <w:tmpl w:val="B4AE2C9A"/>
    <w:lvl w:ilvl="0" w:tplc="467EA5AA">
      <w:start w:val="5"/>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799B7564"/>
    <w:multiLevelType w:val="hybridMultilevel"/>
    <w:tmpl w:val="98989BF8"/>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91">
    <w:nsid w:val="79C84433"/>
    <w:multiLevelType w:val="hybridMultilevel"/>
    <w:tmpl w:val="1BF627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2">
    <w:nsid w:val="7B2E633B"/>
    <w:multiLevelType w:val="hybridMultilevel"/>
    <w:tmpl w:val="6F823F4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93">
    <w:nsid w:val="7B6E7C9A"/>
    <w:multiLevelType w:val="hybridMultilevel"/>
    <w:tmpl w:val="569AD2B8"/>
    <w:lvl w:ilvl="0" w:tplc="C65E930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4">
    <w:nsid w:val="7C7B6080"/>
    <w:multiLevelType w:val="hybridMultilevel"/>
    <w:tmpl w:val="B37C3E1E"/>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95">
    <w:nsid w:val="7CF75F16"/>
    <w:multiLevelType w:val="hybridMultilevel"/>
    <w:tmpl w:val="4AD0694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6">
    <w:nsid w:val="7E333DE1"/>
    <w:multiLevelType w:val="hybridMultilevel"/>
    <w:tmpl w:val="94225FB0"/>
    <w:lvl w:ilvl="0" w:tplc="04090019">
      <w:start w:val="1"/>
      <w:numFmt w:val="low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97">
    <w:nsid w:val="7FAA6462"/>
    <w:multiLevelType w:val="hybridMultilevel"/>
    <w:tmpl w:val="1BF627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8">
    <w:nsid w:val="7FC75457"/>
    <w:multiLevelType w:val="hybridMultilevel"/>
    <w:tmpl w:val="2C82C1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3"/>
  </w:num>
  <w:num w:numId="2">
    <w:abstractNumId w:val="68"/>
  </w:num>
  <w:num w:numId="3">
    <w:abstractNumId w:val="187"/>
  </w:num>
  <w:num w:numId="4">
    <w:abstractNumId w:val="92"/>
  </w:num>
  <w:num w:numId="5">
    <w:abstractNumId w:val="105"/>
  </w:num>
  <w:num w:numId="6">
    <w:abstractNumId w:val="85"/>
  </w:num>
  <w:num w:numId="7">
    <w:abstractNumId w:val="0"/>
  </w:num>
  <w:num w:numId="8">
    <w:abstractNumId w:val="195"/>
  </w:num>
  <w:num w:numId="9">
    <w:abstractNumId w:val="79"/>
  </w:num>
  <w:num w:numId="10">
    <w:abstractNumId w:val="134"/>
  </w:num>
  <w:num w:numId="11">
    <w:abstractNumId w:val="13"/>
  </w:num>
  <w:num w:numId="12">
    <w:abstractNumId w:val="97"/>
  </w:num>
  <w:num w:numId="13">
    <w:abstractNumId w:val="1"/>
  </w:num>
  <w:num w:numId="14">
    <w:abstractNumId w:val="48"/>
  </w:num>
  <w:num w:numId="1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1"/>
  </w:num>
  <w:num w:numId="2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num>
  <w:num w:numId="5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num>
  <w:num w:numId="55">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1"/>
    <w:lvlOverride w:ilvl="0">
      <w:startOverride w:val="1"/>
    </w:lvlOverride>
    <w:lvlOverride w:ilvl="1"/>
    <w:lvlOverride w:ilvl="2"/>
    <w:lvlOverride w:ilvl="3"/>
    <w:lvlOverride w:ilvl="4"/>
    <w:lvlOverride w:ilvl="5"/>
    <w:lvlOverride w:ilvl="6"/>
    <w:lvlOverride w:ilvl="7"/>
    <w:lvlOverride w:ilvl="8"/>
  </w:num>
  <w:num w:numId="60">
    <w:abstractNumId w:val="164"/>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7"/>
  </w:num>
  <w:num w:numId="63">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194"/>
    <w:lvlOverride w:ilvl="0">
      <w:startOverride w:val="1"/>
    </w:lvlOverride>
    <w:lvlOverride w:ilvl="1"/>
    <w:lvlOverride w:ilvl="2"/>
    <w:lvlOverride w:ilvl="3"/>
    <w:lvlOverride w:ilvl="4"/>
    <w:lvlOverride w:ilvl="5"/>
    <w:lvlOverride w:ilvl="6"/>
    <w:lvlOverride w:ilvl="7"/>
    <w:lvlOverride w:ilvl="8"/>
  </w:num>
  <w:num w:numId="6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6"/>
    <w:lvlOverride w:ilvl="0">
      <w:startOverride w:val="1"/>
    </w:lvlOverride>
    <w:lvlOverride w:ilvl="1"/>
    <w:lvlOverride w:ilvl="2"/>
    <w:lvlOverride w:ilvl="3"/>
    <w:lvlOverride w:ilvl="4"/>
    <w:lvlOverride w:ilvl="5"/>
    <w:lvlOverride w:ilvl="6"/>
    <w:lvlOverride w:ilvl="7"/>
    <w:lvlOverride w:ilvl="8"/>
  </w:num>
  <w:num w:numId="70">
    <w:abstractNumId w:val="137"/>
  </w:num>
  <w:num w:numId="7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4"/>
  </w:num>
  <w:num w:numId="7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2"/>
    <w:lvlOverride w:ilvl="0">
      <w:startOverride w:val="1"/>
    </w:lvlOverride>
    <w:lvlOverride w:ilvl="1"/>
    <w:lvlOverride w:ilvl="2"/>
    <w:lvlOverride w:ilvl="3"/>
    <w:lvlOverride w:ilvl="4"/>
    <w:lvlOverride w:ilvl="5"/>
    <w:lvlOverride w:ilvl="6"/>
    <w:lvlOverride w:ilvl="7"/>
    <w:lvlOverride w:ilvl="8"/>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5"/>
  </w:num>
  <w:num w:numId="7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4"/>
    <w:lvlOverride w:ilvl="0">
      <w:startOverride w:val="1"/>
    </w:lvlOverride>
    <w:lvlOverride w:ilvl="1"/>
    <w:lvlOverride w:ilvl="2"/>
    <w:lvlOverride w:ilvl="3"/>
    <w:lvlOverride w:ilvl="4"/>
    <w:lvlOverride w:ilvl="5"/>
    <w:lvlOverride w:ilvl="6"/>
    <w:lvlOverride w:ilvl="7"/>
    <w:lvlOverride w:ilvl="8"/>
  </w:num>
  <w:num w:numId="8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3"/>
    <w:lvlOverride w:ilvl="0">
      <w:startOverride w:val="1"/>
    </w:lvlOverride>
    <w:lvlOverride w:ilvl="1"/>
    <w:lvlOverride w:ilvl="2"/>
    <w:lvlOverride w:ilvl="3"/>
    <w:lvlOverride w:ilvl="4"/>
    <w:lvlOverride w:ilvl="5"/>
    <w:lvlOverride w:ilvl="6"/>
    <w:lvlOverride w:ilvl="7"/>
    <w:lvlOverride w:ilvl="8"/>
  </w:num>
  <w:num w:numId="8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
    <w:lvlOverride w:ilvl="0">
      <w:startOverride w:val="1"/>
    </w:lvlOverride>
    <w:lvlOverride w:ilvl="1"/>
    <w:lvlOverride w:ilvl="2"/>
    <w:lvlOverride w:ilvl="3"/>
    <w:lvlOverride w:ilvl="4"/>
    <w:lvlOverride w:ilvl="5"/>
    <w:lvlOverride w:ilvl="6"/>
    <w:lvlOverride w:ilvl="7"/>
    <w:lvlOverride w:ilvl="8"/>
  </w:num>
  <w:num w:numId="90">
    <w:abstractNumId w:val="11"/>
  </w:num>
  <w:num w:numId="9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4"/>
  </w:num>
  <w:num w:numId="94">
    <w:abstractNumId w:val="96"/>
    <w:lvlOverride w:ilvl="0">
      <w:startOverride w:val="1"/>
    </w:lvlOverride>
    <w:lvlOverride w:ilvl="1"/>
    <w:lvlOverride w:ilvl="2"/>
    <w:lvlOverride w:ilvl="3"/>
    <w:lvlOverride w:ilvl="4"/>
    <w:lvlOverride w:ilvl="5"/>
    <w:lvlOverride w:ilvl="6"/>
    <w:lvlOverride w:ilvl="7"/>
    <w:lvlOverride w:ilvl="8"/>
  </w:num>
  <w:num w:numId="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2"/>
    <w:lvlOverride w:ilvl="0">
      <w:startOverride w:val="1"/>
    </w:lvlOverride>
    <w:lvlOverride w:ilvl="1"/>
    <w:lvlOverride w:ilvl="2"/>
    <w:lvlOverride w:ilvl="3"/>
    <w:lvlOverride w:ilvl="4"/>
    <w:lvlOverride w:ilvl="5"/>
    <w:lvlOverride w:ilvl="6"/>
    <w:lvlOverride w:ilvl="7"/>
    <w:lvlOverride w:ilvl="8"/>
  </w:num>
  <w:num w:numId="9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77"/>
  </w:num>
  <w:num w:numId="99">
    <w:abstractNumId w:val="91"/>
  </w:num>
  <w:num w:numId="10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6"/>
  </w:num>
  <w:num w:numId="102">
    <w:abstractNumId w:val="80"/>
    <w:lvlOverride w:ilvl="0">
      <w:startOverride w:val="1"/>
    </w:lvlOverride>
    <w:lvlOverride w:ilvl="1"/>
    <w:lvlOverride w:ilvl="2"/>
    <w:lvlOverride w:ilvl="3"/>
    <w:lvlOverride w:ilvl="4"/>
    <w:lvlOverride w:ilvl="5"/>
    <w:lvlOverride w:ilvl="6"/>
    <w:lvlOverride w:ilvl="7"/>
    <w:lvlOverride w:ilvl="8"/>
  </w:num>
  <w:num w:numId="103">
    <w:abstractNumId w:val="39"/>
  </w:num>
  <w:num w:numId="10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9"/>
    <w:lvlOverride w:ilvl="0">
      <w:startOverride w:val="1"/>
    </w:lvlOverride>
    <w:lvlOverride w:ilvl="1"/>
    <w:lvlOverride w:ilvl="2"/>
    <w:lvlOverride w:ilvl="3"/>
    <w:lvlOverride w:ilvl="4"/>
    <w:lvlOverride w:ilvl="5"/>
    <w:lvlOverride w:ilvl="6"/>
    <w:lvlOverride w:ilvl="7"/>
    <w:lvlOverride w:ilvl="8"/>
  </w:num>
  <w:num w:numId="10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3"/>
  </w:num>
  <w:num w:numId="10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1"/>
    <w:lvlOverride w:ilvl="0">
      <w:startOverride w:val="1"/>
    </w:lvlOverride>
    <w:lvlOverride w:ilvl="1"/>
    <w:lvlOverride w:ilvl="2"/>
    <w:lvlOverride w:ilvl="3"/>
    <w:lvlOverride w:ilvl="4"/>
    <w:lvlOverride w:ilvl="5"/>
    <w:lvlOverride w:ilvl="6"/>
    <w:lvlOverride w:ilvl="7"/>
    <w:lvlOverride w:ilvl="8"/>
  </w:num>
  <w:num w:numId="110">
    <w:abstractNumId w:val="106"/>
  </w:num>
  <w:num w:numId="11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5"/>
    <w:lvlOverride w:ilvl="0">
      <w:startOverride w:val="1"/>
    </w:lvlOverride>
    <w:lvlOverride w:ilvl="1"/>
    <w:lvlOverride w:ilvl="2"/>
    <w:lvlOverride w:ilvl="3"/>
    <w:lvlOverride w:ilvl="4"/>
    <w:lvlOverride w:ilvl="5"/>
    <w:lvlOverride w:ilvl="6"/>
    <w:lvlOverride w:ilvl="7"/>
    <w:lvlOverride w:ilvl="8"/>
  </w:num>
  <w:num w:numId="11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4"/>
    <w:lvlOverride w:ilvl="0">
      <w:startOverride w:val="1"/>
    </w:lvlOverride>
    <w:lvlOverride w:ilvl="1"/>
    <w:lvlOverride w:ilvl="2"/>
    <w:lvlOverride w:ilvl="3"/>
    <w:lvlOverride w:ilvl="4"/>
    <w:lvlOverride w:ilvl="5"/>
    <w:lvlOverride w:ilvl="6"/>
    <w:lvlOverride w:ilvl="7"/>
    <w:lvlOverride w:ilvl="8"/>
  </w:num>
  <w:num w:numId="11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3"/>
    <w:lvlOverride w:ilvl="0">
      <w:startOverride w:val="1"/>
    </w:lvlOverride>
    <w:lvlOverride w:ilvl="1"/>
    <w:lvlOverride w:ilvl="2"/>
    <w:lvlOverride w:ilvl="3"/>
    <w:lvlOverride w:ilvl="4"/>
    <w:lvlOverride w:ilvl="5"/>
    <w:lvlOverride w:ilvl="6"/>
    <w:lvlOverride w:ilvl="7"/>
    <w:lvlOverride w:ilvl="8"/>
  </w:num>
  <w:num w:numId="11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79"/>
  </w:num>
  <w:num w:numId="120">
    <w:abstractNumId w:val="171"/>
    <w:lvlOverride w:ilvl="0">
      <w:startOverride w:val="1"/>
    </w:lvlOverride>
    <w:lvlOverride w:ilvl="1"/>
    <w:lvlOverride w:ilvl="2"/>
    <w:lvlOverride w:ilvl="3"/>
    <w:lvlOverride w:ilvl="4"/>
    <w:lvlOverride w:ilvl="5"/>
    <w:lvlOverride w:ilvl="6"/>
    <w:lvlOverride w:ilvl="7"/>
    <w:lvlOverride w:ilvl="8"/>
  </w:num>
  <w:num w:numId="12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4"/>
    <w:lvlOverride w:ilvl="0">
      <w:startOverride w:val="1"/>
    </w:lvlOverride>
    <w:lvlOverride w:ilvl="1"/>
    <w:lvlOverride w:ilvl="2"/>
    <w:lvlOverride w:ilvl="3"/>
    <w:lvlOverride w:ilvl="4"/>
    <w:lvlOverride w:ilvl="5"/>
    <w:lvlOverride w:ilvl="6"/>
    <w:lvlOverride w:ilvl="7"/>
    <w:lvlOverride w:ilvl="8"/>
  </w:num>
  <w:num w:numId="12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8"/>
  </w:num>
  <w:num w:numId="12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9"/>
    <w:lvlOverride w:ilvl="0">
      <w:startOverride w:val="1"/>
    </w:lvlOverride>
    <w:lvlOverride w:ilvl="1"/>
    <w:lvlOverride w:ilvl="2"/>
    <w:lvlOverride w:ilvl="3"/>
    <w:lvlOverride w:ilvl="4"/>
    <w:lvlOverride w:ilvl="5"/>
    <w:lvlOverride w:ilvl="6"/>
    <w:lvlOverride w:ilvl="7"/>
    <w:lvlOverride w:ilvl="8"/>
  </w:num>
  <w:num w:numId="12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7"/>
    <w:lvlOverride w:ilvl="0">
      <w:startOverride w:val="1"/>
    </w:lvlOverride>
    <w:lvlOverride w:ilvl="1"/>
    <w:lvlOverride w:ilvl="2"/>
    <w:lvlOverride w:ilvl="3"/>
    <w:lvlOverride w:ilvl="4"/>
    <w:lvlOverride w:ilvl="5"/>
    <w:lvlOverride w:ilvl="6"/>
    <w:lvlOverride w:ilvl="7"/>
    <w:lvlOverride w:ilvl="8"/>
  </w:num>
  <w:num w:numId="129">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8"/>
    <w:lvlOverride w:ilvl="0">
      <w:startOverride w:val="1"/>
    </w:lvlOverride>
    <w:lvlOverride w:ilvl="1"/>
    <w:lvlOverride w:ilvl="2"/>
    <w:lvlOverride w:ilvl="3"/>
    <w:lvlOverride w:ilvl="4"/>
    <w:lvlOverride w:ilvl="5"/>
    <w:lvlOverride w:ilvl="6"/>
    <w:lvlOverride w:ilvl="7"/>
    <w:lvlOverride w:ilvl="8"/>
  </w:num>
  <w:num w:numId="132">
    <w:abstractNumId w:val="1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1"/>
    <w:lvlOverride w:ilvl="0">
      <w:startOverride w:val="1"/>
    </w:lvlOverride>
    <w:lvlOverride w:ilvl="1"/>
    <w:lvlOverride w:ilvl="2"/>
    <w:lvlOverride w:ilvl="3"/>
    <w:lvlOverride w:ilvl="4"/>
    <w:lvlOverride w:ilvl="5"/>
    <w:lvlOverride w:ilvl="6"/>
    <w:lvlOverride w:ilvl="7"/>
    <w:lvlOverride w:ilvl="8"/>
  </w:num>
  <w:num w:numId="13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82"/>
    <w:lvlOverride w:ilvl="0">
      <w:startOverride w:val="1"/>
    </w:lvlOverride>
    <w:lvlOverride w:ilvl="1"/>
    <w:lvlOverride w:ilvl="2"/>
    <w:lvlOverride w:ilvl="3"/>
    <w:lvlOverride w:ilvl="4"/>
    <w:lvlOverride w:ilvl="5"/>
    <w:lvlOverride w:ilvl="6"/>
    <w:lvlOverride w:ilvl="7"/>
    <w:lvlOverride w:ilvl="8"/>
  </w:num>
  <w:num w:numId="1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8"/>
    <w:lvlOverride w:ilvl="0">
      <w:startOverride w:val="1"/>
    </w:lvlOverride>
    <w:lvlOverride w:ilvl="1"/>
    <w:lvlOverride w:ilvl="2"/>
    <w:lvlOverride w:ilvl="3"/>
    <w:lvlOverride w:ilvl="4"/>
    <w:lvlOverride w:ilvl="5"/>
    <w:lvlOverride w:ilvl="6"/>
    <w:lvlOverride w:ilvl="7"/>
    <w:lvlOverride w:ilvl="8"/>
  </w:num>
  <w:num w:numId="1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3"/>
    <w:lvlOverride w:ilvl="0">
      <w:startOverride w:val="1"/>
    </w:lvlOverride>
    <w:lvlOverride w:ilvl="1"/>
    <w:lvlOverride w:ilvl="2"/>
    <w:lvlOverride w:ilvl="3"/>
    <w:lvlOverride w:ilvl="4"/>
    <w:lvlOverride w:ilvl="5"/>
    <w:lvlOverride w:ilvl="6"/>
    <w:lvlOverride w:ilvl="7"/>
    <w:lvlOverride w:ilvl="8"/>
  </w:num>
  <w:num w:numId="14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19"/>
    <w:lvlOverride w:ilvl="0">
      <w:startOverride w:val="1"/>
    </w:lvlOverride>
    <w:lvlOverride w:ilvl="1"/>
    <w:lvlOverride w:ilvl="2"/>
    <w:lvlOverride w:ilvl="3"/>
    <w:lvlOverride w:ilvl="4"/>
    <w:lvlOverride w:ilvl="5"/>
    <w:lvlOverride w:ilvl="6"/>
    <w:lvlOverride w:ilvl="7"/>
    <w:lvlOverride w:ilvl="8"/>
  </w:num>
  <w:num w:numId="14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16"/>
  </w:num>
  <w:num w:numId="149">
    <w:abstractNumId w:val="196"/>
    <w:lvlOverride w:ilvl="0">
      <w:startOverride w:val="1"/>
    </w:lvlOverride>
    <w:lvlOverride w:ilvl="1"/>
    <w:lvlOverride w:ilvl="2"/>
    <w:lvlOverride w:ilvl="3"/>
    <w:lvlOverride w:ilvl="4"/>
    <w:lvlOverride w:ilvl="5"/>
    <w:lvlOverride w:ilvl="6"/>
    <w:lvlOverride w:ilvl="7"/>
    <w:lvlOverride w:ilvl="8"/>
  </w:num>
  <w:num w:numId="15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5"/>
    <w:lvlOverride w:ilvl="0">
      <w:startOverride w:val="1"/>
    </w:lvlOverride>
    <w:lvlOverride w:ilvl="1"/>
    <w:lvlOverride w:ilvl="2"/>
    <w:lvlOverride w:ilvl="3"/>
    <w:lvlOverride w:ilvl="4"/>
    <w:lvlOverride w:ilvl="5"/>
    <w:lvlOverride w:ilvl="6"/>
    <w:lvlOverride w:ilvl="7"/>
    <w:lvlOverride w:ilvl="8"/>
  </w:num>
  <w:num w:numId="15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7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8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83"/>
    <w:lvlOverride w:ilvl="0">
      <w:startOverride w:val="1"/>
    </w:lvlOverride>
    <w:lvlOverride w:ilvl="1"/>
    <w:lvlOverride w:ilvl="2"/>
    <w:lvlOverride w:ilvl="3"/>
    <w:lvlOverride w:ilvl="4"/>
    <w:lvlOverride w:ilvl="5"/>
    <w:lvlOverride w:ilvl="6"/>
    <w:lvlOverride w:ilvl="7"/>
    <w:lvlOverride w:ilvl="8"/>
  </w:num>
  <w:num w:numId="1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3"/>
    <w:lvlOverride w:ilvl="0">
      <w:startOverride w:val="1"/>
    </w:lvlOverride>
    <w:lvlOverride w:ilvl="1"/>
    <w:lvlOverride w:ilvl="2"/>
    <w:lvlOverride w:ilvl="3"/>
    <w:lvlOverride w:ilvl="4"/>
    <w:lvlOverride w:ilvl="5"/>
    <w:lvlOverride w:ilvl="6"/>
    <w:lvlOverride w:ilvl="7"/>
    <w:lvlOverride w:ilvl="8"/>
  </w:num>
  <w:num w:numId="160">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76"/>
    <w:lvlOverride w:ilvl="0">
      <w:startOverride w:val="1"/>
    </w:lvlOverride>
    <w:lvlOverride w:ilvl="1"/>
    <w:lvlOverride w:ilvl="2"/>
    <w:lvlOverride w:ilvl="3"/>
    <w:lvlOverride w:ilvl="4"/>
    <w:lvlOverride w:ilvl="5"/>
    <w:lvlOverride w:ilvl="6"/>
    <w:lvlOverride w:ilvl="7"/>
    <w:lvlOverride w:ilvl="8"/>
  </w:num>
  <w:num w:numId="162">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41"/>
    <w:lvlOverride w:ilvl="0">
      <w:startOverride w:val="1"/>
    </w:lvlOverride>
    <w:lvlOverride w:ilvl="1"/>
    <w:lvlOverride w:ilvl="2"/>
    <w:lvlOverride w:ilvl="3"/>
    <w:lvlOverride w:ilvl="4"/>
    <w:lvlOverride w:ilvl="5"/>
    <w:lvlOverride w:ilvl="6"/>
    <w:lvlOverride w:ilvl="7"/>
    <w:lvlOverride w:ilvl="8"/>
  </w:num>
  <w:num w:numId="1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60"/>
    <w:lvlOverride w:ilvl="0">
      <w:startOverride w:val="1"/>
    </w:lvlOverride>
    <w:lvlOverride w:ilvl="1"/>
    <w:lvlOverride w:ilvl="2"/>
    <w:lvlOverride w:ilvl="3"/>
    <w:lvlOverride w:ilvl="4"/>
    <w:lvlOverride w:ilvl="5"/>
    <w:lvlOverride w:ilvl="6"/>
    <w:lvlOverride w:ilvl="7"/>
    <w:lvlOverride w:ilvl="8"/>
  </w:num>
  <w:num w:numId="167">
    <w:abstractNumId w:val="190"/>
  </w:num>
  <w:num w:numId="16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2"/>
    <w:lvlOverride w:ilvl="0">
      <w:startOverride w:val="1"/>
    </w:lvlOverride>
    <w:lvlOverride w:ilvl="1"/>
    <w:lvlOverride w:ilvl="2"/>
    <w:lvlOverride w:ilvl="3"/>
    <w:lvlOverride w:ilvl="4"/>
    <w:lvlOverride w:ilvl="5"/>
    <w:lvlOverride w:ilvl="6"/>
    <w:lvlOverride w:ilvl="7"/>
    <w:lvlOverride w:ilvl="8"/>
  </w:num>
  <w:num w:numId="1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9"/>
    <w:lvlOverride w:ilvl="0">
      <w:startOverride w:val="1"/>
    </w:lvlOverride>
    <w:lvlOverride w:ilvl="1"/>
    <w:lvlOverride w:ilvl="2"/>
    <w:lvlOverride w:ilvl="3"/>
    <w:lvlOverride w:ilvl="4"/>
    <w:lvlOverride w:ilvl="5"/>
    <w:lvlOverride w:ilvl="6"/>
    <w:lvlOverride w:ilvl="7"/>
    <w:lvlOverride w:ilvl="8"/>
  </w:num>
  <w:num w:numId="1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45"/>
    <w:lvlOverride w:ilvl="0">
      <w:startOverride w:val="1"/>
    </w:lvlOverride>
    <w:lvlOverride w:ilvl="1"/>
    <w:lvlOverride w:ilvl="2"/>
    <w:lvlOverride w:ilvl="3"/>
    <w:lvlOverride w:ilvl="4"/>
    <w:lvlOverride w:ilvl="5"/>
    <w:lvlOverride w:ilvl="6"/>
    <w:lvlOverride w:ilvl="7"/>
    <w:lvlOverride w:ilvl="8"/>
  </w:num>
  <w:num w:numId="17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9"/>
    <w:lvlOverride w:ilvl="0">
      <w:startOverride w:val="1"/>
    </w:lvlOverride>
    <w:lvlOverride w:ilvl="1"/>
    <w:lvlOverride w:ilvl="2"/>
    <w:lvlOverride w:ilvl="3"/>
    <w:lvlOverride w:ilvl="4"/>
    <w:lvlOverride w:ilvl="5"/>
    <w:lvlOverride w:ilvl="6"/>
    <w:lvlOverride w:ilvl="7"/>
    <w:lvlOverride w:ilvl="8"/>
  </w:num>
  <w:num w:numId="17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6"/>
  </w:num>
  <w:num w:numId="17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60"/>
  </w:num>
  <w:num w:numId="18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9"/>
  </w:num>
  <w:num w:numId="189">
    <w:abstractNumId w:val="168"/>
  </w:num>
  <w:num w:numId="190">
    <w:abstractNumId w:val="86"/>
  </w:num>
  <w:num w:numId="191">
    <w:abstractNumId w:val="123"/>
  </w:num>
  <w:num w:numId="192">
    <w:abstractNumId w:val="75"/>
  </w:num>
  <w:num w:numId="193">
    <w:abstractNumId w:val="46"/>
  </w:num>
  <w:num w:numId="194">
    <w:abstractNumId w:val="197"/>
  </w:num>
  <w:num w:numId="195">
    <w:abstractNumId w:val="36"/>
  </w:num>
  <w:num w:numId="196">
    <w:abstractNumId w:val="12"/>
  </w:num>
  <w:num w:numId="197">
    <w:abstractNumId w:val="43"/>
  </w:num>
  <w:num w:numId="198">
    <w:abstractNumId w:val="193"/>
  </w:num>
  <w:num w:numId="199">
    <w:abstractNumId w:val="65"/>
  </w:num>
  <w:num w:numId="200">
    <w:abstractNumId w:val="10"/>
  </w:num>
  <w:num w:numId="201">
    <w:abstractNumId w:val="136"/>
  </w:num>
  <w:num w:numId="202">
    <w:abstractNumId w:val="99"/>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A8A"/>
    <w:rsid w:val="00041471"/>
    <w:rsid w:val="000A20F5"/>
    <w:rsid w:val="000D5566"/>
    <w:rsid w:val="000E6583"/>
    <w:rsid w:val="001579C1"/>
    <w:rsid w:val="002E075B"/>
    <w:rsid w:val="0033533A"/>
    <w:rsid w:val="00411690"/>
    <w:rsid w:val="004476E2"/>
    <w:rsid w:val="00625894"/>
    <w:rsid w:val="00645A8A"/>
    <w:rsid w:val="00666040"/>
    <w:rsid w:val="00676F58"/>
    <w:rsid w:val="00677027"/>
    <w:rsid w:val="006C6084"/>
    <w:rsid w:val="00733CF9"/>
    <w:rsid w:val="00734642"/>
    <w:rsid w:val="009867A5"/>
    <w:rsid w:val="009B263A"/>
    <w:rsid w:val="009F0425"/>
    <w:rsid w:val="009F3F99"/>
    <w:rsid w:val="00AB4DFD"/>
    <w:rsid w:val="00B80ED8"/>
    <w:rsid w:val="00C413B3"/>
    <w:rsid w:val="00CD5643"/>
    <w:rsid w:val="00D63863"/>
    <w:rsid w:val="00E16694"/>
    <w:rsid w:val="00F8297E"/>
    <w:rsid w:val="00F93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A8A"/>
  </w:style>
  <w:style w:type="paragraph" w:styleId="Heading1">
    <w:name w:val="heading 1"/>
    <w:basedOn w:val="Normal"/>
    <w:next w:val="Normal"/>
    <w:link w:val="Heading1Char"/>
    <w:uiPriority w:val="9"/>
    <w:qFormat/>
    <w:rsid w:val="00733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33C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5A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A8A"/>
    <w:rPr>
      <w:rFonts w:ascii="Tahoma" w:hAnsi="Tahoma" w:cs="Tahoma"/>
      <w:sz w:val="16"/>
      <w:szCs w:val="16"/>
    </w:rPr>
  </w:style>
  <w:style w:type="paragraph" w:styleId="Header">
    <w:name w:val="header"/>
    <w:basedOn w:val="Normal"/>
    <w:link w:val="HeaderChar"/>
    <w:uiPriority w:val="99"/>
    <w:unhideWhenUsed/>
    <w:rsid w:val="00676F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F58"/>
  </w:style>
  <w:style w:type="paragraph" w:styleId="Footer">
    <w:name w:val="footer"/>
    <w:basedOn w:val="Normal"/>
    <w:link w:val="FooterChar"/>
    <w:uiPriority w:val="99"/>
    <w:unhideWhenUsed/>
    <w:rsid w:val="00676F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F58"/>
  </w:style>
  <w:style w:type="character" w:customStyle="1" w:styleId="Heading1Char">
    <w:name w:val="Heading 1 Char"/>
    <w:basedOn w:val="DefaultParagraphFont"/>
    <w:link w:val="Heading1"/>
    <w:uiPriority w:val="9"/>
    <w:rsid w:val="00733CF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33CF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33CF9"/>
    <w:pPr>
      <w:ind w:left="720"/>
      <w:contextualSpacing/>
    </w:pPr>
  </w:style>
  <w:style w:type="character" w:styleId="Hyperlink">
    <w:name w:val="Hyperlink"/>
    <w:basedOn w:val="DefaultParagraphFont"/>
    <w:uiPriority w:val="99"/>
    <w:unhideWhenUsed/>
    <w:rsid w:val="00733CF9"/>
    <w:rPr>
      <w:color w:val="0000FF" w:themeColor="hyperlink"/>
      <w:u w:val="single"/>
    </w:rPr>
  </w:style>
  <w:style w:type="character" w:styleId="FollowedHyperlink">
    <w:name w:val="FollowedHyperlink"/>
    <w:basedOn w:val="DefaultParagraphFont"/>
    <w:uiPriority w:val="99"/>
    <w:semiHidden/>
    <w:unhideWhenUsed/>
    <w:rsid w:val="00733CF9"/>
    <w:rPr>
      <w:color w:val="800080" w:themeColor="followedHyperlink"/>
      <w:u w:val="single"/>
    </w:rPr>
  </w:style>
  <w:style w:type="table" w:styleId="TableGrid">
    <w:name w:val="Table Grid"/>
    <w:basedOn w:val="TableNormal"/>
    <w:uiPriority w:val="39"/>
    <w:rsid w:val="00733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A8A"/>
  </w:style>
  <w:style w:type="paragraph" w:styleId="Heading1">
    <w:name w:val="heading 1"/>
    <w:basedOn w:val="Normal"/>
    <w:next w:val="Normal"/>
    <w:link w:val="Heading1Char"/>
    <w:uiPriority w:val="9"/>
    <w:qFormat/>
    <w:rsid w:val="00733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33C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5A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A8A"/>
    <w:rPr>
      <w:rFonts w:ascii="Tahoma" w:hAnsi="Tahoma" w:cs="Tahoma"/>
      <w:sz w:val="16"/>
      <w:szCs w:val="16"/>
    </w:rPr>
  </w:style>
  <w:style w:type="paragraph" w:styleId="Header">
    <w:name w:val="header"/>
    <w:basedOn w:val="Normal"/>
    <w:link w:val="HeaderChar"/>
    <w:uiPriority w:val="99"/>
    <w:unhideWhenUsed/>
    <w:rsid w:val="00676F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F58"/>
  </w:style>
  <w:style w:type="paragraph" w:styleId="Footer">
    <w:name w:val="footer"/>
    <w:basedOn w:val="Normal"/>
    <w:link w:val="FooterChar"/>
    <w:uiPriority w:val="99"/>
    <w:unhideWhenUsed/>
    <w:rsid w:val="00676F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F58"/>
  </w:style>
  <w:style w:type="character" w:customStyle="1" w:styleId="Heading1Char">
    <w:name w:val="Heading 1 Char"/>
    <w:basedOn w:val="DefaultParagraphFont"/>
    <w:link w:val="Heading1"/>
    <w:uiPriority w:val="9"/>
    <w:rsid w:val="00733CF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33CF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33CF9"/>
    <w:pPr>
      <w:ind w:left="720"/>
      <w:contextualSpacing/>
    </w:pPr>
  </w:style>
  <w:style w:type="character" w:styleId="Hyperlink">
    <w:name w:val="Hyperlink"/>
    <w:basedOn w:val="DefaultParagraphFont"/>
    <w:uiPriority w:val="99"/>
    <w:unhideWhenUsed/>
    <w:rsid w:val="00733CF9"/>
    <w:rPr>
      <w:color w:val="0000FF" w:themeColor="hyperlink"/>
      <w:u w:val="single"/>
    </w:rPr>
  </w:style>
  <w:style w:type="character" w:styleId="FollowedHyperlink">
    <w:name w:val="FollowedHyperlink"/>
    <w:basedOn w:val="DefaultParagraphFont"/>
    <w:uiPriority w:val="99"/>
    <w:semiHidden/>
    <w:unhideWhenUsed/>
    <w:rsid w:val="00733CF9"/>
    <w:rPr>
      <w:color w:val="800080" w:themeColor="followedHyperlink"/>
      <w:u w:val="single"/>
    </w:rPr>
  </w:style>
  <w:style w:type="table" w:styleId="TableGrid">
    <w:name w:val="Table Grid"/>
    <w:basedOn w:val="TableNormal"/>
    <w:uiPriority w:val="39"/>
    <w:rsid w:val="00733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64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qulbudinanugrah.blogspot.co.id/2015/01/contoh-teks-eksplanasi-pemanasan-global.htm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yeremiasp.wordpress.com/2015/09/01/teks-eksplanasi-korupsi/"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yeremiasp.wordpress.com"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jegeerblog.blogspot.co.i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4268B-98E7-4A24-B6B0-2824750E9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137</Pages>
  <Words>20134</Words>
  <Characters>114764</Characters>
  <Application>Microsoft Office Word</Application>
  <DocSecurity>0</DocSecurity>
  <Lines>956</Lines>
  <Paragraphs>269</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LEMBAR PENGESAHAN</vt:lpstr>
      <vt:lpstr>PERNYATAAN</vt:lpstr>
      <vt:lpstr/>
      <vt:lpstr>KATA PENGANTAR</vt:lpstr>
      <vt:lpstr>Puji syukur penulis panjatkan kehadirat Allah SWT berkat rahmatnya yang telah m</vt:lpstr>
      <vt:lpstr>BAB V SIMPULAN DAN SARAN</vt:lpstr>
      <vt:lpstr>    Simpulan 								    121</vt:lpstr>
      <vt:lpstr>    Saran									    122</vt:lpstr>
      <vt:lpstr>    DAFTAR PUSTAKA  							     123</vt:lpstr>
      <vt:lpstr>Latar Belakang Masalah Penelitian</vt:lpstr>
      <vt:lpstr>Rumusan Masalah Penelitian</vt:lpstr>
      <vt:lpstr>Tujuan Penelitian</vt:lpstr>
      <vt:lpstr>Manfaat Penelitian</vt:lpstr>
      <vt:lpstr>Penelitian ini dilakukan dengan harapan dapat memberikan manfaat baik secara teo</vt:lpstr>
      <vt:lpstr>    Manfaat Teoritis</vt:lpstr>
      <vt:lpstr>    Penelitian ini dapat dijadikan landasan pengembangan pembelajaran bahasa Indones</vt:lpstr>
      <vt:lpstr>    Manfaat praktis</vt:lpstr>
      <vt:lpstr>    Bagi Siswa :</vt:lpstr>
      <vt:lpstr>Hipotesis Penelitian</vt:lpstr>
      <vt:lpstr>    Hipotesis yang diajukan dalam proposal penelitian ini adalah : </vt:lpstr>
      <vt:lpstr>Definisi Operasional</vt:lpstr>
      <vt:lpstr>    Observasi</vt:lpstr>
      <vt:lpstr>    Observasi adalah teknik pengumpulan data dengan cara mengamati secara langsung </vt:lpstr>
      <vt:lpstr>    Tes</vt:lpstr>
    </vt:vector>
  </TitlesOfParts>
  <Company/>
  <LinksUpToDate>false</LinksUpToDate>
  <CharactersWithSpaces>134629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HUSEN</dc:creator>
  <cp:lastModifiedBy>AHMAD HUSEN</cp:lastModifiedBy>
  <cp:revision>2</cp:revision>
  <dcterms:created xsi:type="dcterms:W3CDTF">2017-08-29T08:18:00Z</dcterms:created>
  <dcterms:modified xsi:type="dcterms:W3CDTF">2017-08-29T08:18:00Z</dcterms:modified>
</cp:coreProperties>
</file>