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Bidi" w:eastAsiaTheme="minorHAnsi" w:hAnsiTheme="majorBidi" w:cstheme="minorBidi"/>
          <w:color w:val="auto"/>
          <w:sz w:val="24"/>
          <w:szCs w:val="24"/>
        </w:rPr>
        <w:id w:val="1924686246"/>
        <w:docPartObj>
          <w:docPartGallery w:val="Bibliographies"/>
          <w:docPartUnique/>
        </w:docPartObj>
      </w:sdtPr>
      <w:sdtEndPr/>
      <w:sdtContent>
        <w:p w14:paraId="27967F5B" w14:textId="77777777" w:rsidR="006B0D47" w:rsidRPr="003F60B0" w:rsidRDefault="006B0D47" w:rsidP="000D1744">
          <w:pPr>
            <w:pStyle w:val="Heading1"/>
            <w:spacing w:line="240" w:lineRule="auto"/>
            <w:ind w:left="2160" w:firstLine="720"/>
            <w:jc w:val="both"/>
            <w:rPr>
              <w:rFonts w:asciiTheme="majorBidi" w:eastAsiaTheme="minorHAnsi" w:hAnsiTheme="majorBidi"/>
              <w:color w:val="auto"/>
              <w:sz w:val="24"/>
              <w:szCs w:val="24"/>
              <w:lang w:val="id-ID"/>
            </w:rPr>
          </w:pPr>
          <w:r w:rsidRPr="003F60B0">
            <w:rPr>
              <w:rFonts w:asciiTheme="majorBidi" w:hAnsiTheme="majorBidi"/>
              <w:color w:val="auto"/>
              <w:sz w:val="24"/>
              <w:szCs w:val="24"/>
              <w:lang w:val="id-ID"/>
            </w:rPr>
            <w:t>DAFTAR PUSTAKA</w:t>
          </w:r>
        </w:p>
        <w:p w14:paraId="2917544D" w14:textId="7956143D" w:rsidR="000B0163" w:rsidRPr="003F60B0" w:rsidRDefault="00431BCF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3F60B0">
            <w:rPr>
              <w:rFonts w:asciiTheme="majorBidi" w:hAnsiTheme="majorBidi" w:cstheme="majorBidi"/>
              <w:sz w:val="24"/>
              <w:szCs w:val="24"/>
            </w:rPr>
            <w:instrText xml:space="preserve"> BIBLIOGRAPHY </w:instrText>
          </w:r>
          <w:r w:rsidRPr="003F60B0">
            <w:rPr>
              <w:rFonts w:asciiTheme="majorBidi" w:hAnsiTheme="majorBidi" w:cstheme="majorBidi"/>
              <w:sz w:val="24"/>
              <w:szCs w:val="24"/>
            </w:rPr>
            <w:fldChar w:fldCharType="separate"/>
          </w:r>
        </w:p>
        <w:p w14:paraId="7F09C664" w14:textId="6F870348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Ardiyanto, D. S. (2013). Pembelajaran Matematika dengan Pendekatan Kontekstual Berbantuan Hands On Problem Solving untuk Meningkatkan Rasa Ingin Tahu dan Prestasi Belajar Siswa 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ISBN : 978-979-16353-9-4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4A43A3F3" w14:textId="1FE345D3" w:rsidR="000B0163" w:rsidRPr="003F60B0" w:rsidRDefault="005C120E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B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ani, A. (2011). Meningkatkan Kemampuan Pemahaman dan Penalaran Matematika Siswa Sekolah Menengah Pertama Melalui Pembelajaran Penemuan Terbimbing, SPS UPI,Bandung. </w:t>
          </w:r>
          <w:r w:rsidR="000B0163"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ISSN 1412-565X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1FF5883B" w14:textId="7AB71716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Bernard, M. (2015). Meningkatkan Kemampuan Komunikasi dan Penalaran Serta Disposisi Matematika Siswa SMK dengan Pendekatan Kontekstual melalui Game Adobe Flash CS 4.0.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Infi</w:t>
          </w:r>
          <w:r w:rsidR="00E81BAD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nity jurnal ilmiah program studi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 xml:space="preserve"> matematika STKIP Siliwangi Bandung, Vol 4, No.2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297808F1" w14:textId="4B0CF7F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Effendi, L. A. (2012). Pembelajaran Matematika Dengan Metode Penemuan Terbimbing Untuk Meningkatkan Kemampuan Representasi dan Pemeca</w:t>
          </w:r>
          <w:r w:rsidR="00E81BAD">
            <w:rPr>
              <w:rFonts w:asciiTheme="majorBidi" w:hAnsiTheme="majorBidi" w:cstheme="majorBidi"/>
              <w:noProof/>
              <w:sz w:val="24"/>
              <w:szCs w:val="24"/>
            </w:rPr>
            <w:t>han Masalah Matematis Siswa SMP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Jurnal Penelitian Pendidikan Vol.13 No.2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127CFB8D" w14:textId="5E377FF2" w:rsidR="000D1744" w:rsidRPr="003F60B0" w:rsidRDefault="000D1744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Fahradina, B. I. (2014). Peningkatan Kemampuan Komunikasi Matematika dan Kemandirian Belajar Siswa SMP dengan Menggunakan Model Investigasi Kelompok 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Jurnal Didaktik Matematika ISSN: 2355-4185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6C89E19F" w14:textId="37E928F8" w:rsidR="003F60B0" w:rsidRPr="003F60B0" w:rsidRDefault="003F60B0" w:rsidP="003F60B0">
          <w:pPr>
            <w:pStyle w:val="Bibliography"/>
            <w:ind w:left="720" w:hanging="720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Hanafiah, N.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, dan Suhana, C.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(2009).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Konsep Strategi Pembelajaran .</w:t>
          </w:r>
          <w:r w:rsidR="00E81BAD">
            <w:rPr>
              <w:rFonts w:asciiTheme="majorBidi" w:hAnsiTheme="majorBidi" w:cstheme="majorBidi"/>
              <w:noProof/>
              <w:sz w:val="24"/>
              <w:szCs w:val="24"/>
            </w:rPr>
            <w:t xml:space="preserve"> Bandung: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Refika</w:t>
          </w:r>
          <w:r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 xml:space="preserve">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Aditama.</w:t>
          </w:r>
        </w:p>
        <w:p w14:paraId="04579448" w14:textId="3D458CF6" w:rsidR="000B0163" w:rsidRPr="003F60B0" w:rsidRDefault="005C120E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Hendriana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, H.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Rohaeti, E.,E, Sumarmo, U.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(2017). </w:t>
          </w:r>
          <w:r w:rsidR="000B0163" w:rsidRPr="00E81BAD">
            <w:rPr>
              <w:rFonts w:asciiTheme="majorBidi" w:hAnsiTheme="majorBidi" w:cstheme="majorBidi"/>
              <w:i/>
              <w:noProof/>
              <w:sz w:val="24"/>
              <w:szCs w:val="24"/>
            </w:rPr>
            <w:t>Hard Skills dan Soft Skills Mate</w:t>
          </w:r>
          <w:r w:rsidRPr="00E81BAD">
            <w:rPr>
              <w:rFonts w:asciiTheme="majorBidi" w:hAnsiTheme="majorBidi" w:cstheme="majorBidi"/>
              <w:i/>
              <w:noProof/>
              <w:sz w:val="24"/>
              <w:szCs w:val="24"/>
            </w:rPr>
            <w:t>matik Siswa</w:t>
          </w:r>
          <w:r w:rsidR="00E81BAD">
            <w:rPr>
              <w:rFonts w:asciiTheme="majorBidi" w:hAnsiTheme="majorBidi" w:cstheme="majorBidi"/>
              <w:noProof/>
              <w:sz w:val="24"/>
              <w:szCs w:val="24"/>
            </w:rPr>
            <w:t xml:space="preserve">.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Refika Aditama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.Bandung</w:t>
          </w:r>
        </w:p>
        <w:p w14:paraId="44DE7048" w14:textId="404860E6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Hidayat, W. (2011).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Meningkatkan Kemampuan Berfikir Kritis dan Kreatif Matematik Siswa Melalui Pembelajaran Kooperatif Think-Thalk-Write.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Tesis FPMIPA UPI Bandung: Tidak diterbitkan.</w:t>
          </w:r>
        </w:p>
        <w:p w14:paraId="24864C6E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Jayanti, N. (2017).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Meningkatkan Kemampuan Pemahaman dan Komunikasi Matematik serta Kemandirian Belajar Siswa SMP dengan Menggunakan Kontekstual.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STKIP Siliwangi Bandung: Tidak diterbitkan.</w:t>
          </w:r>
        </w:p>
        <w:p w14:paraId="4F2EDC5F" w14:textId="26BE2A9C" w:rsidR="000B0163" w:rsidRPr="003F60B0" w:rsidRDefault="005C120E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Kania, N. (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2017). Efektivitas Alat peraga konkret terhadap peningkatan visual thinking siswa. </w:t>
          </w:r>
          <w:r w:rsidR="000B0163"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Theorems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, 65.</w:t>
          </w:r>
        </w:p>
        <w:p w14:paraId="53C8FC21" w14:textId="303D8126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Kurniawan, A. (2015).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Meningkatkan Kemampuan Komunikasi Matematis Siswa SMP Menggunakan Pendekatan Pendidikan Matematika Realistik Indonesia 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Skripsi STKIP Siliwangi</w:t>
          </w:r>
          <w:r w:rsidR="00E81BAD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Bandung: Tidak Diterbitkan.</w:t>
          </w:r>
        </w:p>
        <w:p w14:paraId="47B5829D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lastRenderedPageBreak/>
            <w:t xml:space="preserve">Kusumaningtyas, I. (2011).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Upaya Meningkatkan Pemahaman Konsep Matematika Melalui Pendekatan Problem Possing dengan pembelajaran Kooperatif Tipe STAD Pada Siswa Kelas Bilingual VIII C SMP N 1 Wonosari.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Yogyakarta: Universitas Negeri Yogyakarta.</w:t>
          </w:r>
        </w:p>
        <w:p w14:paraId="19609688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Mawaddah, S., &amp; Maryanti, R. (2016). Kemampuan pemahaman Konsep Matematis Siswa SMP Dalam Pembelajaran Menggunakan Model Penemuan Terbimbing (Discovery Learning).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EDU-MAT Vol.4 No.1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297B9C8D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Miharja, F. S. (2015).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Meningkatkan Kemampuan Pemahaman Konsep Matematik Siswa Menggunakan Pendekatan Kontekstual dengan Metode Pembelajaran Kooperatif Tipe Student Teams Achievement Division.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STKIP SILIWANGI BANDUNG: tidak dipublikasikan.</w:t>
          </w:r>
        </w:p>
        <w:p w14:paraId="0D1AEB3D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Ruseffendi, E. T. (2005).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Dasar-dasar Penelitian Pendidikan dan Bidang Non Eksakta Lainnya.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Bandung: Tarsito.</w:t>
          </w:r>
        </w:p>
        <w:p w14:paraId="5CBF374F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Ruseffendi, E. T. (2010).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Dasar-dasar Penelitian Pendidikan dan Bidang Non-Eksakta Lainnya.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Bandung: Tarsito.</w:t>
          </w:r>
        </w:p>
        <w:p w14:paraId="52A0769C" w14:textId="7EA49615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Sariningsih, R. (2014). Pendekatan Kontekstual untuk Meningkatkan Kemampuan Pemahaman Matematis Siswa SMP.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Infinity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70F31117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Senjayawati, E. (2014). Penerapan Pendekatan Kontekstual untuk Meningkatkan Kemampuan Komunikasi Matematik Siswa SMK di Kota Cimahi.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Prosiding Seminar Nasional Pendidikan Matematika STKIP Siliwangi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314D8FA1" w14:textId="140D04A6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Sugandi, A. I. (2013). Pengaruh pembelajaran Berbasis Masalah dengan Setting Kooperatif Jigsaw terhadap Kemandirian Belajar Siswa SMA.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 xml:space="preserve">Infinity Jurnal ilmiah program studi Matematika STKIP Siliwangi Bandung, Vol 2, No.2 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078BE9F6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Suherman, E. (2003).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Evaluasi Pembelajaran Matematika 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Bandung: JICA-UPI.</w:t>
          </w:r>
        </w:p>
        <w:p w14:paraId="1D9B2702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Sumarmo, U. (2013).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Berfikir dan Disposisi Matematik Serta Pembelajarannya.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Jurusan Pendidikan Matematika Fakultas Pendidikan Matematika dan Ilmu Pengetahuan Alam Universitas Pendidikan Indonesia 2013.</w:t>
          </w:r>
        </w:p>
        <w:p w14:paraId="64344ABF" w14:textId="5D100689" w:rsidR="000B0163" w:rsidRPr="003F60B0" w:rsidRDefault="00F85CA5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S</w:t>
          </w:r>
          <w:r w:rsidR="005C120E"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umarmo, </w:t>
          </w:r>
          <w:r w:rsidR="005C120E"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U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. (</w:t>
          </w:r>
          <w:r w:rsidR="005C120E" w:rsidRPr="003F60B0"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  <w:t>2006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). kemandirian belajar:</w:t>
          </w:r>
          <w:r w:rsidR="00E81BAD">
            <w:rPr>
              <w:rFonts w:asciiTheme="majorBidi" w:hAnsiTheme="majorBidi" w:cstheme="majorBidi"/>
              <w:noProof/>
              <w:sz w:val="24"/>
              <w:szCs w:val="24"/>
            </w:rPr>
            <w:t xml:space="preserve"> </w:t>
          </w:r>
          <w:bookmarkStart w:id="0" w:name="_GoBack"/>
          <w:bookmarkEnd w:id="0"/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apa, mengapa, dan bagaimana dikembangkan pada peserta didik.</w:t>
          </w:r>
        </w:p>
        <w:p w14:paraId="4524651E" w14:textId="533328E5" w:rsidR="000B0163" w:rsidRPr="003F60B0" w:rsidRDefault="00F85CA5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>Sundayana, R. (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2016). Kaitkan antara Gaya Belajar, Kemandirian Belajar, dan Kemampuan Pemecahan Masalah Siswa SMP dalam Pembelajaran Matematika . </w:t>
          </w:r>
          <w:r w:rsidR="000B0163"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Jurnal Mosharafa, Volume 5, Nomor 2</w:t>
          </w:r>
          <w:r w:rsidR="000B0163" w:rsidRPr="003F60B0">
            <w:rPr>
              <w:rFonts w:asciiTheme="majorBidi" w:hAnsiTheme="majorBidi" w:cstheme="majorBidi"/>
              <w:noProof/>
              <w:sz w:val="24"/>
              <w:szCs w:val="24"/>
            </w:rPr>
            <w:t>.</w:t>
          </w:r>
        </w:p>
        <w:p w14:paraId="054E98FC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Taryana, N. (2017).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 xml:space="preserve">Pengaruh Pendekatan Contextual Teaching and Learning Terhadap Kemampuan Koneksi Matematik Siswa SMP Melalui Pembelajaran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lastRenderedPageBreak/>
            <w:t>Kooperatif Tipe Think Pair Share.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Program Studi Pendidikan Matematika Sekolah Tinggi Keguruan dan Ilmu Pendidikan (STKIP) Siliwangi BAndung .</w:t>
          </w:r>
        </w:p>
        <w:p w14:paraId="334FAE80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Uyanto, S. S. (2009).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Pedoman Analisis Data dengan SPSS.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Yogyakarta: Graha Ilmu.</w:t>
          </w:r>
        </w:p>
        <w:p w14:paraId="5C6DFADB" w14:textId="77777777" w:rsidR="000D1744" w:rsidRPr="003F60B0" w:rsidRDefault="000D1744" w:rsidP="000D1744">
          <w:pPr>
            <w:jc w:val="both"/>
            <w:rPr>
              <w:rFonts w:asciiTheme="majorBidi" w:hAnsiTheme="majorBidi" w:cstheme="majorBidi"/>
              <w:sz w:val="24"/>
              <w:szCs w:val="24"/>
              <w:lang w:val="id-ID"/>
            </w:rPr>
          </w:pPr>
        </w:p>
        <w:p w14:paraId="2329815A" w14:textId="77777777" w:rsidR="000B0163" w:rsidRPr="003F60B0" w:rsidRDefault="000B0163" w:rsidP="000D1744">
          <w:pPr>
            <w:pStyle w:val="Bibliography"/>
            <w:ind w:left="720" w:hanging="720"/>
            <w:jc w:val="both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Wulandari, R. A. (2015). </w:t>
          </w:r>
          <w:r w:rsidRPr="003F60B0">
            <w:rPr>
              <w:rFonts w:asciiTheme="majorBidi" w:hAnsiTheme="majorBidi" w:cstheme="majorBidi"/>
              <w:i/>
              <w:iCs/>
              <w:noProof/>
              <w:sz w:val="24"/>
              <w:szCs w:val="24"/>
            </w:rPr>
            <w:t>Pengaruh Pendekatan Kontekstual Melalui Model Cooperative Learning Tipe Think Pair Share (TPS) Terhadap Kemampuan Pemahaman Matematis Siswa SMP.</w:t>
          </w: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t xml:space="preserve"> Program Studi Pendidikan Matematika Sejolah Tingggi Keguruan dan Ilmu Pendidikan (STKIP) Siliwangi Bandung.</w:t>
          </w:r>
        </w:p>
        <w:p w14:paraId="4F481001" w14:textId="5E82D5FF" w:rsidR="00732EB3" w:rsidRPr="003F60B0" w:rsidRDefault="00431BCF" w:rsidP="000D1744">
          <w:pPr>
            <w:spacing w:line="240" w:lineRule="auto"/>
            <w:jc w:val="both"/>
            <w:rPr>
              <w:rFonts w:asciiTheme="majorBidi" w:hAnsiTheme="majorBidi" w:cstheme="majorBidi"/>
              <w:sz w:val="24"/>
              <w:szCs w:val="24"/>
              <w:lang w:val="id-ID"/>
            </w:rPr>
          </w:pPr>
          <w:r w:rsidRPr="003F60B0">
            <w:rPr>
              <w:rFonts w:asciiTheme="majorBidi" w:hAnsiTheme="majorBidi" w:cstheme="majorBidi"/>
              <w:noProof/>
              <w:sz w:val="24"/>
              <w:szCs w:val="24"/>
            </w:rPr>
            <w:fldChar w:fldCharType="end"/>
          </w:r>
        </w:p>
        <w:sdt>
          <w:sdtPr>
            <w:rPr>
              <w:rFonts w:asciiTheme="majorBidi" w:eastAsiaTheme="minorHAnsi" w:hAnsiTheme="majorBidi" w:cstheme="minorBidi"/>
              <w:color w:val="auto"/>
              <w:sz w:val="24"/>
              <w:szCs w:val="24"/>
            </w:rPr>
            <w:id w:val="926387807"/>
            <w:docPartObj>
              <w:docPartGallery w:val="Bibliographies"/>
              <w:docPartUnique/>
            </w:docPartObj>
          </w:sdtPr>
          <w:sdtEndPr/>
          <w:sdtContent>
            <w:p w14:paraId="1A9AE08A" w14:textId="77777777" w:rsidR="00CA47AE" w:rsidRPr="003F60B0" w:rsidRDefault="00CA47AE" w:rsidP="000D1744">
              <w:pPr>
                <w:pStyle w:val="Heading1"/>
                <w:jc w:val="both"/>
                <w:rPr>
                  <w:rFonts w:asciiTheme="majorBidi" w:hAnsiTheme="majorBidi"/>
                  <w:sz w:val="24"/>
                  <w:szCs w:val="24"/>
                </w:rPr>
              </w:pPr>
            </w:p>
            <w:p w14:paraId="42A4D05F" w14:textId="77777777" w:rsidR="00732EB3" w:rsidRPr="003F60B0" w:rsidRDefault="00E81BAD" w:rsidP="000D1744">
              <w:pPr>
                <w:tabs>
                  <w:tab w:val="left" w:pos="2537"/>
                </w:tabs>
                <w:spacing w:line="240" w:lineRule="auto"/>
                <w:jc w:val="both"/>
                <w:rPr>
                  <w:rFonts w:asciiTheme="majorBidi" w:hAnsiTheme="majorBidi" w:cstheme="majorBidi"/>
                  <w:sz w:val="24"/>
                  <w:szCs w:val="24"/>
                  <w:lang w:val="id-ID"/>
                </w:rPr>
              </w:pPr>
            </w:p>
          </w:sdtContent>
        </w:sdt>
      </w:sdtContent>
    </w:sdt>
    <w:sectPr w:rsidR="00732EB3" w:rsidRPr="003F60B0" w:rsidSect="00E74C49">
      <w:headerReference w:type="default" r:id="rId8"/>
      <w:footerReference w:type="default" r:id="rId9"/>
      <w:pgSz w:w="12240" w:h="15840"/>
      <w:pgMar w:top="1702" w:right="1701" w:bottom="1701" w:left="2268" w:header="720" w:footer="720" w:gutter="0"/>
      <w:pgNumType w:start="6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6A9D9" w14:textId="77777777" w:rsidR="00D32E63" w:rsidRDefault="00D32E63" w:rsidP="00D32E63">
      <w:pPr>
        <w:spacing w:after="0" w:line="240" w:lineRule="auto"/>
      </w:pPr>
      <w:r>
        <w:separator/>
      </w:r>
    </w:p>
  </w:endnote>
  <w:endnote w:type="continuationSeparator" w:id="0">
    <w:p w14:paraId="1ACDEAC1" w14:textId="77777777" w:rsidR="00D32E63" w:rsidRDefault="00D32E63" w:rsidP="00D3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43DF6" w14:textId="4DF22205" w:rsidR="00E81BAD" w:rsidRDefault="00E81BAD">
    <w:pPr>
      <w:pStyle w:val="Footer"/>
      <w:jc w:val="center"/>
    </w:pPr>
  </w:p>
  <w:p w14:paraId="3FFCF16B" w14:textId="7CC0668A" w:rsidR="002028B0" w:rsidRPr="002028B0" w:rsidRDefault="002028B0">
    <w:pPr>
      <w:pStyle w:val="Footer"/>
      <w:rPr>
        <w:lang w:val="id-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73F3F" w14:textId="77777777" w:rsidR="00D32E63" w:rsidRDefault="00D32E63" w:rsidP="00D32E63">
      <w:pPr>
        <w:spacing w:after="0" w:line="240" w:lineRule="auto"/>
      </w:pPr>
      <w:r>
        <w:separator/>
      </w:r>
    </w:p>
  </w:footnote>
  <w:footnote w:type="continuationSeparator" w:id="0">
    <w:p w14:paraId="7A6E892A" w14:textId="77777777" w:rsidR="00D32E63" w:rsidRDefault="00D32E63" w:rsidP="00D32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95518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2D6844" w14:textId="4B8757DB" w:rsidR="00E81BAD" w:rsidRDefault="00E81B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5E3D26AE" w14:textId="77777777" w:rsidR="00E74C49" w:rsidRDefault="00E74C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E6"/>
    <w:rsid w:val="00055807"/>
    <w:rsid w:val="00056FE3"/>
    <w:rsid w:val="000B0163"/>
    <w:rsid w:val="000B083B"/>
    <w:rsid w:val="000C2691"/>
    <w:rsid w:val="000D1744"/>
    <w:rsid w:val="0011006F"/>
    <w:rsid w:val="001136EE"/>
    <w:rsid w:val="00120874"/>
    <w:rsid w:val="00141246"/>
    <w:rsid w:val="00154F2B"/>
    <w:rsid w:val="001E3758"/>
    <w:rsid w:val="002028B0"/>
    <w:rsid w:val="00244560"/>
    <w:rsid w:val="002642DF"/>
    <w:rsid w:val="002B45C9"/>
    <w:rsid w:val="002C2691"/>
    <w:rsid w:val="002D5C6F"/>
    <w:rsid w:val="002E13FA"/>
    <w:rsid w:val="00322E82"/>
    <w:rsid w:val="00385B72"/>
    <w:rsid w:val="00386AAC"/>
    <w:rsid w:val="003B7255"/>
    <w:rsid w:val="003D3E4E"/>
    <w:rsid w:val="003E3DE2"/>
    <w:rsid w:val="003F60B0"/>
    <w:rsid w:val="00416DE0"/>
    <w:rsid w:val="00431BCF"/>
    <w:rsid w:val="004574CD"/>
    <w:rsid w:val="00473C24"/>
    <w:rsid w:val="004C0052"/>
    <w:rsid w:val="004E184A"/>
    <w:rsid w:val="004E6324"/>
    <w:rsid w:val="004F5F83"/>
    <w:rsid w:val="005050C9"/>
    <w:rsid w:val="00520E66"/>
    <w:rsid w:val="005330BB"/>
    <w:rsid w:val="005450AB"/>
    <w:rsid w:val="00580C44"/>
    <w:rsid w:val="005A4555"/>
    <w:rsid w:val="005B090E"/>
    <w:rsid w:val="005C120E"/>
    <w:rsid w:val="005C35B7"/>
    <w:rsid w:val="005D42CE"/>
    <w:rsid w:val="005F734F"/>
    <w:rsid w:val="00602299"/>
    <w:rsid w:val="00620952"/>
    <w:rsid w:val="0065644A"/>
    <w:rsid w:val="006634DC"/>
    <w:rsid w:val="00686B78"/>
    <w:rsid w:val="006B0D47"/>
    <w:rsid w:val="006C6EB2"/>
    <w:rsid w:val="006E11C7"/>
    <w:rsid w:val="0071286D"/>
    <w:rsid w:val="00732EB3"/>
    <w:rsid w:val="007431BC"/>
    <w:rsid w:val="00745BF2"/>
    <w:rsid w:val="00793CE9"/>
    <w:rsid w:val="007A01C0"/>
    <w:rsid w:val="007C20C8"/>
    <w:rsid w:val="00845244"/>
    <w:rsid w:val="008929E3"/>
    <w:rsid w:val="008A2017"/>
    <w:rsid w:val="008B0A99"/>
    <w:rsid w:val="00957BD8"/>
    <w:rsid w:val="00963B24"/>
    <w:rsid w:val="00985989"/>
    <w:rsid w:val="009B2E75"/>
    <w:rsid w:val="009C0A5A"/>
    <w:rsid w:val="009D510E"/>
    <w:rsid w:val="009E04E6"/>
    <w:rsid w:val="009E2D7B"/>
    <w:rsid w:val="009E332B"/>
    <w:rsid w:val="00A6054C"/>
    <w:rsid w:val="00AB26C4"/>
    <w:rsid w:val="00AB514B"/>
    <w:rsid w:val="00B15CE1"/>
    <w:rsid w:val="00B173EB"/>
    <w:rsid w:val="00B52859"/>
    <w:rsid w:val="00B61B57"/>
    <w:rsid w:val="00B94899"/>
    <w:rsid w:val="00BA5AD8"/>
    <w:rsid w:val="00BA669C"/>
    <w:rsid w:val="00BD1A25"/>
    <w:rsid w:val="00BF5AF1"/>
    <w:rsid w:val="00C4522E"/>
    <w:rsid w:val="00C854BE"/>
    <w:rsid w:val="00CA47AE"/>
    <w:rsid w:val="00D24DB7"/>
    <w:rsid w:val="00D32E63"/>
    <w:rsid w:val="00D34F51"/>
    <w:rsid w:val="00D67BF3"/>
    <w:rsid w:val="00D809F9"/>
    <w:rsid w:val="00DB3DD8"/>
    <w:rsid w:val="00DC10B6"/>
    <w:rsid w:val="00E20D03"/>
    <w:rsid w:val="00E74C49"/>
    <w:rsid w:val="00E81BAD"/>
    <w:rsid w:val="00ED4558"/>
    <w:rsid w:val="00EE290C"/>
    <w:rsid w:val="00F14405"/>
    <w:rsid w:val="00F26D7F"/>
    <w:rsid w:val="00F325D0"/>
    <w:rsid w:val="00F82229"/>
    <w:rsid w:val="00F85CA5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49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4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9E04E6"/>
  </w:style>
  <w:style w:type="paragraph" w:styleId="BalloonText">
    <w:name w:val="Balloon Text"/>
    <w:basedOn w:val="Normal"/>
    <w:link w:val="BalloonTextChar"/>
    <w:uiPriority w:val="99"/>
    <w:semiHidden/>
    <w:unhideWhenUsed/>
    <w:rsid w:val="0045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E63"/>
  </w:style>
  <w:style w:type="paragraph" w:styleId="Footer">
    <w:name w:val="footer"/>
    <w:basedOn w:val="Normal"/>
    <w:link w:val="FooterChar"/>
    <w:uiPriority w:val="99"/>
    <w:unhideWhenUsed/>
    <w:rsid w:val="00D3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4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9E04E6"/>
  </w:style>
  <w:style w:type="paragraph" w:styleId="BalloonText">
    <w:name w:val="Balloon Text"/>
    <w:basedOn w:val="Normal"/>
    <w:link w:val="BalloonTextChar"/>
    <w:uiPriority w:val="99"/>
    <w:semiHidden/>
    <w:unhideWhenUsed/>
    <w:rsid w:val="0045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E63"/>
  </w:style>
  <w:style w:type="paragraph" w:styleId="Footer">
    <w:name w:val="footer"/>
    <w:basedOn w:val="Normal"/>
    <w:link w:val="FooterChar"/>
    <w:uiPriority w:val="99"/>
    <w:unhideWhenUsed/>
    <w:rsid w:val="00D32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Hen173</b:Tag>
    <b:SourceType>Book</b:SourceType>
    <b:Guid>{841074AE-55BA-4A8A-AEAC-9D80103275D2}</b:Guid>
    <b:Title>hard skill dan soft skill</b:Title>
    <b:Year>2017</b:Year>
    <b:City>Bandung</b:City>
    <b:Publisher>Reflika Aditama</b:Publisher>
    <b:Author>
      <b:Author>
        <b:NameList>
          <b:Person>
            <b:Last>Hendriana</b:Last>
            <b:First>Heris</b:First>
          </b:Person>
        </b:NameList>
      </b:Author>
    </b:Author>
    <b:RefOrder>1</b:RefOrder>
  </b:Source>
  <b:Source>
    <b:Tag>Nia17</b:Tag>
    <b:SourceType>JournalArticle</b:SourceType>
    <b:Guid>{CA9C35EE-5679-4186-A679-A6799B89417D}</b:Guid>
    <b:Author>
      <b:Author>
        <b:NameList>
          <b:Person>
            <b:Last>Kania</b:Last>
            <b:First>Nia</b:First>
          </b:Person>
        </b:NameList>
      </b:Author>
    </b:Author>
    <b:Title>Efektivitas Alat peraga konkret terhadap peningkatan visual thinking siswa</b:Title>
    <b:JournalName>Theorems</b:JournalName>
    <b:Year>januari 2017</b:Year>
    <b:Pages>65</b:Pages>
    <b:RefOrder>2</b:RefOrder>
  </b:Source>
  <b:Source>
    <b:Tag>uta</b:Tag>
    <b:SourceType>JournalArticle</b:SourceType>
    <b:Guid>{BB893D60-9E6F-413C-BE8B-3CD322C5C621}</b:Guid>
    <b:Author>
      <b:Author>
        <b:NameList>
          <b:Person>
            <b:Last>sumarmo</b:Last>
            <b:First>utari</b:First>
          </b:Person>
        </b:NameList>
      </b:Author>
    </b:Author>
    <b:Title>kemandirian belajar:apa, mengapa, dan bagaimana dikembangkan pada peserta didik</b:Title>
    <b:RefOrder>3</b:RefOrder>
  </b:Source>
  <b:Source>
    <b:Tag>Pra17</b:Tag>
    <b:SourceType>JournalArticle</b:SourceType>
    <b:Guid>{3EC01A41-B9B8-4BEC-8663-E13D973256C9}</b:Guid>
    <b:Author>
      <b:Author>
        <b:NameList>
          <b:Person>
            <b:Last>sari</b:Last>
            <b:First>Pramita</b:First>
          </b:Person>
        </b:NameList>
      </b:Author>
    </b:Author>
    <b:Title>pemahaman konsep matematika siswa pada materi besar sudut melalui pendekatan PMRI </b:Title>
    <b:JournalName>JURNAL GANTANG Vol.II, No. 1</b:JournalName>
    <b:Year>Maret 2017</b:Year>
    <b:RefOrder>4</b:RefOrder>
  </b:Source>
  <b:Source>
    <b:Tag>Asm11</b:Tag>
    <b:SourceType>JournalArticle</b:SourceType>
    <b:Guid>{0FF970BB-19B1-498F-8EAF-30A4E449651F}</b:Guid>
    <b:Author>
      <b:Author>
        <b:NameList>
          <b:Person>
            <b:Last>bani</b:Last>
            <b:First>Asmar</b:First>
          </b:Person>
        </b:NameList>
      </b:Author>
    </b:Author>
    <b:Title>Meningkatkan Kemampuan Pemahaman dan Penalaran Matematika Siswa Sekolah Menengah Pertama Melalui Pembelajaran Penemuan Terbimbing, SPS UPI,Bandung</b:Title>
    <b:JournalName>ISSN 1412-565X</b:JournalName>
    <b:Year>agustus 2011</b:Year>
    <b:RefOrder>5</b:RefOrder>
  </b:Source>
  <b:Source>
    <b:Tag>Ros16</b:Tag>
    <b:SourceType>JournalArticle</b:SourceType>
    <b:Guid>{006EF279-8E5B-41AD-87BB-A1C3D93D0971}</b:Guid>
    <b:Author>
      <b:Author>
        <b:NameList>
          <b:Person>
            <b:Last>Sundayana</b:Last>
            <b:First>Rostiana</b:First>
          </b:Person>
        </b:NameList>
      </b:Author>
    </b:Author>
    <b:Title>Kaitkan antara Gaya Belajar, Kemandirian Belajar, dan Kemampuan Pemecahan Masalah Siswa SMP dalam Pembelajaran Matematika </b:Title>
    <b:JournalName>Jurnal Mosharafa, Volume 5, Nomor 2</b:JournalName>
    <b:Year>mei 2016</b:Year>
    <b:RefOrder>6</b:RefOrder>
  </b:Source>
  <b:Source>
    <b:Tag>Nov14</b:Tag>
    <b:SourceType>JournalArticle</b:SourceType>
    <b:Guid>{C4112560-2AE9-4406-B5C3-7AD2CD7858CF}</b:Guid>
    <b:Author>
      <b:Author>
        <b:NameList>
          <b:Person>
            <b:Last>Nova Fahradina</b:Last>
            <b:First>Bansu</b:First>
            <b:Middle>I, Ansari, Saiman</b:Middle>
          </b:Person>
        </b:NameList>
      </b:Author>
    </b:Author>
    <b:Title>Peningkatan Kemampuan Komunikasi Matematika dan Kemandirian Belajar Siswa SMP dengan Menggunakan Model Investigasi Kelompok </b:Title>
    <b:JournalName>Jurnal Didaktik Matematika ISSN: 2355-4185</b:JournalName>
    <b:Year>september 2014</b:Year>
    <b:RefOrder>7</b:RefOrder>
  </b:Source>
  <b:Source>
    <b:Tag>Rat14</b:Tag>
    <b:SourceType>JournalArticle</b:SourceType>
    <b:Guid>{01444085-2704-4859-B777-3B15EFAEABBB}</b:Guid>
    <b:Author>
      <b:Author>
        <b:NameList>
          <b:Person>
            <b:Last>Sariningsih</b:Last>
            <b:First>Ratna</b:First>
          </b:Person>
        </b:NameList>
      </b:Author>
    </b:Author>
    <b:Title>Pendekatan Kontekstual untuk Meningkatkan Kemampuan Pemahaman Matematis Siswa SMP</b:Title>
    <b:JournalName>Infinity</b:JournalName>
    <b:Year>september 2014</b:Year>
    <b:RefOrder>8</b:RefOrder>
  </b:Source>
  <b:Source>
    <b:Tag>Don13</b:Tag>
    <b:SourceType>JournalArticle</b:SourceType>
    <b:Guid>{BB516092-F740-4D9F-A612-7C67E90C4336}</b:Guid>
    <b:Author>
      <b:Author>
        <b:NameList>
          <b:Person>
            <b:Last>Ardiyanto</b:Last>
            <b:First>Doni</b:First>
            <b:Middle>Setiyo</b:Middle>
          </b:Person>
        </b:NameList>
      </b:Author>
    </b:Author>
    <b:Title>Pembelajaran Matematika dengan Pendekatan Kontekstual Berbantuan Hands On Problem Solving untuk Meningkatkan Rasa Ingin Tahu dan Prestasi Belajar Siswa </b:Title>
    <b:JournalName>ISBN : 978-979-16353-9-4</b:JournalName>
    <b:Year>November 2013</b:Year>
    <b:RefOrder>9</b:RefOrder>
  </b:Source>
  <b:Source>
    <b:Tag>Placeholder1</b:Tag>
    <b:SourceType>JournalArticle</b:SourceType>
    <b:Guid>{F5C99A90-CB8A-4D6C-95C0-19197C25E38F}</b:Guid>
    <b:RefOrder>10</b:RefOrder>
  </b:Source>
  <b:Source>
    <b:Tag>Mar15</b:Tag>
    <b:SourceType>JournalArticle</b:SourceType>
    <b:Guid>{DEDE5F01-B5F3-4346-AC54-1CF9ADDE29F1}</b:Guid>
    <b:Author>
      <b:Author>
        <b:NameList>
          <b:Person>
            <b:Last>Bernard</b:Last>
            <b:First>Martin</b:First>
          </b:Person>
        </b:NameList>
      </b:Author>
    </b:Author>
    <b:Title>Meningkatkan Kemampuan Komunikasi dan Penalaran Serta Disposisi Matematika Siswa SMK dengan Pendekatan Kontekstual melalui Game Adobe Flash CS 4.0</b:Title>
    <b:JournalName>Infinity jurnal ilmiah program study matematika STKIP Siliwangi Bandung, Vol 4, No.2</b:JournalName>
    <b:Year>September 2015</b:Year>
    <b:RefOrder>11</b:RefOrder>
  </b:Source>
  <b:Source>
    <b:Tag>Rah13</b:Tag>
    <b:SourceType>JournalArticle</b:SourceType>
    <b:Guid>{0780F8D6-3989-4F9E-80FA-DF77E247E46C}</b:Guid>
    <b:Title>Mengembangkan Karakter Siswa Dalam Pembelajaran Matematika Dengan Pendekatan Kontekstual </b:Title>
    <b:Year>9  November 2013 </b:Year>
    <b:Author>
      <b:Author>
        <b:NameList>
          <b:Person>
            <b:Last>Nurmeidina</b:Last>
            <b:First>Rahmatya</b:First>
          </b:Person>
        </b:NameList>
      </b:Author>
    </b:Author>
    <b:JournalName>Prosiding ISBN : 978-979-16353-9-4</b:JournalName>
    <b:RefOrder>12</b:RefOrder>
  </b:Source>
  <b:Source>
    <b:Tag>AHA08</b:Tag>
    <b:SourceType>JournalArticle</b:SourceType>
    <b:Guid>{14398029-D2F7-45F3-A60D-97D4B416E400}</b:Guid>
    <b:Author>
      <b:Author>
        <b:NameList>
          <b:Person>
            <b:Last>Saragih</b:Last>
            <b:First>A.HAsan</b:First>
          </b:Person>
        </b:NameList>
      </b:Author>
    </b:Author>
    <b:Title>Kompetensi Minimal Seorang Guru Dalam Mengajar</b:Title>
    <b:JournalName>Jurnal Tabularasa PPS Unimed Vol.5 No.1</b:JournalName>
    <b:Year>Juni 2008</b:Year>
    <b:RefOrder>13</b:RefOrder>
  </b:Source>
  <b:Source>
    <b:Tag>Yun16</b:Tag>
    <b:SourceType>JournalArticle</b:SourceType>
    <b:Guid>{01598083-0446-4F7B-904A-96EC6C6BDB86}</b:Guid>
    <b:Author>
      <b:Author>
        <b:NameList>
          <b:Person>
            <b:Last>Ningsih</b:Last>
            <b:First>Yunika</b:First>
            <b:Middle>Lestaria</b:Middle>
          </b:Person>
        </b:NameList>
      </b:Author>
    </b:Author>
    <b:Title>Kemampuan Pemahaman Konsep Matematika Mahasiswa Melalui Penerapan Lembar Aktivitas Mahasiswa (LAM) Berbasis Teori Apos Pada Materi Turunan  </b:Title>
    <b:JournalName>Edumatika Vol.06 No. 01 ISSN : 2088-2 157</b:JournalName>
    <b:Year>April 2016</b:Year>
    <b:RefOrder>14</b:RefOrder>
  </b:Source>
  <b:Source>
    <b:Tag>Her17</b:Tag>
    <b:SourceType>BookSection</b:SourceType>
    <b:Guid>{BD384ED8-DA13-4952-8FDB-90E2AD806C29}</b:Guid>
    <b:Title>Hard Skills dan Soft Skills</b:Title>
    <b:Year>2017</b:Year>
    <b:Author>
      <b:Author>
        <b:NameList>
          <b:Person>
            <b:Last>Heris Hendriyana</b:Last>
            <b:First>Euis</b:First>
            <b:Middle>Eti Rohaeti, Utari Sumarmo</b:Middle>
          </b:Person>
        </b:NameList>
      </b:Author>
      <b:BookAuthor>
        <b:NameList>
          <b:Person>
            <b:Last>Aditama</b:Last>
            <b:First>Refika</b:First>
          </b:Person>
        </b:NameList>
      </b:BookAuthor>
    </b:Author>
    <b:City>Bandung</b:City>
    <b:RefOrder>15</b:RefOrder>
  </b:Source>
  <b:Source>
    <b:Tag>Ase13</b:Tag>
    <b:SourceType>JournalArticle</b:SourceType>
    <b:Guid>{B5586E0F-4E97-44F1-9354-8D50BD99718A}</b:Guid>
    <b:Author>
      <b:Author>
        <b:NameList>
          <b:Person>
            <b:Last>Sugandi</b:Last>
            <b:First>Asep</b:First>
            <b:Middle>Ikin</b:Middle>
          </b:Person>
        </b:NameList>
      </b:Author>
    </b:Author>
    <b:Title>Pengaruh pembelajaran Berbasis Masalah dengan Setting Kooperatif Jigsaw terhadap Kemandirian Belajar Siswa SMA</b:Title>
    <b:JournalName>Infinity Jurnal ilmiah program studi Matematika STKIP Siliwangi Bandung, Vol 2, No.2 </b:JournalName>
    <b:Year>September 2013</b:Year>
    <b:RefOrder>16</b:RefOrder>
  </b:Source>
  <b:Source>
    <b:Tag>Eva15</b:Tag>
    <b:SourceType>JournalArticle</b:SourceType>
    <b:Guid>{B798F556-A31D-4927-A796-86D3A7E59486}</b:Guid>
    <b:Author>
      <b:Author>
        <b:NameList>
          <b:Person>
            <b:Last>Eva Dwi Minarti</b:Last>
            <b:First>Eka</b:First>
            <b:Middle>Senjawati</b:Middle>
          </b:Person>
        </b:NameList>
      </b:Author>
    </b:Author>
    <b:Title>Studi Komperatif Penerapan Pendekatan Kontekstual dan Pendekatan Kontekstual Bersetting Pembelajaran Cooperative Script Terhadap kemampuanRepresentasi Matematis dan Self Confidence Siswa SMK di Kota Cimahi</b:Title>
    <b:JournalName>Jurnal Ilmiah UPT P2M STKIP Siliwangi, Vol. 2</b:JournalName>
    <b:Year>November 2015</b:Year>
    <b:RefOrder>17</b:RefOrder>
  </b:Source>
  <b:Source>
    <b:Tag>Eka14</b:Tag>
    <b:SourceType>JournalArticle</b:SourceType>
    <b:Guid>{BAF66E35-3CB8-4E0B-8A4F-B4D09D10371C}</b:Guid>
    <b:Author>
      <b:Author>
        <b:NameList>
          <b:Person>
            <b:Last>Senjayawati</b:Last>
            <b:First>Eka</b:First>
          </b:Person>
        </b:NameList>
      </b:Author>
    </b:Author>
    <b:Title>Penerapan Pendekatan Kontekstual untuk Meningkatkan Kemampuan Komunikasi Matematik Siswa SMK di Kota Cimahi</b:Title>
    <b:JournalName>Prosiding Seminar Nasional Pendidikan Matematika STKIP Siliwangi</b:JournalName>
    <b:Year>2014</b:Year>
    <b:RefOrder>18</b:RefOrder>
  </b:Source>
  <b:Source>
    <b:Tag>Fit15</b:Tag>
    <b:SourceType>Report</b:SourceType>
    <b:Guid>{45646EEB-13DF-49CF-8110-A1C55275E36A}</b:Guid>
    <b:Title>Meningkatkan Kemampuan Pemahaman Konsep Matematik Siswa Menggunakan Pendekatan Kontekstual dengan Metode Pembelajaran Kooperatif Tipe Student Teams Achievement Division</b:Title>
    <b:Year>2015</b:Year>
    <b:Author>
      <b:Author>
        <b:NameList>
          <b:Person>
            <b:Last>Miharja</b:Last>
            <b:First>Fitri</b:First>
            <b:Middle>Sri Rahayu</b:Middle>
          </b:Person>
        </b:NameList>
      </b:Author>
    </b:Author>
    <b:Publisher>tidak dipublikasikan</b:Publisher>
    <b:City>STKIP SILIWANGI BANDUNG</b:City>
    <b:RefOrder>19</b:RefOrder>
  </b:Source>
  <b:Source>
    <b:Tag>Her171</b:Tag>
    <b:SourceType>BookSection</b:SourceType>
    <b:Guid>{2FE60A96-1279-4377-9E58-EF2869B23BEE}</b:Guid>
    <b:Title>Hard  Skills dan Soft Skills Matematik Siswa</b:Title>
    <b:Year>2017</b:Year>
    <b:Publisher>PT Refika Aditama </b:Publisher>
    <b:Author>
      <b:Author>
        <b:NameList>
          <b:Person>
            <b:Last>Heris Hendriana. Euis Eti Rohaeti</b:Last>
            <b:First>Utari</b:First>
            <b:Middle>Sumarmo</b:Middle>
          </b:Person>
        </b:NameList>
      </b:Author>
    </b:Author>
    <b:RefOrder>20</b:RefOrder>
  </b:Source>
  <b:Source>
    <b:Tag>Uya09</b:Tag>
    <b:SourceType>Book</b:SourceType>
    <b:Guid>{6C41144D-1EF6-41CE-A505-BCC1F5CAD60E}</b:Guid>
    <b:Title>Pedoman Analisis Data dengan SPSS</b:Title>
    <b:Year>2009</b:Year>
    <b:City>Yogyakarta: Graha Ilmu</b:City>
    <b:Author>
      <b:Author>
        <b:NameList>
          <b:Person>
            <b:Last>Uyanto</b:Last>
            <b:First>S.,</b:First>
            <b:Middle>S</b:Middle>
          </b:Person>
        </b:NameList>
      </b:Author>
    </b:Author>
    <b:RefOrder>21</b:RefOrder>
  </b:Source>
  <b:Source>
    <b:Tag>Edy12</b:Tag>
    <b:SourceType>JournalArticle</b:SourceType>
    <b:Guid>{A80772BE-408C-4C03-8453-A7A09C53FE5B}</b:Guid>
    <b:Title>Pengembangan Instrumen untuk Mengukur Kemampuan Komunikasi Matematik, Pemahaman Matematik, dan Self Regulated Learning Siswa dalam Pembelajaran Matematika Di Sekolah Menengah Atas </b:Title>
    <b:Year>2012</b:Year>
    <b:Author>
      <b:Author>
        <b:NameList>
          <b:Person>
            <b:Last>Tandiling</b:Last>
            <b:First>Edy</b:First>
          </b:Person>
        </b:NameList>
      </b:Author>
    </b:Author>
    <b:JournalName>Jurnal Penelitian Pendidikan Vol.13 No. 1</b:JournalName>
    <b:RefOrder>22</b:RefOrder>
  </b:Source>
  <b:Source>
    <b:Tag>Eui13</b:Tag>
    <b:SourceType>Report</b:SourceType>
    <b:Guid>{C66ED94B-40FB-4E6B-BBBE-BB036C92B3E6}</b:Guid>
    <b:Title>Pengaruh Penerapan Pembelajaran Modifikasi Conceptual Understanding Procedures (M-CUPs) terhadap Peningkatan Kemampuan Komunikasi Matematik Siswa SMP</b:Title>
    <b:Year>2013</b:Year>
    <b:Author>
      <b:Author>
        <b:NameList>
          <b:Person>
            <b:Last>Kurniawati</b:Last>
            <b:First>Euis</b:First>
          </b:Person>
        </b:NameList>
      </b:Author>
    </b:Author>
    <b:City>Jakarta</b:City>
    <b:RefOrder>23</b:RefOrder>
  </b:Source>
  <b:Source>
    <b:Tag>Ito</b:Tag>
    <b:SourceType>ConferenceProceedings</b:SourceType>
    <b:Guid>{CF12F0E4-1118-435A-9B92-3F3C5E720859}</b:Guid>
    <b:Title>peningkatan Pemahaman Konsep matematika dan kemampuan Berfikir Kritis Matematis Siswa Kelas V Sekolah Dasar Melalui Pembelajaran Eksploratif</b:Title>
    <b:Author>
      <b:Author>
        <b:NameList>
          <b:Person>
            <b:Last>Itoh Masitoh</b:Last>
            <b:First>Sufyani</b:First>
            <b:Middle>Prabawanto</b:Middle>
          </b:Person>
        </b:NameList>
      </b:Author>
    </b:Author>
    <b:RefOrder>24</b:RefOrder>
  </b:Source>
  <b:Source>
    <b:Tag>Wha15</b:Tag>
    <b:SourceType>Book</b:SourceType>
    <b:Guid>{3A312032-5ED2-47DA-AF2E-34890A9E228B}</b:Guid>
    <b:Title>Materi Pelatihan Guru Implementasi Kurikulum 2013 Tahun 2015</b:Title>
    <b:Year>2015</b:Year>
    <b:Publisher>Badan Pengembangan Sumber Dana MAnusia Pendidikan dan Kebudayaan dan Penjaminan Mutu Pendidikan Kementrian Pendidikan dan Kebudayaan</b:Publisher>
    <b:Author>
      <b:Author>
        <b:NameList>
          <b:Person>
            <b:Last>Whardani</b:Last>
            <b:First>S.,</b:First>
            <b:Middle>Anggraena, Y.,Marfuah,</b:Middle>
          </b:Person>
        </b:NameList>
      </b:Author>
    </b:Author>
    <b:RefOrder>25</b:RefOrder>
  </b:Source>
  <b:Source>
    <b:Tag>Uta13</b:Tag>
    <b:SourceType>Book</b:SourceType>
    <b:Guid>{C16EEA60-0EAF-467D-B423-48E4B288FA43}</b:Guid>
    <b:Author>
      <b:Author>
        <b:NameList>
          <b:Person>
            <b:Last>Sumarmo</b:Last>
            <b:First>Utari</b:First>
          </b:Person>
        </b:NameList>
      </b:Author>
    </b:Author>
    <b:Title>Berfikir dan Disposisi Matematik Serta Pembelajarannya</b:Title>
    <b:Year>2013</b:Year>
    <b:Publisher>Jurusan Pendidikan Matematika Fakultas Pendidikan Matematika dan Ilmu Pengetahuan Alam Universitas Pendidikan Indonesia 2013</b:Publisher>
    <b:RefOrder>26</b:RefOrder>
  </b:Source>
  <b:Source>
    <b:Tag>Ret15</b:Tag>
    <b:SourceType>Report</b:SourceType>
    <b:Guid>{87D9AE9D-9B54-421F-BD31-E6F972A45B7F}</b:Guid>
    <b:Title>Pengaruh Pendekatan Kontekstual Melalui Model Cooperative Learning Tipe Think Pair Share (TPS) Terhadap Kemampuan Pemahaman Matematis Siswa SMP</b:Title>
    <b:Year>2015</b:Year>
    <b:Publisher>Program Studi Pendidikan Matematika Sejolah Tingggi Keguruan dan Ilmu Pendidikan (STKIP) Siliwangi Bandung</b:Publisher>
    <b:Author>
      <b:Author>
        <b:NameList>
          <b:Person>
            <b:Last>Wulandari</b:Last>
            <b:First>Retno</b:First>
            <b:Middle>Ayu</b:Middle>
          </b:Person>
        </b:NameList>
      </b:Author>
    </b:Author>
    <b:RefOrder>27</b:RefOrder>
  </b:Source>
  <b:Source>
    <b:Tag>Nan17</b:Tag>
    <b:SourceType>Report</b:SourceType>
    <b:Guid>{10278CD1-F281-4B19-B230-89BB35324921}</b:Guid>
    <b:Author>
      <b:Author>
        <b:NameList>
          <b:Person>
            <b:Last>Taryana</b:Last>
            <b:First>Nana</b:First>
          </b:Person>
        </b:NameList>
      </b:Author>
    </b:Author>
    <b:Title>Pengaruh Pendekatan Contextual Teaching and Learning Terhadap Kemampuan Koneksi Matematik Siswa SMP Melalui Pembelajaran Kooperatif Tipe Think Pair Share</b:Title>
    <b:Year>2017</b:Year>
    <b:Publisher>Program Studi Pendidikan Matematika Sekolah Tinggi Keguruan dan Ilmu Pendidikan (STKIP) Siliwangi BAndung </b:Publisher>
    <b:RefOrder>28</b:RefOrder>
  </b:Source>
  <b:Source>
    <b:Tag>Leo121</b:Tag>
    <b:SourceType>JournalArticle</b:SourceType>
    <b:Guid>{2B273EC7-C9E3-4C45-81CE-B38F602C59AC}</b:Guid>
    <b:Title>Pembelajaran Matematika Dengan Metode Penemuan Terbimbing Untuk Meningkatkan Kemampuan Representasi dan Pemecahan Masalah Matematis Siswa SMP </b:Title>
    <b:Year>2012</b:Year>
    <b:Author>
      <b:Author>
        <b:NameList>
          <b:Person>
            <b:Last>Effendi</b:Last>
            <b:First>Leo</b:First>
            <b:Middle>Adhar</b:Middle>
          </b:Person>
        </b:NameList>
      </b:Author>
    </b:Author>
    <b:JournalName>Jurnal Penelitian Pendidikan Vol.13 No.2</b:JournalName>
    <b:RefOrder>29</b:RefOrder>
  </b:Source>
  <b:Source>
    <b:Tag>Maw16</b:Tag>
    <b:SourceType>JournalArticle</b:SourceType>
    <b:Guid>{C796AF51-D501-43FB-9848-45893EBA20E8}</b:Guid>
    <b:Author>
      <b:Author>
        <b:NameList>
          <b:Person>
            <b:Last>Mawaddah</b:Last>
            <b:First>Siti</b:First>
          </b:Person>
          <b:Person>
            <b:Last>Maryanti</b:Last>
            <b:First>Ratih</b:First>
          </b:Person>
        </b:NameList>
      </b:Author>
    </b:Author>
    <b:Title>Kemampuan pemahaman Konsep Matematis Siswa SMP Dalam Pembelajaran Menggunakan Model Penemuan Terbimbing (Discovery Learning)</b:Title>
    <b:JournalName>EDU-MAT Vol.4 No.1</b:JournalName>
    <b:Year>2016</b:Year>
    <b:RefOrder>30</b:RefOrder>
  </b:Source>
  <b:Source>
    <b:Tag>Fit10</b:Tag>
    <b:SourceType>Report</b:SourceType>
    <b:Guid>{1B5C9E35-FE48-43F9-9587-59C74D5AD19D}</b:Guid>
    <b:Title>Pengaruh Model Pembelajaran Cooperative Tipe Group Investigation (GI) dan Stad Terhadap Prestasi Belajar Matematika itinjau Dari Kemandirian Belajar Siswa</b:Title>
    <b:Year>2010</b:Year>
    <b:Author>
      <b:Author>
        <b:NameList>
          <b:Person>
            <b:Last>Fitriana</b:Last>
            <b:First>Laila</b:First>
          </b:Person>
        </b:NameList>
      </b:Author>
    </b:Author>
    <b:RefOrder>31</b:RefOrder>
  </b:Source>
  <b:Source>
    <b:Tag>Set14</b:Tag>
    <b:SourceType>JournalArticle</b:SourceType>
    <b:Guid>{6F298226-0432-4050-A06B-5C1CE7B1FF12}</b:Guid>
    <b:Title>Pengaruh Pendekatan Open Ended daan Pendekatan Kontekstual Terhadap Kemampuan Pemecahan Masalah dan Sikap Siswa Terhadap Matematika</b:Title>
    <b:Year>2014</b:Year>
    <b:Author>
      <b:Author>
        <b:NameList>
          <b:Person>
            <b:Last>Setiawan</b:Last>
            <b:First>R.</b:First>
            <b:Middle>H</b:Middle>
          </b:Person>
          <b:Person>
            <b:Last>Harta</b:Last>
            <b:First>Idris</b:First>
          </b:Person>
        </b:NameList>
      </b:Author>
    </b:Author>
    <b:JournalName>Jurnal Riset Pendidikan Matematika, Volume 1 - No 2, </b:JournalName>
    <b:RefOrder>32</b:RefOrder>
  </b:Source>
  <b:Source>
    <b:Tag>Zah16</b:Tag>
    <b:SourceType>Report</b:SourceType>
    <b:Guid>{0D0DA4C3-A3E3-4FBB-BF39-5AEDDB2E691A}</b:Guid>
    <b:Author>
      <b:Author>
        <b:NameList>
          <b:Person>
            <b:Last>Zahroh</b:Last>
            <b:First>M.</b:First>
            <b:Middle>A.</b:Middle>
          </b:Person>
        </b:NameList>
      </b:Author>
    </b:Author>
    <b:Title>Peningkatan kemandirian belajar dengan menggunakan layanan bimbingan kelompok pada siswa kelas VII di SMPN 3 Bandar LAmpung</b:Title>
    <b:Year>2016</b:Year>
    <b:RefOrder>33</b:RefOrder>
  </b:Source>
  <b:Source>
    <b:Tag>Rus05</b:Tag>
    <b:SourceType>Book</b:SourceType>
    <b:Guid>{2263A2C2-D60F-4F38-8586-2BEB58D5798E}</b:Guid>
    <b:Title>Dasar-dasar Penelitian Pendidikan dan Bidang Non Eksakta Lainnya</b:Title>
    <b:Year>2005</b:Year>
    <b:Publisher>Tarsito</b:Publisher>
    <b:City>Bandung</b:City>
    <b:Author>
      <b:Author>
        <b:NameList>
          <b:Person>
            <b:Last>Ruseffendi</b:Last>
            <b:First>E.</b:First>
            <b:Middle>T</b:Middle>
          </b:Person>
        </b:NameList>
      </b:Author>
    </b:Author>
    <b:RefOrder>34</b:RefOrder>
  </b:Source>
  <b:Source>
    <b:Tag>Rus10</b:Tag>
    <b:SourceType>Book</b:SourceType>
    <b:Guid>{3EA0AF53-CFD3-4C05-8B6F-797B3FDD225E}</b:Guid>
    <b:Author>
      <b:Author>
        <b:NameList>
          <b:Person>
            <b:Last>Ruseffendi</b:Last>
            <b:First>E.</b:First>
            <b:Middle>T</b:Middle>
          </b:Person>
        </b:NameList>
      </b:Author>
    </b:Author>
    <b:Title>Dasar-dasar Penelitian Pendidikan dan Bidang Non-Eksakta Lainnya.</b:Title>
    <b:Year>2010</b:Year>
    <b:City>Bandung</b:City>
    <b:Publisher>Tarsito</b:Publisher>
    <b:RefOrder>35</b:RefOrder>
  </b:Source>
  <b:Source>
    <b:Tag>Rus91</b:Tag>
    <b:SourceType>Book</b:SourceType>
    <b:Guid>{E30F7788-AF0B-4DD0-AFF0-52818F3085A8}</b:Guid>
    <b:Author>
      <b:Author>
        <b:NameList>
          <b:Person>
            <b:Last>Ruseffendi</b:Last>
            <b:First>E.</b:First>
            <b:Middle>T</b:Middle>
          </b:Person>
        </b:NameList>
      </b:Author>
    </b:Author>
    <b:Title>Penilaian Pendidikan dan Hasil Belajar Siswa Khususnya dalam Pengajaran Matematika untuk guru dan Calon Guru </b:Title>
    <b:Year>1991</b:Year>
    <b:City>Bandung</b:City>
    <b:Publisher>Tidak diterbitkan</b:Publisher>
    <b:RefOrder>36</b:RefOrder>
  </b:Source>
  <b:Source>
    <b:Tag>Roh03</b:Tag>
    <b:SourceType>Book</b:SourceType>
    <b:Guid>{F55B8D00-F3D4-463D-9850-F2DB9A2D6488}</b:Guid>
    <b:Author>
      <b:Author>
        <b:NameList>
          <b:Person>
            <b:Last>Rohaeti</b:Last>
            <b:First>E.</b:First>
            <b:Middle>E</b:Middle>
          </b:Person>
        </b:NameList>
      </b:Author>
    </b:Author>
    <b:Title>Strategi Pembelajaran Matematika Kotemporer</b:Title>
    <b:Year>2003</b:Year>
    <b:City>Bandung</b:City>
    <b:Publisher>UPI</b:Publisher>
    <b:RefOrder>37</b:RefOrder>
  </b:Source>
  <b:Source>
    <b:Tag>Hid11</b:Tag>
    <b:SourceType>Report</b:SourceType>
    <b:Guid>{9A4DD126-2D20-4DC5-B5DE-28CE8E76DD53}</b:Guid>
    <b:Title>Meningkatkan Kemampuan Berfikir Kritis dan Kreatif Matematik Siswa Melalui Pembelajaran Kooperatif Think-Thalk-Write.</b:Title>
    <b:Year>2011</b:Year>
    <b:City>Tesis FPMIPA UPI Bandung</b:City>
    <b:Publisher>Tidak diterbitkan</b:Publisher>
    <b:Author>
      <b:Author>
        <b:NameList>
          <b:Person>
            <b:Last>Hidayat</b:Last>
            <b:First>W</b:First>
          </b:Person>
        </b:NameList>
      </b:Author>
    </b:Author>
    <b:RefOrder>38</b:RefOrder>
  </b:Source>
  <b:Source>
    <b:Tag>Ari07</b:Tag>
    <b:SourceType>Book</b:SourceType>
    <b:Guid>{1C3ECDB4-AD5D-4AE0-B299-20B6580A0567}</b:Guid>
    <b:Title>Dasar-dasar Evaluasi Pendidikan (Edisi Revisi) </b:Title>
    <b:Year>2007</b:Year>
    <b:Publisher>Bina Aksara</b:Publisher>
    <b:City>jakarta</b:City>
    <b:Author>
      <b:Author>
        <b:NameList>
          <b:Person>
            <b:Last>Arikunto</b:Last>
            <b:First>S</b:First>
          </b:Person>
        </b:NameList>
      </b:Author>
    </b:Author>
    <b:RefOrder>39</b:RefOrder>
  </b:Source>
  <b:Source>
    <b:Tag>Suh03</b:Tag>
    <b:SourceType>Book</b:SourceType>
    <b:Guid>{9C01EEA3-F707-4F92-98BB-147984B50830}</b:Guid>
    <b:Author>
      <b:Author>
        <b:NameList>
          <b:Person>
            <b:Last>Suherman</b:Last>
            <b:First>E.</b:First>
          </b:Person>
        </b:NameList>
      </b:Author>
    </b:Author>
    <b:Title>Evaluasi Pembelajaran Matematika </b:Title>
    <b:Year>2003</b:Year>
    <b:City>Bandung</b:City>
    <b:Publisher>JICA-UPI</b:Publisher>
    <b:RefOrder>40</b:RefOrder>
  </b:Source>
  <b:Source>
    <b:Tag>Kur15</b:Tag>
    <b:SourceType>Report</b:SourceType>
    <b:Guid>{192555D0-EEB1-4956-9D6C-4329871318F5}</b:Guid>
    <b:Title>Meningkatkan Kemampuan Komunikasi Matematis Siswa SMP Menggunakan Pendekatan Pendidikan Matematika Realistik Indonesia </b:Title>
    <b:Year>2015</b:Year>
    <b:City>Skripsi STKIP Siliwangi Bandung</b:City>
    <b:Publisher>Tidak Diterbitkan</b:Publisher>
    <b:Author>
      <b:Author>
        <b:NameList>
          <b:Person>
            <b:Last>Kurniawan</b:Last>
            <b:First>A.</b:First>
          </b:Person>
        </b:NameList>
      </b:Author>
    </b:Author>
    <b:RefOrder>41</b:RefOrder>
  </b:Source>
  <b:Source>
    <b:Tag>Jay17</b:Tag>
    <b:SourceType>Report</b:SourceType>
    <b:Guid>{0F974131-CEC6-4775-9F42-515A4CF11BF2}</b:Guid>
    <b:Author>
      <b:Author>
        <b:NameList>
          <b:Person>
            <b:Last>Jayanti</b:Last>
            <b:First>N.</b:First>
          </b:Person>
        </b:NameList>
      </b:Author>
    </b:Author>
    <b:Title>Meningkatkan Kemampuan Pemahaman dan Komunikasi Matematik serta Kemandirian Belajar Siswa SMP dengan Menggunakan Kontekstual</b:Title>
    <b:Year>2017</b:Year>
    <b:Publisher>Tidak diterbitkan</b:Publisher>
    <b:City>STKIP Siliwangi Bandung</b:City>
    <b:RefOrder>42</b:RefOrder>
  </b:Source>
  <b:Source>
    <b:Tag>Kus11</b:Tag>
    <b:SourceType>Report</b:SourceType>
    <b:Guid>{BDA5E582-F67C-4562-B3E2-2DAD010ED4AF}</b:Guid>
    <b:Author>
      <b:Author>
        <b:NameList>
          <b:Person>
            <b:Last>Kusumaningtyas</b:Last>
            <b:First>I.,H</b:First>
          </b:Person>
        </b:NameList>
      </b:Author>
    </b:Author>
    <b:Title>Upaya Meningkatkan Pemahaman Konsep Matematika Melalui Pendekatan Problem Possing dengan pembelajaran Kooperatif Tipe STAD Pada Siswa Kelas Bilingual VIII C SMP N 1 Wonosari</b:Title>
    <b:Year>2011</b:Year>
    <b:Publisher>Universitas Negeri Yogyakarta</b:Publisher>
    <b:City>Yogyakarta</b:City>
    <b:RefOrder>43</b:RefOrder>
  </b:Source>
</b:Sources>
</file>

<file path=customXml/itemProps1.xml><?xml version="1.0" encoding="utf-8"?>
<ds:datastoreItem xmlns:ds="http://schemas.openxmlformats.org/officeDocument/2006/customXml" ds:itemID="{890E7703-21A4-4B25-B6C6-DA62F584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Dell 3</cp:lastModifiedBy>
  <cp:revision>81</cp:revision>
  <cp:lastPrinted>2018-06-04T04:37:00Z</cp:lastPrinted>
  <dcterms:created xsi:type="dcterms:W3CDTF">2018-04-03T06:09:00Z</dcterms:created>
  <dcterms:modified xsi:type="dcterms:W3CDTF">2018-06-04T04:37:00Z</dcterms:modified>
</cp:coreProperties>
</file>