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970" w:rsidRPr="0035424C" w:rsidRDefault="0035424C" w:rsidP="0035424C">
      <w:pPr>
        <w:spacing w:line="360" w:lineRule="auto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35424C">
        <w:rPr>
          <w:rFonts w:asciiTheme="majorBidi" w:hAnsiTheme="majorBidi" w:cstheme="majorBidi"/>
          <w:b/>
          <w:bCs/>
          <w:sz w:val="24"/>
          <w:szCs w:val="24"/>
        </w:rPr>
        <w:t xml:space="preserve">MENINGKATKAN KEMAMPUAN PENALARAN MATEMATIK SISWA SMP MENGGUNAKAN PENDEKATAN </w:t>
      </w:r>
      <w:r w:rsidRPr="0035424C">
        <w:rPr>
          <w:rFonts w:asciiTheme="majorBidi" w:hAnsiTheme="majorBidi" w:cstheme="majorBidi"/>
          <w:b/>
          <w:bCs/>
          <w:i/>
          <w:iCs/>
          <w:sz w:val="24"/>
          <w:szCs w:val="24"/>
        </w:rPr>
        <w:t>RECIPROCAL TEACHING</w:t>
      </w:r>
      <w:r w:rsidRPr="0035424C">
        <w:rPr>
          <w:rFonts w:asciiTheme="majorBidi" w:hAnsiTheme="majorBidi" w:cstheme="majorBidi"/>
          <w:b/>
          <w:bCs/>
          <w:sz w:val="24"/>
          <w:szCs w:val="24"/>
        </w:rPr>
        <w:t xml:space="preserve"> DENGAN </w:t>
      </w:r>
      <w:r w:rsidRPr="0035424C">
        <w:rPr>
          <w:rFonts w:asciiTheme="majorBidi" w:hAnsiTheme="majorBidi" w:cstheme="majorBidi"/>
          <w:b/>
          <w:bCs/>
          <w:i/>
          <w:iCs/>
          <w:sz w:val="24"/>
          <w:szCs w:val="24"/>
        </w:rPr>
        <w:t>SETTING COOPERATIVE TYPE THINK PAIR SHARE</w:t>
      </w:r>
    </w:p>
    <w:p w:rsidR="0035424C" w:rsidRPr="0035424C" w:rsidRDefault="0035424C" w:rsidP="0035424C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5424C" w:rsidRPr="0035424C" w:rsidRDefault="0035424C" w:rsidP="0035424C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424C">
        <w:rPr>
          <w:rFonts w:asciiTheme="majorBidi" w:hAnsiTheme="majorBidi" w:cstheme="majorBidi"/>
          <w:b/>
          <w:bCs/>
          <w:sz w:val="24"/>
          <w:szCs w:val="24"/>
        </w:rPr>
        <w:t>SKRIPSI</w:t>
      </w:r>
    </w:p>
    <w:p w:rsidR="0035424C" w:rsidRDefault="0035424C" w:rsidP="0008008F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Diajukan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untuk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Mememnuhi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Sebagian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dari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Persyaratan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Memperoleh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Gelar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Sarjana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Matematika</w:t>
      </w:r>
      <w:proofErr w:type="spellEnd"/>
    </w:p>
    <w:p w:rsidR="0008008F" w:rsidRDefault="0008008F" w:rsidP="0008008F">
      <w:pPr>
        <w:spacing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35424C" w:rsidRDefault="0008008F" w:rsidP="0035424C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61C20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 wp14:anchorId="1D6D331E" wp14:editId="014ED64D">
            <wp:simplePos x="0" y="0"/>
            <wp:positionH relativeFrom="column">
              <wp:posOffset>1487805</wp:posOffset>
            </wp:positionH>
            <wp:positionV relativeFrom="paragraph">
              <wp:posOffset>50800</wp:posOffset>
            </wp:positionV>
            <wp:extent cx="2112645" cy="2001520"/>
            <wp:effectExtent l="0" t="0" r="1905" b="0"/>
            <wp:wrapSquare wrapText="bothSides"/>
            <wp:docPr id="9" name="Picture 8" descr="C:\Users\toshiba pc\Documents\美图图库\IMG_20160824_175237_副本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C:\Users\toshiba pc\Documents\美图图库\IMG_20160824_175237_副本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645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424C" w:rsidRPr="0035424C" w:rsidRDefault="0035424C" w:rsidP="0035424C">
      <w:pPr>
        <w:rPr>
          <w:rFonts w:asciiTheme="majorBidi" w:hAnsiTheme="majorBidi" w:cstheme="majorBidi"/>
          <w:sz w:val="24"/>
          <w:szCs w:val="24"/>
        </w:rPr>
      </w:pPr>
    </w:p>
    <w:p w:rsidR="0035424C" w:rsidRPr="0035424C" w:rsidRDefault="0035424C" w:rsidP="0035424C">
      <w:pPr>
        <w:rPr>
          <w:rFonts w:asciiTheme="majorBidi" w:hAnsiTheme="majorBidi" w:cstheme="majorBidi"/>
          <w:sz w:val="24"/>
          <w:szCs w:val="24"/>
        </w:rPr>
      </w:pPr>
    </w:p>
    <w:p w:rsidR="0035424C" w:rsidRPr="0035424C" w:rsidRDefault="0035424C" w:rsidP="0035424C">
      <w:pPr>
        <w:rPr>
          <w:rFonts w:asciiTheme="majorBidi" w:hAnsiTheme="majorBidi" w:cstheme="majorBidi"/>
          <w:sz w:val="24"/>
          <w:szCs w:val="24"/>
        </w:rPr>
      </w:pPr>
    </w:p>
    <w:p w:rsidR="0035424C" w:rsidRPr="0035424C" w:rsidRDefault="0035424C" w:rsidP="0035424C">
      <w:pPr>
        <w:rPr>
          <w:rFonts w:asciiTheme="majorBidi" w:hAnsiTheme="majorBidi" w:cstheme="majorBidi"/>
          <w:sz w:val="24"/>
          <w:szCs w:val="24"/>
        </w:rPr>
      </w:pPr>
    </w:p>
    <w:p w:rsidR="0035424C" w:rsidRDefault="0035424C" w:rsidP="0035424C">
      <w:pPr>
        <w:rPr>
          <w:rFonts w:asciiTheme="majorBidi" w:hAnsiTheme="majorBidi" w:cstheme="majorBidi"/>
          <w:sz w:val="24"/>
          <w:szCs w:val="24"/>
        </w:rPr>
      </w:pPr>
    </w:p>
    <w:p w:rsidR="0035424C" w:rsidRDefault="0035424C" w:rsidP="0035424C">
      <w:pPr>
        <w:tabs>
          <w:tab w:val="left" w:pos="4534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2D184F" w:rsidRDefault="002D184F" w:rsidP="0035424C">
      <w:pPr>
        <w:tabs>
          <w:tab w:val="left" w:pos="4534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35424C" w:rsidRDefault="0035424C" w:rsidP="0035424C">
      <w:pPr>
        <w:tabs>
          <w:tab w:val="left" w:pos="4534"/>
        </w:tabs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Oleh</w:t>
      </w:r>
      <w:proofErr w:type="spellEnd"/>
      <w:r>
        <w:rPr>
          <w:rFonts w:asciiTheme="majorBidi" w:hAnsiTheme="majorBidi" w:cstheme="majorBidi"/>
          <w:sz w:val="24"/>
          <w:szCs w:val="24"/>
        </w:rPr>
        <w:t>:</w:t>
      </w:r>
    </w:p>
    <w:p w:rsidR="0035424C" w:rsidRDefault="0035424C" w:rsidP="0008008F">
      <w:pPr>
        <w:tabs>
          <w:tab w:val="left" w:pos="4534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Yesi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Listiana</w:t>
      </w:r>
      <w:proofErr w:type="spellEnd"/>
    </w:p>
    <w:p w:rsidR="0035424C" w:rsidRDefault="0035424C" w:rsidP="0008008F">
      <w:pPr>
        <w:tabs>
          <w:tab w:val="left" w:pos="4534"/>
        </w:tabs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13510138</w:t>
      </w:r>
    </w:p>
    <w:p w:rsidR="0035424C" w:rsidRDefault="0035424C" w:rsidP="0035424C">
      <w:pPr>
        <w:tabs>
          <w:tab w:val="left" w:pos="4534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2D184F" w:rsidRDefault="002D184F" w:rsidP="0035424C">
      <w:pPr>
        <w:tabs>
          <w:tab w:val="left" w:pos="4534"/>
        </w:tabs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08008F" w:rsidRDefault="0008008F" w:rsidP="0035424C">
      <w:pPr>
        <w:tabs>
          <w:tab w:val="left" w:pos="4534"/>
        </w:tabs>
        <w:jc w:val="center"/>
        <w:rPr>
          <w:rFonts w:asciiTheme="majorBidi" w:hAnsiTheme="majorBidi" w:cstheme="majorBidi"/>
          <w:sz w:val="24"/>
          <w:szCs w:val="24"/>
        </w:rPr>
      </w:pPr>
    </w:p>
    <w:p w:rsidR="0035424C" w:rsidRPr="0035424C" w:rsidRDefault="0035424C" w:rsidP="0008008F">
      <w:pPr>
        <w:tabs>
          <w:tab w:val="left" w:pos="4534"/>
        </w:tabs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424C">
        <w:rPr>
          <w:rFonts w:asciiTheme="majorBidi" w:hAnsiTheme="majorBidi" w:cstheme="majorBidi"/>
          <w:b/>
          <w:bCs/>
          <w:sz w:val="24"/>
          <w:szCs w:val="24"/>
        </w:rPr>
        <w:t xml:space="preserve">PROGRAM STUDI PENDIDIKAN MATEMATIKA </w:t>
      </w:r>
    </w:p>
    <w:p w:rsidR="0035424C" w:rsidRPr="0035424C" w:rsidRDefault="0035424C" w:rsidP="0008008F">
      <w:pPr>
        <w:tabs>
          <w:tab w:val="left" w:pos="4534"/>
        </w:tabs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424C">
        <w:rPr>
          <w:rFonts w:asciiTheme="majorBidi" w:hAnsiTheme="majorBidi" w:cstheme="majorBidi"/>
          <w:b/>
          <w:bCs/>
          <w:sz w:val="24"/>
          <w:szCs w:val="24"/>
        </w:rPr>
        <w:t xml:space="preserve">SEKOLAH TINGGI KEGURUAN DAN ILMU PENDIDIKAN </w:t>
      </w:r>
    </w:p>
    <w:p w:rsidR="0035424C" w:rsidRPr="0035424C" w:rsidRDefault="0035424C" w:rsidP="0008008F">
      <w:pPr>
        <w:tabs>
          <w:tab w:val="left" w:pos="4534"/>
        </w:tabs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5424C">
        <w:rPr>
          <w:rFonts w:asciiTheme="majorBidi" w:hAnsiTheme="majorBidi" w:cstheme="majorBidi"/>
          <w:b/>
          <w:bCs/>
          <w:sz w:val="24"/>
          <w:szCs w:val="24"/>
        </w:rPr>
        <w:t>(STKIP) SILIWANGI BANDUNG</w:t>
      </w:r>
    </w:p>
    <w:p w:rsidR="0035424C" w:rsidRPr="0035424C" w:rsidRDefault="0035424C" w:rsidP="0008008F">
      <w:pPr>
        <w:tabs>
          <w:tab w:val="left" w:pos="4534"/>
        </w:tabs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35424C">
        <w:rPr>
          <w:rFonts w:asciiTheme="majorBidi" w:hAnsiTheme="majorBidi" w:cstheme="majorBidi"/>
          <w:b/>
          <w:bCs/>
          <w:sz w:val="24"/>
          <w:szCs w:val="24"/>
        </w:rPr>
        <w:t>2017</w:t>
      </w:r>
    </w:p>
    <w:p w:rsidR="0035424C" w:rsidRPr="0035424C" w:rsidRDefault="0035424C" w:rsidP="0008008F">
      <w:pPr>
        <w:tabs>
          <w:tab w:val="left" w:pos="4534"/>
        </w:tabs>
        <w:spacing w:after="0"/>
        <w:rPr>
          <w:rFonts w:asciiTheme="majorBidi" w:hAnsiTheme="majorBidi" w:cstheme="majorBidi"/>
          <w:sz w:val="24"/>
          <w:szCs w:val="24"/>
        </w:rPr>
      </w:pPr>
    </w:p>
    <w:sectPr w:rsidR="0035424C" w:rsidRPr="0035424C" w:rsidSect="0035424C"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24C"/>
    <w:rsid w:val="0008008F"/>
    <w:rsid w:val="002D184F"/>
    <w:rsid w:val="0035424C"/>
    <w:rsid w:val="0059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pc</dc:creator>
  <cp:lastModifiedBy>toshiba pc</cp:lastModifiedBy>
  <cp:revision>3</cp:revision>
  <dcterms:created xsi:type="dcterms:W3CDTF">2017-06-07T14:30:00Z</dcterms:created>
  <dcterms:modified xsi:type="dcterms:W3CDTF">2017-06-16T02:35:00Z</dcterms:modified>
</cp:coreProperties>
</file>